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456013" w:rsidP="00E84B4A" w:rsidRDefault="00182BCE" w14:paraId="7754257F" w14:textId="5AC723D1">
      <w:pPr>
        <w:spacing w:before="2280" w:after="480"/>
        <w:rPr>
          <w:b/>
          <w:bCs/>
          <w:sz w:val="40"/>
          <w:szCs w:val="40"/>
        </w:rPr>
      </w:pPr>
      <w:bookmarkStart w:name="_Ref60913589" w:id="0"/>
      <w:r>
        <w:rPr>
          <w:b/>
          <w:bCs/>
          <w:sz w:val="40"/>
          <w:szCs w:val="40"/>
        </w:rPr>
        <w:t>W</w:t>
      </w:r>
      <w:r w:rsidRPr="00825E27" w:rsidR="00456B17">
        <w:rPr>
          <w:b/>
          <w:bCs/>
          <w:sz w:val="40"/>
          <w:szCs w:val="40"/>
        </w:rPr>
        <w:t>elkom op onze school</w:t>
      </w:r>
      <w:bookmarkEnd w:id="0"/>
      <w:r>
        <w:rPr>
          <w:b/>
          <w:bCs/>
          <w:sz w:val="40"/>
          <w:szCs w:val="40"/>
        </w:rPr>
        <w:t>!</w:t>
      </w:r>
    </w:p>
    <w:p w:rsidRPr="00FF6124" w:rsidR="00BD1EC2" w:rsidP="00BD1EC2" w:rsidRDefault="00BD1EC2" w14:paraId="102F1A07" w14:textId="3AD60D9A">
      <w:pPr>
        <w:rPr>
          <w:rStyle w:val="normaltextrun"/>
          <w:b/>
          <w:bCs/>
          <w:color w:val="A8AF37"/>
        </w:rPr>
      </w:pPr>
    </w:p>
    <w:p w:rsidRPr="00C92710" w:rsidR="00BD1EC2" w:rsidP="00BD1EC2" w:rsidRDefault="00BD1EC2" w14:paraId="7A0646FF" w14:textId="77777777">
      <w:pPr>
        <w:rPr>
          <w:rStyle w:val="normaltextrun"/>
        </w:rPr>
      </w:pPr>
      <w:r w:rsidRPr="00C92710">
        <w:rPr>
          <w:rStyle w:val="normaltextrun"/>
        </w:rPr>
        <w:t>Beste ouder</w:t>
      </w:r>
    </w:p>
    <w:p w:rsidRPr="00FF39BE" w:rsidR="00BD1EC2" w:rsidP="00BD1EC2" w:rsidRDefault="00BD1EC2" w14:paraId="5DDE9747" w14:textId="226A7C3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rsidR="00F03826" w:rsidP="005F4E3B" w:rsidRDefault="005F4E3B" w14:paraId="479643E6" w14:textId="1043A557">
      <w:pPr>
        <w:jc w:val="center"/>
      </w:pPr>
      <w:r>
        <w:rPr>
          <w:noProof/>
        </w:rPr>
        <w:drawing>
          <wp:inline distT="0" distB="0" distL="0" distR="0" wp14:anchorId="0E2AAE29" wp14:editId="1EC898AA">
            <wp:extent cx="704850" cy="704850"/>
            <wp:effectExtent l="0" t="0" r="0" b="0"/>
            <wp:docPr id="1" name="Graphic 1"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rPr>
          <w:highlight w:val="cyan"/>
        </w:rPr>
        <w:alias w:val="Schrijf hier je welkomstwoord voor de leerling"/>
        <w:tag w:val="Schrijf hier je welkomstwoord voor de ouders"/>
        <w:id w:val="-216363486"/>
        <w:placeholder>
          <w:docPart w:val="9F04BB0A51204BF79046367C3DCC65A4"/>
        </w:placeholder>
        <w15:color w:val="A8AF37"/>
      </w:sdtPr>
      <w:sdtEndPr>
        <w:rPr>
          <w:highlight w:val="none"/>
        </w:rPr>
      </w:sdtEndPr>
      <w:sdtContent>
        <w:p w:rsidRPr="003075BF" w:rsidR="00FD1327" w:rsidP="00FD1327" w:rsidRDefault="00FD1327" w14:paraId="3AC21183" w14:textId="3295E8F0">
          <w:pPr>
            <w:rPr>
              <w:b/>
              <w:color w:val="A8AF37"/>
            </w:rPr>
          </w:pPr>
        </w:p>
        <w:p w:rsidRPr="003075BF" w:rsidR="00FD1327" w:rsidP="00FD1327" w:rsidRDefault="00FD1327" w14:paraId="4226B3BE" w14:textId="77777777">
          <w:r w:rsidRPr="003075BF">
            <w:t>Beste leerling</w:t>
          </w:r>
        </w:p>
        <w:p w:rsidRPr="00082216" w:rsidR="00FD1327" w:rsidP="00FD1327" w:rsidRDefault="00FD1327" w14:paraId="61CA621A" w14:textId="4D5D04AF">
          <w:r w:rsidRPr="003075BF">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rsidRPr="00FC5187" w:rsidR="00FD1327" w:rsidP="00CB62F4" w:rsidRDefault="00CB62F4" w14:paraId="32427653" w14:textId="7F681B9D">
      <w:pPr>
        <w:jc w:val="center"/>
      </w:pPr>
      <w:r>
        <w:rPr>
          <w:noProof/>
        </w:rPr>
        <w:drawing>
          <wp:inline distT="0" distB="0" distL="0" distR="0" wp14:anchorId="57F8588F" wp14:editId="6FA3BC1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726608" cy="726608"/>
                    </a:xfrm>
                    <a:prstGeom prst="rect">
                      <a:avLst/>
                    </a:prstGeom>
                  </pic:spPr>
                </pic:pic>
              </a:graphicData>
            </a:graphic>
          </wp:inline>
        </w:drawing>
      </w:r>
    </w:p>
    <w:p w:rsidRPr="00FC5187" w:rsidR="00F03826" w:rsidP="00F03826" w:rsidRDefault="00F03826" w14:paraId="6AB7AB8A" w14:textId="77777777">
      <w:r w:rsidRPr="00FC5187">
        <w:t>De directie en het schoolteam</w:t>
      </w:r>
    </w:p>
    <w:p w:rsidRPr="007153F6" w:rsidR="00C2058E" w:rsidRDefault="00C2058E" w14:paraId="5F02F1A6" w14:textId="3DBB2040">
      <w:pPr>
        <w:suppressAutoHyphens w:val="0"/>
        <w:rPr>
          <w:b/>
          <w:bCs/>
        </w:rPr>
      </w:pPr>
      <w:r w:rsidRPr="007153F6">
        <w:rPr>
          <w:b/>
          <w:bCs/>
        </w:rPr>
        <w:br w:type="page"/>
      </w:r>
    </w:p>
    <w:p w:rsidRPr="00670125" w:rsidR="00F05553" w:rsidP="00F05553" w:rsidRDefault="00F05553" w14:paraId="4ED10C71" w14:textId="77777777">
      <w:pPr>
        <w:spacing w:before="3000"/>
        <w:rPr>
          <w:b/>
          <w:bCs/>
          <w:sz w:val="2"/>
          <w:szCs w:val="2"/>
        </w:rPr>
      </w:pPr>
    </w:p>
    <w:p w:rsidRPr="00CB62F4" w:rsidR="00B12C66" w:rsidP="00670125" w:rsidRDefault="00B12C66" w14:paraId="0BEE8F4D" w14:textId="5C47EA39">
      <w:pPr>
        <w:spacing w:before="4680"/>
        <w:jc w:val="center"/>
        <w:rPr>
          <w:b/>
          <w:bCs/>
          <w:color w:val="AE2081"/>
          <w:sz w:val="72"/>
          <w:szCs w:val="72"/>
        </w:rPr>
      </w:pPr>
      <w:r w:rsidRPr="00CB62F4">
        <w:rPr>
          <w:b/>
          <w:bCs/>
          <w:color w:val="AE2081"/>
          <w:sz w:val="72"/>
          <w:szCs w:val="72"/>
        </w:rPr>
        <w:t xml:space="preserve">ONS </w:t>
      </w:r>
      <w:r w:rsidRPr="00CB62F4" w:rsidR="002B5300">
        <w:rPr>
          <w:b/>
          <w:bCs/>
          <w:color w:val="AE2081"/>
          <w:sz w:val="72"/>
          <w:szCs w:val="72"/>
        </w:rPr>
        <w:t xml:space="preserve"> </w:t>
      </w:r>
      <w:r w:rsidRPr="00CB62F4">
        <w:rPr>
          <w:b/>
          <w:bCs/>
          <w:color w:val="AE2081"/>
          <w:sz w:val="72"/>
          <w:szCs w:val="72"/>
        </w:rPr>
        <w:t>SCHOOLREGLEMENT</w:t>
      </w:r>
    </w:p>
    <w:p w:rsidR="00B12C66" w:rsidP="00DA3DD6" w:rsidRDefault="00B12C66" w14:paraId="12857317" w14:textId="5DEC09A1">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rsidRPr="002B1DB0" w:rsidR="00B12C66" w:rsidP="00B12C66" w:rsidRDefault="001A5E87" w14:paraId="34476F89" w14:textId="1B6F5DA3">
      <w:pPr>
        <w:jc w:val="center"/>
      </w:pPr>
      <w:r>
        <w:t>Door</w:t>
      </w:r>
      <w:r w:rsidRPr="002B1DB0" w:rsidR="00B12C66">
        <w:t xml:space="preserve"> je kind </w:t>
      </w:r>
      <w:r w:rsidR="00B12C66">
        <w:t>in</w:t>
      </w:r>
      <w:r w:rsidRPr="002B1DB0" w:rsidR="00B12C66">
        <w:t xml:space="preserve"> </w:t>
      </w:r>
      <w:r>
        <w:t xml:space="preserve">te schrijven </w:t>
      </w:r>
      <w:r w:rsidR="00B12C66">
        <w:t>in</w:t>
      </w:r>
      <w:r w:rsidRPr="002B1DB0" w:rsidR="00B12C66">
        <w:t xml:space="preserve"> onze school </w:t>
      </w:r>
      <w:r w:rsidR="0034511F">
        <w:t>ga</w:t>
      </w:r>
      <w:r w:rsidRPr="002B1DB0" w:rsidR="00B12C66">
        <w:t xml:space="preserve"> je akkoord met ons schoolreglement.</w:t>
      </w:r>
    </w:p>
    <w:p w:rsidRPr="002B1DB0" w:rsidR="00B12C66" w:rsidP="00B12C66" w:rsidRDefault="00B12C66" w14:paraId="338E9A3C" w14:textId="77777777">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rsidRPr="00FC5187" w:rsidR="002D471D" w:rsidP="00251FE9" w:rsidRDefault="00B12C66" w14:paraId="28E74EBB" w14:textId="049BA095">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rsidR="0003675A" w:rsidRDefault="0003675A" w14:paraId="753A9246" w14:textId="20126A52">
      <w:pPr>
        <w:suppressAutoHyphens w:val="0"/>
        <w:sectPr w:rsidR="0003675A" w:rsidSect="002F0878">
          <w:headerReference w:type="default" r:id="rId17"/>
          <w:footerReference w:type="default" r:id="rId18"/>
          <w:pgSz w:w="11906" w:h="16838" w:orient="portrait" w:code="9"/>
          <w:pgMar w:top="1134" w:right="1418" w:bottom="1134" w:left="1418" w:header="709" w:footer="340" w:gutter="0"/>
          <w:cols w:space="708"/>
          <w:docGrid w:linePitch="360"/>
        </w:sectPr>
      </w:pPr>
    </w:p>
    <w:p w:rsidRPr="007E2D2E" w:rsidR="002E72BE" w:rsidP="002E72BE" w:rsidRDefault="002E72BE" w14:paraId="4029AEA9" w14:textId="77777777">
      <w:pPr>
        <w:pStyle w:val="Kop1"/>
        <w:numPr>
          <w:ilvl w:val="0"/>
          <w:numId w:val="0"/>
        </w:numPr>
        <w:spacing w:before="0" w:after="0"/>
        <w:rPr>
          <w:color w:val="FFFFFF" w:themeColor="background1"/>
        </w:rPr>
      </w:pPr>
      <w:bookmarkStart w:name="_Ref66442784" w:id="1"/>
      <w:r w:rsidRPr="007E2D2E">
        <w:rPr>
          <w:color w:val="FFFFFF" w:themeColor="background1"/>
        </w:rPr>
        <w:lastRenderedPageBreak/>
        <w:t>Teru</w:t>
      </w:r>
      <w:bookmarkStart w:name="Start" w:id="2"/>
      <w:bookmarkEnd w:id="2"/>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Pr="00F9562E" w:rsidR="002E72BE" w14:paraId="2F54634B" w14:textId="77777777">
        <w:trPr>
          <w:trHeight w:val="737"/>
        </w:trPr>
        <w:tc>
          <w:tcPr>
            <w:tcW w:w="2421" w:type="pct"/>
            <w:shd w:val="clear" w:color="auto" w:fill="AE2081"/>
            <w:vAlign w:val="center"/>
          </w:tcPr>
          <w:p w:rsidRPr="00B66609" w:rsidR="002E72BE" w:rsidRDefault="002E72BE" w14:paraId="1A1E6BEE" w14:textId="565A6589">
            <w:pPr>
              <w:suppressAutoHyphens w:val="0"/>
              <w:spacing w:after="0" w:line="240" w:lineRule="auto"/>
              <w:jc w:val="center"/>
              <w:rPr>
                <w:b/>
                <w:color w:val="F2F2F2" w:themeColor="background1" w:themeShade="F2"/>
              </w:rPr>
            </w:pPr>
            <w:r w:rsidRPr="00B66609">
              <w:rPr>
                <w:b/>
                <w:color w:val="FFFFFF" w:themeColor="background1"/>
              </w:rPr>
              <w:t>Onze visie en pedagogisch project</w:t>
            </w:r>
          </w:p>
        </w:tc>
        <w:tc>
          <w:tcPr>
            <w:tcW w:w="159" w:type="pct"/>
            <w:vAlign w:val="center"/>
          </w:tcPr>
          <w:p w:rsidRPr="008C1222" w:rsidR="002E72BE" w:rsidRDefault="002E72BE" w14:paraId="1C1F3778" w14:textId="77777777">
            <w:pPr>
              <w:suppressAutoHyphens w:val="0"/>
              <w:spacing w:after="0" w:line="240" w:lineRule="auto"/>
              <w:jc w:val="center"/>
              <w:rPr>
                <w:b/>
                <w:color w:val="FFFFFF" w:themeColor="background1"/>
              </w:rPr>
            </w:pPr>
          </w:p>
        </w:tc>
        <w:tc>
          <w:tcPr>
            <w:tcW w:w="2420" w:type="pct"/>
            <w:shd w:val="clear" w:color="auto" w:fill="A8AF37"/>
            <w:vAlign w:val="center"/>
          </w:tcPr>
          <w:p w:rsidRPr="00B66609" w:rsidR="002E72BE" w:rsidRDefault="00931778" w14:paraId="749FBE4C" w14:textId="0D2246FE">
            <w:pPr>
              <w:suppressAutoHyphens w:val="0"/>
              <w:spacing w:after="0" w:line="240" w:lineRule="auto"/>
              <w:jc w:val="center"/>
              <w:rPr>
                <w:b/>
                <w:color w:val="F2F2F2" w:themeColor="background1" w:themeShade="F2"/>
              </w:rPr>
            </w:pPr>
            <w:hyperlink w:history="1" w:anchor="Engagementsverklaring">
              <w:r w:rsidRPr="00B66609" w:rsidR="002E72BE">
                <w:rPr>
                  <w:b/>
                  <w:color w:val="FFFFFF" w:themeColor="background1"/>
                </w:rPr>
                <w:t>Engagementsverklaring van het</w:t>
              </w:r>
              <w:r w:rsidR="00381FF9">
                <w:rPr>
                  <w:b/>
                  <w:color w:val="FFFFFF" w:themeColor="background1"/>
                </w:rPr>
                <w:br/>
              </w:r>
              <w:r w:rsidRPr="00B66609" w:rsidR="002E72BE">
                <w:rPr>
                  <w:b/>
                  <w:color w:val="FFFFFF" w:themeColor="background1"/>
                </w:rPr>
                <w:t>katholiek onderwijs</w:t>
              </w:r>
            </w:hyperlink>
          </w:p>
        </w:tc>
      </w:tr>
    </w:tbl>
    <w:p w:rsidR="002E72BE" w:rsidP="002E72BE" w:rsidRDefault="002E72BE" w14:paraId="53720D7C" w14:textId="061151D3">
      <w:pPr>
        <w:pStyle w:val="Kop1"/>
        <w:numPr>
          <w:ilvl w:val="0"/>
          <w:numId w:val="0"/>
        </w:numPr>
        <w:ind w:left="851" w:hanging="851"/>
        <w:jc w:val="center"/>
        <w:rPr>
          <w:sz w:val="28"/>
          <w:szCs w:val="28"/>
        </w:rPr>
      </w:pPr>
      <w:bookmarkStart w:name="Algemene_info" w:id="3"/>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Pr="002C1100" w:rsidR="002C23E0" w14:paraId="56AC1FE2" w14:textId="77777777">
        <w:trPr>
          <w:trHeight w:val="737"/>
        </w:trPr>
        <w:tc>
          <w:tcPr>
            <w:tcW w:w="2835" w:type="dxa"/>
            <w:shd w:val="clear" w:color="auto" w:fill="EC7D23"/>
            <w:vAlign w:val="center"/>
          </w:tcPr>
          <w:p w:rsidRPr="002C1100" w:rsidR="002C23E0" w:rsidRDefault="002C23E0" w14:paraId="68A85A47" w14:textId="694EE6A8">
            <w:pPr>
              <w:suppressAutoHyphens w:val="0"/>
              <w:spacing w:after="0" w:line="240" w:lineRule="auto"/>
              <w:jc w:val="center"/>
              <w:rPr>
                <w:bCs/>
                <w:color w:val="F2F2F2" w:themeColor="background1" w:themeShade="F2"/>
              </w:rPr>
            </w:pPr>
            <w:r w:rsidRPr="002C1100">
              <w:rPr>
                <w:bCs/>
                <w:color w:val="F2F2F2" w:themeColor="background1" w:themeShade="F2"/>
              </w:rPr>
              <w:t>Hoe organiseren wij</w:t>
            </w:r>
            <w:r w:rsidR="00B5142E">
              <w:rPr>
                <w:bCs/>
                <w:color w:val="F2F2F2" w:themeColor="background1" w:themeShade="F2"/>
              </w:rPr>
              <w:br/>
            </w:r>
            <w:r w:rsidRPr="002C1100">
              <w:rPr>
                <w:bCs/>
                <w:color w:val="F2F2F2" w:themeColor="background1" w:themeShade="F2"/>
              </w:rPr>
              <w:t>onze school?</w:t>
            </w:r>
          </w:p>
        </w:tc>
        <w:tc>
          <w:tcPr>
            <w:tcW w:w="312" w:type="dxa"/>
            <w:vAlign w:val="center"/>
          </w:tcPr>
          <w:p w:rsidRPr="002C1100" w:rsidR="002C23E0" w:rsidRDefault="002C23E0" w14:paraId="1D9C41B1" w14:textId="77777777">
            <w:pPr>
              <w:suppressAutoHyphens w:val="0"/>
              <w:spacing w:after="0" w:line="240" w:lineRule="auto"/>
              <w:jc w:val="center"/>
              <w:rPr>
                <w:bCs/>
                <w:color w:val="F2F2F2" w:themeColor="background1" w:themeShade="F2"/>
              </w:rPr>
            </w:pPr>
          </w:p>
        </w:tc>
        <w:tc>
          <w:tcPr>
            <w:tcW w:w="2835" w:type="dxa"/>
            <w:shd w:val="clear" w:color="auto" w:fill="AE2081"/>
            <w:vAlign w:val="center"/>
          </w:tcPr>
          <w:p w:rsidRPr="002C1100" w:rsidR="002C23E0" w:rsidRDefault="007B479C" w14:paraId="0E90EC5C" w14:textId="586C509D">
            <w:pPr>
              <w:suppressAutoHyphens w:val="0"/>
              <w:spacing w:after="0" w:line="240" w:lineRule="auto"/>
              <w:jc w:val="center"/>
              <w:rPr>
                <w:bCs/>
                <w:color w:val="F2F2F2" w:themeColor="background1" w:themeShade="F2"/>
              </w:rPr>
            </w:pPr>
            <w:r w:rsidRPr="002C1100">
              <w:rPr>
                <w:bCs/>
                <w:color w:val="F2F2F2" w:themeColor="background1" w:themeShade="F2"/>
              </w:rPr>
              <w:t>Nieuwe inschrijving nodig?</w:t>
            </w:r>
          </w:p>
        </w:tc>
        <w:tc>
          <w:tcPr>
            <w:tcW w:w="312" w:type="dxa"/>
            <w:vAlign w:val="center"/>
          </w:tcPr>
          <w:p w:rsidRPr="002C1100" w:rsidR="002C23E0" w:rsidRDefault="002C23E0" w14:paraId="68C83CB7"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2C1100" w:rsidR="002C23E0" w:rsidRDefault="007B479C" w14:paraId="64CE3AA1" w14:textId="1B4869BC">
            <w:pPr>
              <w:suppressAutoHyphens w:val="0"/>
              <w:spacing w:after="0" w:line="240" w:lineRule="auto"/>
              <w:jc w:val="center"/>
              <w:rPr>
                <w:bCs/>
                <w:color w:val="F2F2F2" w:themeColor="background1" w:themeShade="F2"/>
              </w:rPr>
            </w:pPr>
            <w:r w:rsidRPr="002C1100">
              <w:rPr>
                <w:bCs/>
                <w:color w:val="F2F2F2" w:themeColor="background1" w:themeShade="F2"/>
              </w:rPr>
              <w:t>Onderwijsloopbaan</w:t>
            </w:r>
          </w:p>
        </w:tc>
      </w:tr>
      <w:tr w:rsidRPr="002C1100" w:rsidR="002C23E0" w14:paraId="407064D6" w14:textId="77777777">
        <w:trPr>
          <w:trHeight w:val="20"/>
        </w:trPr>
        <w:tc>
          <w:tcPr>
            <w:tcW w:w="2835" w:type="dxa"/>
            <w:shd w:val="clear" w:color="auto" w:fill="auto"/>
          </w:tcPr>
          <w:p w:rsidRPr="002C1100" w:rsidR="002C23E0" w:rsidRDefault="002C23E0" w14:paraId="2450026F" w14:textId="77777777">
            <w:pPr>
              <w:suppressAutoHyphens w:val="0"/>
              <w:spacing w:after="0" w:line="240" w:lineRule="auto"/>
              <w:jc w:val="center"/>
              <w:rPr>
                <w:bCs/>
                <w:color w:val="FFFFFF" w:themeColor="background1"/>
              </w:rPr>
            </w:pPr>
          </w:p>
        </w:tc>
        <w:tc>
          <w:tcPr>
            <w:tcW w:w="312" w:type="dxa"/>
            <w:shd w:val="clear" w:color="auto" w:fill="auto"/>
          </w:tcPr>
          <w:p w:rsidRPr="002C1100" w:rsidR="002C23E0" w:rsidRDefault="002C23E0" w14:paraId="2C7A344B" w14:textId="77777777">
            <w:pPr>
              <w:suppressAutoHyphens w:val="0"/>
              <w:spacing w:after="0" w:line="240" w:lineRule="auto"/>
              <w:rPr>
                <w:bCs/>
                <w:color w:val="FFFFFF" w:themeColor="background1"/>
              </w:rPr>
            </w:pPr>
          </w:p>
        </w:tc>
        <w:tc>
          <w:tcPr>
            <w:tcW w:w="2835" w:type="dxa"/>
            <w:shd w:val="clear" w:color="auto" w:fill="auto"/>
          </w:tcPr>
          <w:p w:rsidRPr="002C1100" w:rsidR="002C23E0" w:rsidRDefault="002C23E0" w14:paraId="6734DE29" w14:textId="77777777">
            <w:pPr>
              <w:suppressAutoHyphens w:val="0"/>
              <w:spacing w:after="0" w:line="240" w:lineRule="auto"/>
              <w:jc w:val="center"/>
              <w:rPr>
                <w:bCs/>
                <w:color w:val="FFFFFF" w:themeColor="background1"/>
              </w:rPr>
            </w:pPr>
          </w:p>
        </w:tc>
        <w:tc>
          <w:tcPr>
            <w:tcW w:w="312" w:type="dxa"/>
            <w:shd w:val="clear" w:color="auto" w:fill="auto"/>
          </w:tcPr>
          <w:p w:rsidRPr="002C1100" w:rsidR="002C23E0" w:rsidRDefault="002C23E0" w14:paraId="723BBE95" w14:textId="77777777">
            <w:pPr>
              <w:suppressAutoHyphens w:val="0"/>
              <w:spacing w:after="0" w:line="240" w:lineRule="auto"/>
              <w:rPr>
                <w:bCs/>
                <w:color w:val="FFFFFF" w:themeColor="background1"/>
              </w:rPr>
            </w:pPr>
          </w:p>
        </w:tc>
        <w:tc>
          <w:tcPr>
            <w:tcW w:w="2835" w:type="dxa"/>
            <w:shd w:val="clear" w:color="auto" w:fill="auto"/>
          </w:tcPr>
          <w:p w:rsidRPr="002C1100" w:rsidR="002C23E0" w:rsidRDefault="002C23E0" w14:paraId="790B4559" w14:textId="77777777">
            <w:pPr>
              <w:suppressAutoHyphens w:val="0"/>
              <w:spacing w:after="0" w:line="240" w:lineRule="auto"/>
              <w:jc w:val="center"/>
              <w:rPr>
                <w:bCs/>
                <w:color w:val="FFFFFF" w:themeColor="background1"/>
              </w:rPr>
            </w:pPr>
          </w:p>
        </w:tc>
      </w:tr>
      <w:tr w:rsidRPr="002C1100" w:rsidR="002C23E0" w14:paraId="3A94B1F9" w14:textId="77777777">
        <w:trPr>
          <w:trHeight w:val="737"/>
        </w:trPr>
        <w:tc>
          <w:tcPr>
            <w:tcW w:w="2835" w:type="dxa"/>
            <w:shd w:val="clear" w:color="auto" w:fill="4CBCC5"/>
            <w:vAlign w:val="center"/>
          </w:tcPr>
          <w:p w:rsidRPr="002C1100" w:rsidR="002C23E0" w:rsidRDefault="00E06D9C" w14:paraId="32D9492C" w14:textId="0069514D">
            <w:pPr>
              <w:suppressAutoHyphens w:val="0"/>
              <w:spacing w:after="0" w:line="240" w:lineRule="auto"/>
              <w:jc w:val="center"/>
              <w:rPr>
                <w:bCs/>
                <w:color w:val="F2F2F2" w:themeColor="background1" w:themeShade="F2"/>
              </w:rPr>
            </w:pPr>
            <w:r w:rsidRPr="002C1100">
              <w:rPr>
                <w:bCs/>
                <w:color w:val="F2F2F2" w:themeColor="background1" w:themeShade="F2"/>
              </w:rPr>
              <w:t>Schooluitstappen</w:t>
            </w:r>
          </w:p>
        </w:tc>
        <w:tc>
          <w:tcPr>
            <w:tcW w:w="312" w:type="dxa"/>
          </w:tcPr>
          <w:p w:rsidRPr="002C1100" w:rsidR="002C23E0" w:rsidRDefault="002C23E0" w14:paraId="54D8F83F" w14:textId="57E1DEC0">
            <w:pPr>
              <w:suppressAutoHyphens w:val="0"/>
              <w:spacing w:after="0" w:line="240" w:lineRule="auto"/>
              <w:rPr>
                <w:bCs/>
                <w:color w:val="F2F2F2" w:themeColor="background1" w:themeShade="F2"/>
              </w:rPr>
            </w:pPr>
          </w:p>
        </w:tc>
        <w:tc>
          <w:tcPr>
            <w:tcW w:w="2835" w:type="dxa"/>
            <w:shd w:val="clear" w:color="auto" w:fill="EC7D23"/>
            <w:vAlign w:val="center"/>
          </w:tcPr>
          <w:p w:rsidRPr="002C1100" w:rsidR="002C23E0" w:rsidRDefault="00E06D9C" w14:paraId="22B86BDE" w14:textId="2F5687AE">
            <w:pPr>
              <w:suppressAutoHyphens w:val="0"/>
              <w:spacing w:after="0" w:line="240" w:lineRule="auto"/>
              <w:jc w:val="center"/>
              <w:rPr>
                <w:bCs/>
                <w:color w:val="F2F2F2" w:themeColor="background1" w:themeShade="F2"/>
              </w:rPr>
            </w:pPr>
            <w:r w:rsidRPr="002C1100">
              <w:rPr>
                <w:bCs/>
                <w:color w:val="F2F2F2" w:themeColor="background1" w:themeShade="F2"/>
              </w:rPr>
              <w:t>Verboden te roken</w:t>
            </w:r>
          </w:p>
        </w:tc>
        <w:tc>
          <w:tcPr>
            <w:tcW w:w="312" w:type="dxa"/>
          </w:tcPr>
          <w:p w:rsidRPr="002C1100" w:rsidR="002C23E0" w:rsidRDefault="002C23E0" w14:paraId="180EFB78" w14:textId="7D823039">
            <w:pPr>
              <w:suppressAutoHyphens w:val="0"/>
              <w:spacing w:after="0" w:line="240" w:lineRule="auto"/>
              <w:rPr>
                <w:bCs/>
                <w:color w:val="F2F2F2" w:themeColor="background1" w:themeShade="F2"/>
              </w:rPr>
            </w:pPr>
          </w:p>
        </w:tc>
        <w:tc>
          <w:tcPr>
            <w:tcW w:w="2835" w:type="dxa"/>
            <w:shd w:val="clear" w:color="auto" w:fill="AE2081"/>
            <w:vAlign w:val="center"/>
          </w:tcPr>
          <w:p w:rsidRPr="002C1100" w:rsidR="002C23E0" w:rsidRDefault="000E01BB" w14:paraId="11D1D994" w14:textId="2A154D79">
            <w:pPr>
              <w:suppressAutoHyphens w:val="0"/>
              <w:spacing w:after="0" w:line="240" w:lineRule="auto"/>
              <w:jc w:val="center"/>
              <w:rPr>
                <w:bCs/>
                <w:color w:val="F2F2F2" w:themeColor="background1" w:themeShade="F2"/>
              </w:rPr>
            </w:pPr>
            <w:r w:rsidRPr="002C1100">
              <w:rPr>
                <w:bCs/>
                <w:color w:val="F2F2F2" w:themeColor="background1" w:themeShade="F2"/>
              </w:rPr>
              <w:t>Verkoop, reclame</w:t>
            </w:r>
            <w:r w:rsidR="00B5142E">
              <w:rPr>
                <w:bCs/>
                <w:color w:val="F2F2F2" w:themeColor="background1" w:themeShade="F2"/>
              </w:rPr>
              <w:br/>
            </w:r>
            <w:r w:rsidRPr="002C1100">
              <w:rPr>
                <w:bCs/>
                <w:color w:val="F2F2F2" w:themeColor="background1" w:themeShade="F2"/>
              </w:rPr>
              <w:t>en sponsoring</w:t>
            </w:r>
          </w:p>
        </w:tc>
      </w:tr>
      <w:tr w:rsidRPr="002C1100" w:rsidR="007C3AEF" w:rsidTr="00832746" w14:paraId="5A8184F4" w14:textId="77777777">
        <w:trPr>
          <w:trHeight w:val="20"/>
        </w:trPr>
        <w:tc>
          <w:tcPr>
            <w:tcW w:w="2835" w:type="dxa"/>
            <w:shd w:val="clear" w:color="auto" w:fill="auto"/>
          </w:tcPr>
          <w:p w:rsidRPr="002C1100" w:rsidR="007C3AEF" w:rsidP="00832746" w:rsidRDefault="007C3AEF" w14:paraId="5CFA0185" w14:textId="77777777">
            <w:pPr>
              <w:suppressAutoHyphens w:val="0"/>
              <w:spacing w:after="0" w:line="240" w:lineRule="auto"/>
              <w:jc w:val="center"/>
              <w:rPr>
                <w:bCs/>
                <w:color w:val="FFFFFF" w:themeColor="background1"/>
              </w:rPr>
            </w:pPr>
          </w:p>
        </w:tc>
        <w:tc>
          <w:tcPr>
            <w:tcW w:w="312" w:type="dxa"/>
            <w:shd w:val="clear" w:color="auto" w:fill="auto"/>
          </w:tcPr>
          <w:p w:rsidRPr="002C1100" w:rsidR="007C3AEF" w:rsidP="00832746" w:rsidRDefault="007C3AEF" w14:paraId="7E193D0E" w14:textId="77777777">
            <w:pPr>
              <w:suppressAutoHyphens w:val="0"/>
              <w:spacing w:after="0" w:line="240" w:lineRule="auto"/>
              <w:rPr>
                <w:bCs/>
                <w:color w:val="FFFFFF" w:themeColor="background1"/>
              </w:rPr>
            </w:pPr>
          </w:p>
        </w:tc>
        <w:tc>
          <w:tcPr>
            <w:tcW w:w="2835" w:type="dxa"/>
            <w:shd w:val="clear" w:color="auto" w:fill="auto"/>
          </w:tcPr>
          <w:p w:rsidRPr="002C1100" w:rsidR="007C3AEF" w:rsidP="00832746" w:rsidRDefault="007C3AEF" w14:paraId="294837F3" w14:textId="77777777">
            <w:pPr>
              <w:suppressAutoHyphens w:val="0"/>
              <w:spacing w:after="0" w:line="240" w:lineRule="auto"/>
              <w:jc w:val="center"/>
              <w:rPr>
                <w:bCs/>
                <w:color w:val="FFFFFF" w:themeColor="background1"/>
              </w:rPr>
            </w:pPr>
          </w:p>
        </w:tc>
        <w:tc>
          <w:tcPr>
            <w:tcW w:w="312" w:type="dxa"/>
            <w:shd w:val="clear" w:color="auto" w:fill="auto"/>
          </w:tcPr>
          <w:p w:rsidRPr="002C1100" w:rsidR="007C3AEF" w:rsidP="00832746" w:rsidRDefault="007C3AEF" w14:paraId="5297347A" w14:textId="77777777">
            <w:pPr>
              <w:suppressAutoHyphens w:val="0"/>
              <w:spacing w:after="0" w:line="240" w:lineRule="auto"/>
              <w:rPr>
                <w:bCs/>
                <w:color w:val="FFFFFF" w:themeColor="background1"/>
              </w:rPr>
            </w:pPr>
          </w:p>
        </w:tc>
        <w:tc>
          <w:tcPr>
            <w:tcW w:w="2835" w:type="dxa"/>
            <w:shd w:val="clear" w:color="auto" w:fill="auto"/>
          </w:tcPr>
          <w:p w:rsidRPr="002C1100" w:rsidR="007C3AEF" w:rsidP="00832746" w:rsidRDefault="007C3AEF" w14:paraId="0DC505F0" w14:textId="77777777">
            <w:pPr>
              <w:suppressAutoHyphens w:val="0"/>
              <w:spacing w:after="0" w:line="240" w:lineRule="auto"/>
              <w:jc w:val="center"/>
              <w:rPr>
                <w:bCs/>
                <w:color w:val="FFFFFF" w:themeColor="background1"/>
              </w:rPr>
            </w:pPr>
          </w:p>
        </w:tc>
      </w:tr>
      <w:tr w:rsidRPr="002C1100" w:rsidR="007C3AEF" w:rsidTr="007C3AEF" w14:paraId="0C514F01" w14:textId="77777777">
        <w:trPr>
          <w:trHeight w:val="737"/>
        </w:trPr>
        <w:tc>
          <w:tcPr>
            <w:tcW w:w="2835" w:type="dxa"/>
            <w:shd w:val="clear" w:color="auto" w:fill="A8AF37"/>
            <w:vAlign w:val="center"/>
          </w:tcPr>
          <w:p w:rsidRPr="002C1100" w:rsidR="007C3AEF" w:rsidP="00832746" w:rsidRDefault="007C3AEF" w14:paraId="35D66A65" w14:textId="4FCB4426">
            <w:pPr>
              <w:suppressAutoHyphens w:val="0"/>
              <w:spacing w:after="0" w:line="240" w:lineRule="auto"/>
              <w:jc w:val="center"/>
              <w:rPr>
                <w:bCs/>
                <w:color w:val="F2F2F2" w:themeColor="background1" w:themeShade="F2"/>
              </w:rPr>
            </w:pPr>
            <w:r>
              <w:rPr>
                <w:bCs/>
                <w:color w:val="F2F2F2" w:themeColor="background1" w:themeShade="F2"/>
              </w:rPr>
              <w:t>Leerlingenvervoer</w:t>
            </w:r>
          </w:p>
        </w:tc>
        <w:tc>
          <w:tcPr>
            <w:tcW w:w="312" w:type="dxa"/>
            <w:shd w:val="clear" w:color="auto" w:fill="auto"/>
          </w:tcPr>
          <w:p w:rsidRPr="002C1100" w:rsidR="007C3AEF" w:rsidP="00832746" w:rsidRDefault="007C3AEF" w14:paraId="7DBC71CA" w14:textId="77777777">
            <w:pPr>
              <w:suppressAutoHyphens w:val="0"/>
              <w:spacing w:after="0" w:line="240" w:lineRule="auto"/>
              <w:rPr>
                <w:bCs/>
                <w:color w:val="F2F2F2" w:themeColor="background1" w:themeShade="F2"/>
              </w:rPr>
            </w:pPr>
          </w:p>
        </w:tc>
        <w:tc>
          <w:tcPr>
            <w:tcW w:w="2835" w:type="dxa"/>
            <w:shd w:val="clear" w:color="auto" w:fill="auto"/>
            <w:vAlign w:val="center"/>
          </w:tcPr>
          <w:p w:rsidRPr="002C1100" w:rsidR="007C3AEF" w:rsidP="00832746" w:rsidRDefault="007C3AEF" w14:paraId="41664F10" w14:textId="11FC4436">
            <w:pPr>
              <w:suppressAutoHyphens w:val="0"/>
              <w:spacing w:after="0" w:line="240" w:lineRule="auto"/>
              <w:jc w:val="center"/>
              <w:rPr>
                <w:bCs/>
                <w:color w:val="F2F2F2" w:themeColor="background1" w:themeShade="F2"/>
              </w:rPr>
            </w:pPr>
          </w:p>
        </w:tc>
        <w:tc>
          <w:tcPr>
            <w:tcW w:w="312" w:type="dxa"/>
            <w:shd w:val="clear" w:color="auto" w:fill="auto"/>
          </w:tcPr>
          <w:p w:rsidRPr="002C1100" w:rsidR="007C3AEF" w:rsidP="00832746" w:rsidRDefault="007C3AEF" w14:paraId="0CF3FC3F" w14:textId="77777777">
            <w:pPr>
              <w:suppressAutoHyphens w:val="0"/>
              <w:spacing w:after="0" w:line="240" w:lineRule="auto"/>
              <w:rPr>
                <w:bCs/>
                <w:color w:val="F2F2F2" w:themeColor="background1" w:themeShade="F2"/>
              </w:rPr>
            </w:pPr>
          </w:p>
        </w:tc>
        <w:tc>
          <w:tcPr>
            <w:tcW w:w="2835" w:type="dxa"/>
            <w:shd w:val="clear" w:color="auto" w:fill="auto"/>
            <w:vAlign w:val="center"/>
          </w:tcPr>
          <w:p w:rsidRPr="002C1100" w:rsidR="007C3AEF" w:rsidP="00832746" w:rsidRDefault="007C3AEF" w14:paraId="0720B1CA" w14:textId="09620F94">
            <w:pPr>
              <w:suppressAutoHyphens w:val="0"/>
              <w:spacing w:after="0" w:line="240" w:lineRule="auto"/>
              <w:jc w:val="center"/>
              <w:rPr>
                <w:bCs/>
                <w:color w:val="F2F2F2" w:themeColor="background1" w:themeShade="F2"/>
              </w:rPr>
            </w:pPr>
          </w:p>
        </w:tc>
      </w:tr>
    </w:tbl>
    <w:p w:rsidR="002E72BE" w:rsidP="002E72BE" w:rsidRDefault="002E72BE" w14:paraId="28E396DB" w14:textId="77777777">
      <w:pPr>
        <w:pStyle w:val="Kop1"/>
        <w:numPr>
          <w:ilvl w:val="0"/>
          <w:numId w:val="0"/>
        </w:numPr>
        <w:ind w:left="851" w:hanging="851"/>
        <w:jc w:val="center"/>
        <w:rPr>
          <w:sz w:val="28"/>
          <w:szCs w:val="28"/>
        </w:rPr>
      </w:pPr>
      <w:bookmarkStart w:name="Wat_verwachten" w:id="4"/>
      <w:bookmarkEnd w:id="3"/>
      <w:r w:rsidRPr="00EF72FD">
        <w:rPr>
          <w:sz w:val="28"/>
          <w:szCs w:val="28"/>
        </w:rPr>
        <w:t>Wat mag je van ons verwachten</w:t>
      </w:r>
      <w:bookmarkEnd w:id="4"/>
      <w:r w:rsidRPr="00EF72FD">
        <w:rPr>
          <w:sz w:val="28"/>
          <w:szCs w:val="28"/>
        </w:rPr>
        <w:t>?</w:t>
      </w:r>
    </w:p>
    <w:tbl>
      <w:tblPr>
        <w:tblW w:w="9129" w:type="dxa"/>
        <w:tblLayout w:type="fixed"/>
        <w:tblLook w:val="04A0" w:firstRow="1" w:lastRow="0" w:firstColumn="1" w:lastColumn="0" w:noHBand="0" w:noVBand="1"/>
      </w:tblPr>
      <w:tblGrid>
        <w:gridCol w:w="2835"/>
        <w:gridCol w:w="312"/>
        <w:gridCol w:w="2835"/>
        <w:gridCol w:w="312"/>
        <w:gridCol w:w="2835"/>
      </w:tblGrid>
      <w:tr w:rsidRPr="002C1100" w:rsidR="000E01BB" w:rsidTr="006E7F98" w14:paraId="4435642D" w14:textId="77777777">
        <w:trPr>
          <w:trHeight w:val="737"/>
        </w:trPr>
        <w:tc>
          <w:tcPr>
            <w:tcW w:w="2835" w:type="dxa"/>
            <w:shd w:val="clear" w:color="auto" w:fill="A8AF37"/>
            <w:vAlign w:val="center"/>
          </w:tcPr>
          <w:p w:rsidRPr="002C1100" w:rsidR="000E01BB" w:rsidRDefault="00E0590D" w14:paraId="562D1473" w14:textId="11FFB493">
            <w:pPr>
              <w:suppressAutoHyphens w:val="0"/>
              <w:spacing w:after="0" w:line="240" w:lineRule="auto"/>
              <w:jc w:val="center"/>
              <w:rPr>
                <w:bCs/>
                <w:color w:val="F2F2F2" w:themeColor="background1" w:themeShade="F2"/>
              </w:rPr>
            </w:pPr>
            <w:r w:rsidRPr="002C1100">
              <w:rPr>
                <w:bCs/>
                <w:color w:val="F2F2F2" w:themeColor="background1" w:themeShade="F2"/>
              </w:rPr>
              <w:t>Hoe begeleiden we je kind?</w:t>
            </w:r>
          </w:p>
        </w:tc>
        <w:tc>
          <w:tcPr>
            <w:tcW w:w="312" w:type="dxa"/>
            <w:vAlign w:val="center"/>
          </w:tcPr>
          <w:p w:rsidRPr="002C1100" w:rsidR="000E01BB" w:rsidRDefault="000E01BB" w14:paraId="1A765B58" w14:textId="77777777">
            <w:pPr>
              <w:suppressAutoHyphens w:val="0"/>
              <w:spacing w:after="0" w:line="240" w:lineRule="auto"/>
              <w:jc w:val="center"/>
              <w:rPr>
                <w:bCs/>
                <w:color w:val="F2F2F2" w:themeColor="background1" w:themeShade="F2"/>
              </w:rPr>
            </w:pPr>
          </w:p>
        </w:tc>
        <w:tc>
          <w:tcPr>
            <w:tcW w:w="2835" w:type="dxa"/>
            <w:shd w:val="clear" w:color="auto" w:fill="4CBCC5"/>
            <w:vAlign w:val="center"/>
          </w:tcPr>
          <w:p w:rsidRPr="002C1100" w:rsidR="000E01BB" w:rsidRDefault="00E0590D" w14:paraId="499AF118" w14:textId="6A9D023D">
            <w:pPr>
              <w:suppressAutoHyphens w:val="0"/>
              <w:spacing w:after="0" w:line="240" w:lineRule="auto"/>
              <w:jc w:val="center"/>
              <w:rPr>
                <w:bCs/>
                <w:color w:val="FFFFFF" w:themeColor="background1"/>
              </w:rPr>
            </w:pPr>
            <w:r w:rsidRPr="002C1100">
              <w:rPr>
                <w:bCs/>
                <w:color w:val="FFFFFF" w:themeColor="background1"/>
              </w:rPr>
              <w:t>Leerlingenevaluatie</w:t>
            </w:r>
          </w:p>
        </w:tc>
        <w:tc>
          <w:tcPr>
            <w:tcW w:w="312" w:type="dxa"/>
            <w:vAlign w:val="center"/>
          </w:tcPr>
          <w:p w:rsidRPr="002C1100" w:rsidR="000E01BB" w:rsidRDefault="000E01BB" w14:paraId="5820136A" w14:textId="77777777">
            <w:pPr>
              <w:suppressAutoHyphens w:val="0"/>
              <w:spacing w:after="0" w:line="240" w:lineRule="auto"/>
              <w:jc w:val="center"/>
              <w:rPr>
                <w:bCs/>
                <w:color w:val="F2F2F2" w:themeColor="background1" w:themeShade="F2"/>
              </w:rPr>
            </w:pPr>
          </w:p>
        </w:tc>
        <w:tc>
          <w:tcPr>
            <w:tcW w:w="2835" w:type="dxa"/>
            <w:shd w:val="clear" w:color="auto" w:fill="EC7D23"/>
            <w:vAlign w:val="center"/>
          </w:tcPr>
          <w:p w:rsidRPr="002C1100" w:rsidR="000E01BB" w:rsidP="00E0590D" w:rsidRDefault="00E0590D" w14:paraId="6195A059" w14:textId="0BDCE22C">
            <w:pPr>
              <w:suppressAutoHyphens w:val="0"/>
              <w:spacing w:after="0" w:line="240" w:lineRule="auto"/>
              <w:jc w:val="center"/>
              <w:rPr>
                <w:bCs/>
                <w:color w:val="F2F2F2" w:themeColor="background1" w:themeShade="F2"/>
              </w:rPr>
            </w:pPr>
            <w:r w:rsidRPr="002C1100">
              <w:rPr>
                <w:bCs/>
                <w:color w:val="F2F2F2" w:themeColor="background1" w:themeShade="F2"/>
              </w:rPr>
              <w:t>Getuigschrift</w:t>
            </w:r>
            <w:r w:rsidRPr="002C1100" w:rsidR="00C972FA">
              <w:rPr>
                <w:bCs/>
                <w:color w:val="F2F2F2" w:themeColor="background1" w:themeShade="F2"/>
              </w:rPr>
              <w:t xml:space="preserve"> basisonderwijs</w:t>
            </w:r>
          </w:p>
        </w:tc>
      </w:tr>
      <w:tr w:rsidRPr="002C1100" w:rsidR="000E01BB" w:rsidTr="006E7F98" w14:paraId="29F26FAD" w14:textId="77777777">
        <w:trPr>
          <w:trHeight w:val="170"/>
        </w:trPr>
        <w:tc>
          <w:tcPr>
            <w:tcW w:w="2835" w:type="dxa"/>
            <w:vAlign w:val="center"/>
          </w:tcPr>
          <w:p w:rsidRPr="002C1100" w:rsidR="000E01BB" w:rsidRDefault="000E01BB" w14:paraId="4F50F720" w14:textId="77777777">
            <w:pPr>
              <w:suppressAutoHyphens w:val="0"/>
              <w:spacing w:after="0" w:line="240" w:lineRule="auto"/>
              <w:jc w:val="center"/>
              <w:rPr>
                <w:bCs/>
                <w:color w:val="FFFFFF" w:themeColor="background1"/>
              </w:rPr>
            </w:pPr>
          </w:p>
        </w:tc>
        <w:tc>
          <w:tcPr>
            <w:tcW w:w="312" w:type="dxa"/>
            <w:vAlign w:val="center"/>
          </w:tcPr>
          <w:p w:rsidRPr="002C1100" w:rsidR="000E01BB" w:rsidRDefault="000E01BB" w14:paraId="70256C3A" w14:textId="77777777">
            <w:pPr>
              <w:suppressAutoHyphens w:val="0"/>
              <w:spacing w:after="0" w:line="240" w:lineRule="auto"/>
              <w:jc w:val="center"/>
              <w:rPr>
                <w:bCs/>
                <w:color w:val="FFFFFF" w:themeColor="background1"/>
              </w:rPr>
            </w:pPr>
          </w:p>
        </w:tc>
        <w:tc>
          <w:tcPr>
            <w:tcW w:w="2835" w:type="dxa"/>
            <w:vAlign w:val="center"/>
          </w:tcPr>
          <w:p w:rsidRPr="002C1100" w:rsidR="000E01BB" w:rsidRDefault="000E01BB" w14:paraId="66B5D299" w14:textId="77777777">
            <w:pPr>
              <w:suppressAutoHyphens w:val="0"/>
              <w:spacing w:after="0" w:line="240" w:lineRule="auto"/>
              <w:jc w:val="center"/>
              <w:rPr>
                <w:bCs/>
                <w:color w:val="FFFFFF" w:themeColor="background1"/>
              </w:rPr>
            </w:pPr>
          </w:p>
        </w:tc>
        <w:tc>
          <w:tcPr>
            <w:tcW w:w="312" w:type="dxa"/>
            <w:vAlign w:val="center"/>
          </w:tcPr>
          <w:p w:rsidRPr="002C1100" w:rsidR="000E01BB" w:rsidRDefault="000E01BB" w14:paraId="685D1637" w14:textId="77777777">
            <w:pPr>
              <w:suppressAutoHyphens w:val="0"/>
              <w:spacing w:after="0" w:line="240" w:lineRule="auto"/>
              <w:jc w:val="center"/>
              <w:rPr>
                <w:bCs/>
                <w:color w:val="FFFFFF" w:themeColor="background1"/>
              </w:rPr>
            </w:pPr>
          </w:p>
        </w:tc>
        <w:tc>
          <w:tcPr>
            <w:tcW w:w="2835" w:type="dxa"/>
            <w:vAlign w:val="center"/>
          </w:tcPr>
          <w:p w:rsidRPr="002C1100" w:rsidR="000E01BB" w:rsidRDefault="000E01BB" w14:paraId="562A25A1" w14:textId="77777777">
            <w:pPr>
              <w:suppressAutoHyphens w:val="0"/>
              <w:spacing w:after="0" w:line="240" w:lineRule="auto"/>
              <w:jc w:val="center"/>
              <w:rPr>
                <w:bCs/>
                <w:color w:val="FFFFFF" w:themeColor="background1"/>
              </w:rPr>
            </w:pPr>
          </w:p>
        </w:tc>
      </w:tr>
      <w:tr w:rsidRPr="002C1100" w:rsidR="000E01BB" w:rsidTr="006E7F98" w14:paraId="2D982031" w14:textId="77777777">
        <w:trPr>
          <w:trHeight w:val="737"/>
        </w:trPr>
        <w:tc>
          <w:tcPr>
            <w:tcW w:w="2835" w:type="dxa"/>
            <w:shd w:val="clear" w:color="auto" w:fill="AE2081"/>
            <w:vAlign w:val="center"/>
          </w:tcPr>
          <w:p w:rsidRPr="006E7F98" w:rsidR="000E01BB" w:rsidRDefault="006E7F98" w14:paraId="54B2FFB0" w14:textId="0A0E78EA">
            <w:pPr>
              <w:suppressAutoHyphens w:val="0"/>
              <w:spacing w:after="0" w:line="240" w:lineRule="auto"/>
              <w:jc w:val="center"/>
              <w:rPr>
                <w:bCs/>
                <w:color w:val="F2F2F2" w:themeColor="background1" w:themeShade="F2"/>
              </w:rPr>
            </w:pPr>
            <w:r>
              <w:rPr>
                <w:bCs/>
                <w:color w:val="F2F2F2" w:themeColor="background1" w:themeShade="F2"/>
              </w:rPr>
              <w:t>Met wie werken we samen?</w:t>
            </w:r>
          </w:p>
        </w:tc>
        <w:tc>
          <w:tcPr>
            <w:tcW w:w="312" w:type="dxa"/>
            <w:vAlign w:val="center"/>
          </w:tcPr>
          <w:p w:rsidRPr="002C1100" w:rsidR="000E01BB" w:rsidRDefault="000E01BB" w14:paraId="7207D37C"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6E7F98" w:rsidR="000E01BB" w:rsidRDefault="006E7F98" w14:paraId="31492001" w14:textId="29490A96">
            <w:pPr>
              <w:suppressAutoHyphens w:val="0"/>
              <w:spacing w:after="0" w:line="240" w:lineRule="auto"/>
              <w:jc w:val="center"/>
              <w:rPr>
                <w:bCs/>
                <w:color w:val="F2F2F2" w:themeColor="background1" w:themeShade="F2"/>
              </w:rPr>
            </w:pPr>
            <w:r>
              <w:rPr>
                <w:bCs/>
                <w:color w:val="F2F2F2" w:themeColor="background1" w:themeShade="F2"/>
              </w:rPr>
              <w:t>Onderwijs aan huis en synchroon internetonderwijs</w:t>
            </w:r>
          </w:p>
        </w:tc>
        <w:tc>
          <w:tcPr>
            <w:tcW w:w="312" w:type="dxa"/>
            <w:vAlign w:val="center"/>
          </w:tcPr>
          <w:p w:rsidRPr="002C1100" w:rsidR="000E01BB" w:rsidRDefault="000E01BB" w14:paraId="5D5D85D3" w14:textId="77777777">
            <w:pPr>
              <w:suppressAutoHyphens w:val="0"/>
              <w:spacing w:after="0" w:line="240" w:lineRule="auto"/>
              <w:jc w:val="center"/>
              <w:rPr>
                <w:bCs/>
                <w:color w:val="F2F2F2" w:themeColor="background1" w:themeShade="F2"/>
              </w:rPr>
            </w:pPr>
          </w:p>
        </w:tc>
        <w:tc>
          <w:tcPr>
            <w:tcW w:w="2835" w:type="dxa"/>
            <w:shd w:val="clear" w:color="auto" w:fill="4CBCC5"/>
            <w:vAlign w:val="center"/>
          </w:tcPr>
          <w:p w:rsidRPr="006E7F98" w:rsidR="000E01BB" w:rsidRDefault="006E7F98" w14:paraId="67E3EA15" w14:textId="09AA5D3C">
            <w:pPr>
              <w:suppressAutoHyphens w:val="0"/>
              <w:spacing w:after="0" w:line="240" w:lineRule="auto"/>
              <w:jc w:val="center"/>
              <w:rPr>
                <w:bCs/>
                <w:color w:val="F2F2F2" w:themeColor="background1" w:themeShade="F2"/>
              </w:rPr>
            </w:pPr>
            <w:r>
              <w:rPr>
                <w:bCs/>
                <w:color w:val="F2F2F2" w:themeColor="background1" w:themeShade="F2"/>
              </w:rPr>
              <w:t>Revalidatie/logopedie tijdens de lestijde</w:t>
            </w:r>
            <w:r w:rsidR="006D137B">
              <w:rPr>
                <w:bCs/>
                <w:color w:val="F2F2F2" w:themeColor="background1" w:themeShade="F2"/>
              </w:rPr>
              <w:t>n</w:t>
            </w:r>
          </w:p>
        </w:tc>
      </w:tr>
      <w:tr w:rsidRPr="002C1100" w:rsidR="000E01BB" w:rsidTr="006E7F98" w14:paraId="23706C4B" w14:textId="77777777">
        <w:trPr>
          <w:trHeight w:val="170"/>
        </w:trPr>
        <w:tc>
          <w:tcPr>
            <w:tcW w:w="2835" w:type="dxa"/>
            <w:vAlign w:val="center"/>
          </w:tcPr>
          <w:p w:rsidRPr="002C1100" w:rsidR="000E01BB" w:rsidRDefault="000E01BB" w14:paraId="4017B53E" w14:textId="77777777">
            <w:pPr>
              <w:suppressAutoHyphens w:val="0"/>
              <w:spacing w:after="0" w:line="240" w:lineRule="auto"/>
              <w:jc w:val="center"/>
              <w:rPr>
                <w:bCs/>
                <w:color w:val="FFFFFF" w:themeColor="background1"/>
              </w:rPr>
            </w:pPr>
          </w:p>
        </w:tc>
        <w:tc>
          <w:tcPr>
            <w:tcW w:w="312" w:type="dxa"/>
            <w:vAlign w:val="center"/>
          </w:tcPr>
          <w:p w:rsidRPr="002C1100" w:rsidR="000E01BB" w:rsidRDefault="000E01BB" w14:paraId="6890E343" w14:textId="77777777">
            <w:pPr>
              <w:suppressAutoHyphens w:val="0"/>
              <w:spacing w:after="0" w:line="240" w:lineRule="auto"/>
              <w:jc w:val="center"/>
              <w:rPr>
                <w:bCs/>
                <w:color w:val="FFFFFF" w:themeColor="background1"/>
              </w:rPr>
            </w:pPr>
          </w:p>
        </w:tc>
        <w:tc>
          <w:tcPr>
            <w:tcW w:w="2835" w:type="dxa"/>
            <w:vAlign w:val="center"/>
          </w:tcPr>
          <w:p w:rsidRPr="002C1100" w:rsidR="000E01BB" w:rsidRDefault="000E01BB" w14:paraId="196B7615" w14:textId="77777777">
            <w:pPr>
              <w:suppressAutoHyphens w:val="0"/>
              <w:spacing w:after="0" w:line="240" w:lineRule="auto"/>
              <w:jc w:val="center"/>
              <w:rPr>
                <w:bCs/>
                <w:color w:val="FFFFFF" w:themeColor="background1"/>
              </w:rPr>
            </w:pPr>
          </w:p>
        </w:tc>
        <w:tc>
          <w:tcPr>
            <w:tcW w:w="312" w:type="dxa"/>
            <w:vAlign w:val="center"/>
          </w:tcPr>
          <w:p w:rsidRPr="002C1100" w:rsidR="000E01BB" w:rsidRDefault="000E01BB" w14:paraId="4A9DB6F4" w14:textId="77777777">
            <w:pPr>
              <w:suppressAutoHyphens w:val="0"/>
              <w:spacing w:after="0" w:line="240" w:lineRule="auto"/>
              <w:jc w:val="center"/>
              <w:rPr>
                <w:bCs/>
                <w:color w:val="FFFFFF" w:themeColor="background1"/>
              </w:rPr>
            </w:pPr>
          </w:p>
        </w:tc>
        <w:tc>
          <w:tcPr>
            <w:tcW w:w="2835" w:type="dxa"/>
            <w:vAlign w:val="center"/>
          </w:tcPr>
          <w:p w:rsidRPr="002C1100" w:rsidR="000E01BB" w:rsidRDefault="000E01BB" w14:paraId="1F8098BE" w14:textId="77777777">
            <w:pPr>
              <w:suppressAutoHyphens w:val="0"/>
              <w:spacing w:after="0" w:line="240" w:lineRule="auto"/>
              <w:jc w:val="center"/>
              <w:rPr>
                <w:bCs/>
                <w:color w:val="FFFFFF" w:themeColor="background1"/>
              </w:rPr>
            </w:pPr>
          </w:p>
        </w:tc>
      </w:tr>
      <w:tr w:rsidRPr="002C1100" w:rsidR="000E01BB" w:rsidTr="006E7F98" w14:paraId="2A62FFD0" w14:textId="77777777">
        <w:trPr>
          <w:trHeight w:val="737"/>
        </w:trPr>
        <w:tc>
          <w:tcPr>
            <w:tcW w:w="2835" w:type="dxa"/>
            <w:shd w:val="clear" w:color="auto" w:fill="EC7D23"/>
            <w:vAlign w:val="center"/>
          </w:tcPr>
          <w:p w:rsidRPr="00E620D8" w:rsidR="000E01BB" w:rsidRDefault="00C34B3C" w14:paraId="2AF746B9" w14:textId="6842912C">
            <w:pPr>
              <w:suppressAutoHyphens w:val="0"/>
              <w:spacing w:after="0" w:line="240" w:lineRule="auto"/>
              <w:jc w:val="center"/>
              <w:rPr>
                <w:color w:val="F2F2F2" w:themeColor="background1" w:themeShade="F2"/>
              </w:rPr>
            </w:pPr>
            <w:r w:rsidRPr="00E620D8">
              <w:rPr>
                <w:bCs/>
                <w:color w:val="F2F2F2" w:themeColor="background1" w:themeShade="F2"/>
              </w:rPr>
              <w:t>Permanent onderwijs</w:t>
            </w:r>
            <w:r w:rsidRPr="00E620D8" w:rsidR="008228D7">
              <w:rPr>
                <w:bCs/>
                <w:color w:val="F2F2F2" w:themeColor="background1" w:themeShade="F2"/>
              </w:rPr>
              <w:br/>
            </w:r>
            <w:r w:rsidRPr="00E620D8">
              <w:rPr>
                <w:bCs/>
                <w:color w:val="F2F2F2" w:themeColor="background1" w:themeShade="F2"/>
              </w:rPr>
              <w:t>aan huis</w:t>
            </w:r>
          </w:p>
        </w:tc>
        <w:tc>
          <w:tcPr>
            <w:tcW w:w="312" w:type="dxa"/>
            <w:vAlign w:val="center"/>
          </w:tcPr>
          <w:p w:rsidRPr="002C1100" w:rsidR="000E01BB" w:rsidRDefault="000E01BB" w14:paraId="6B60FA00" w14:textId="77777777">
            <w:pPr>
              <w:suppressAutoHyphens w:val="0"/>
              <w:spacing w:after="0" w:line="240" w:lineRule="auto"/>
              <w:jc w:val="center"/>
              <w:rPr>
                <w:bCs/>
                <w:color w:val="F2F2F2" w:themeColor="background1" w:themeShade="F2"/>
              </w:rPr>
            </w:pPr>
          </w:p>
        </w:tc>
        <w:tc>
          <w:tcPr>
            <w:tcW w:w="2835" w:type="dxa"/>
            <w:shd w:val="clear" w:color="auto" w:fill="AE2081"/>
            <w:vAlign w:val="center"/>
          </w:tcPr>
          <w:p w:rsidRPr="002C1100" w:rsidR="000E01BB" w:rsidRDefault="008228D7" w14:paraId="0263C731" w14:textId="281963BA">
            <w:pPr>
              <w:suppressAutoHyphens w:val="0"/>
              <w:spacing w:after="0" w:line="240" w:lineRule="auto"/>
              <w:jc w:val="center"/>
              <w:rPr>
                <w:rStyle w:val="Hyperlink"/>
                <w:bCs/>
                <w:color w:val="F2F2F2" w:themeColor="background1" w:themeShade="F2"/>
                <w:u w:val="none"/>
              </w:rPr>
            </w:pPr>
            <w:r w:rsidRPr="00E620D8">
              <w:rPr>
                <w:rStyle w:val="Hyperlink"/>
                <w:bCs/>
                <w:color w:val="F2F2F2" w:themeColor="background1" w:themeShade="F2"/>
                <w:u w:val="none"/>
              </w:rPr>
              <w:t>Stappenplan bij ziekte of ongeval</w:t>
            </w:r>
          </w:p>
        </w:tc>
        <w:tc>
          <w:tcPr>
            <w:tcW w:w="312" w:type="dxa"/>
            <w:vAlign w:val="center"/>
          </w:tcPr>
          <w:p w:rsidRPr="002C1100" w:rsidR="000E01BB" w:rsidRDefault="000E01BB" w14:paraId="48DD5993"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2C1100" w:rsidR="000E01BB" w:rsidRDefault="008228D7" w14:paraId="6EC22DC6" w14:textId="7A8519A6">
            <w:pPr>
              <w:suppressAutoHyphens w:val="0"/>
              <w:spacing w:after="0" w:line="240" w:lineRule="auto"/>
              <w:jc w:val="center"/>
              <w:rPr>
                <w:bCs/>
                <w:color w:val="F2F2F2" w:themeColor="background1" w:themeShade="F2"/>
              </w:rPr>
            </w:pPr>
            <w:r w:rsidRPr="00E620D8">
              <w:rPr>
                <w:bCs/>
                <w:color w:val="F2F2F2" w:themeColor="background1" w:themeShade="F2"/>
              </w:rPr>
              <w:t>Medicatiegebruik en andere medische handelingen</w:t>
            </w:r>
          </w:p>
        </w:tc>
      </w:tr>
      <w:tr w:rsidRPr="00E620D8" w:rsidR="008228D7" w14:paraId="3CCCE124" w14:textId="77777777">
        <w:trPr>
          <w:trHeight w:val="170"/>
        </w:trPr>
        <w:tc>
          <w:tcPr>
            <w:tcW w:w="2835" w:type="dxa"/>
            <w:vAlign w:val="center"/>
          </w:tcPr>
          <w:p w:rsidRPr="00E620D8" w:rsidR="008228D7" w:rsidRDefault="008228D7" w14:paraId="39AFA621" w14:textId="77777777">
            <w:pPr>
              <w:suppressAutoHyphens w:val="0"/>
              <w:spacing w:after="0" w:line="240" w:lineRule="auto"/>
              <w:jc w:val="center"/>
              <w:rPr>
                <w:bCs/>
                <w:color w:val="FFFFFF" w:themeColor="background1"/>
              </w:rPr>
            </w:pPr>
          </w:p>
        </w:tc>
        <w:tc>
          <w:tcPr>
            <w:tcW w:w="312" w:type="dxa"/>
            <w:vAlign w:val="center"/>
          </w:tcPr>
          <w:p w:rsidRPr="00E620D8" w:rsidR="008228D7" w:rsidRDefault="008228D7" w14:paraId="22851230" w14:textId="77777777">
            <w:pPr>
              <w:suppressAutoHyphens w:val="0"/>
              <w:spacing w:after="0" w:line="240" w:lineRule="auto"/>
              <w:jc w:val="center"/>
              <w:rPr>
                <w:bCs/>
                <w:color w:val="FFFFFF" w:themeColor="background1"/>
              </w:rPr>
            </w:pPr>
          </w:p>
        </w:tc>
        <w:tc>
          <w:tcPr>
            <w:tcW w:w="2835" w:type="dxa"/>
            <w:vAlign w:val="center"/>
          </w:tcPr>
          <w:p w:rsidRPr="00E620D8" w:rsidR="008228D7" w:rsidRDefault="008228D7" w14:paraId="661778E0" w14:textId="77777777">
            <w:pPr>
              <w:suppressAutoHyphens w:val="0"/>
              <w:spacing w:after="0" w:line="240" w:lineRule="auto"/>
              <w:jc w:val="center"/>
              <w:rPr>
                <w:bCs/>
                <w:color w:val="FFFFFF" w:themeColor="background1"/>
              </w:rPr>
            </w:pPr>
          </w:p>
        </w:tc>
        <w:tc>
          <w:tcPr>
            <w:tcW w:w="312" w:type="dxa"/>
            <w:vAlign w:val="center"/>
          </w:tcPr>
          <w:p w:rsidRPr="00E620D8" w:rsidR="008228D7" w:rsidRDefault="008228D7" w14:paraId="2D85277B" w14:textId="77777777">
            <w:pPr>
              <w:suppressAutoHyphens w:val="0"/>
              <w:spacing w:after="0" w:line="240" w:lineRule="auto"/>
              <w:jc w:val="center"/>
              <w:rPr>
                <w:bCs/>
                <w:color w:val="FFFFFF" w:themeColor="background1"/>
              </w:rPr>
            </w:pPr>
          </w:p>
        </w:tc>
        <w:tc>
          <w:tcPr>
            <w:tcW w:w="2835" w:type="dxa"/>
            <w:vAlign w:val="center"/>
          </w:tcPr>
          <w:p w:rsidRPr="00E620D8" w:rsidR="008228D7" w:rsidRDefault="008228D7" w14:paraId="6848680E" w14:textId="77777777">
            <w:pPr>
              <w:suppressAutoHyphens w:val="0"/>
              <w:spacing w:after="0" w:line="240" w:lineRule="auto"/>
              <w:jc w:val="center"/>
              <w:rPr>
                <w:bCs/>
                <w:color w:val="FFFFFF" w:themeColor="background1"/>
              </w:rPr>
            </w:pPr>
          </w:p>
        </w:tc>
      </w:tr>
      <w:tr w:rsidRPr="00E620D8" w:rsidR="008228D7" w:rsidTr="00490DB1" w14:paraId="20CAF0F5" w14:textId="77777777">
        <w:trPr>
          <w:trHeight w:val="737"/>
        </w:trPr>
        <w:tc>
          <w:tcPr>
            <w:tcW w:w="2835" w:type="dxa"/>
            <w:shd w:val="clear" w:color="auto" w:fill="4CBCC5"/>
            <w:vAlign w:val="center"/>
          </w:tcPr>
          <w:p w:rsidRPr="00E620D8" w:rsidR="008228D7" w:rsidRDefault="00513F0C" w14:paraId="6DA7CE04" w14:textId="20B6BA84">
            <w:pPr>
              <w:suppressAutoHyphens w:val="0"/>
              <w:spacing w:after="0" w:line="240" w:lineRule="auto"/>
              <w:jc w:val="center"/>
              <w:rPr>
                <w:bCs/>
                <w:color w:val="F2F2F2" w:themeColor="background1" w:themeShade="F2"/>
              </w:rPr>
            </w:pPr>
            <w:r w:rsidRPr="00E620D8">
              <w:rPr>
                <w:bCs/>
                <w:color w:val="F2F2F2" w:themeColor="background1" w:themeShade="F2"/>
              </w:rPr>
              <w:t>Privacy</w:t>
            </w:r>
          </w:p>
        </w:tc>
        <w:tc>
          <w:tcPr>
            <w:tcW w:w="312" w:type="dxa"/>
            <w:vAlign w:val="center"/>
          </w:tcPr>
          <w:p w:rsidRPr="00E620D8" w:rsidR="008228D7" w:rsidRDefault="008228D7" w14:paraId="599753DB" w14:textId="77777777">
            <w:pPr>
              <w:suppressAutoHyphens w:val="0"/>
              <w:spacing w:after="0" w:line="240" w:lineRule="auto"/>
              <w:jc w:val="center"/>
              <w:rPr>
                <w:bCs/>
                <w:color w:val="F2F2F2" w:themeColor="background1" w:themeShade="F2"/>
              </w:rPr>
            </w:pPr>
          </w:p>
        </w:tc>
        <w:tc>
          <w:tcPr>
            <w:tcW w:w="2835" w:type="dxa"/>
            <w:shd w:val="clear" w:color="auto" w:fill="auto"/>
            <w:vAlign w:val="center"/>
          </w:tcPr>
          <w:p w:rsidRPr="00E620D8" w:rsidR="008228D7" w:rsidRDefault="008228D7" w14:paraId="1D78E1AF" w14:textId="085621DF">
            <w:pPr>
              <w:suppressAutoHyphens w:val="0"/>
              <w:spacing w:after="0" w:line="240" w:lineRule="auto"/>
              <w:jc w:val="center"/>
              <w:rPr>
                <w:rStyle w:val="Hyperlink"/>
                <w:bCs/>
                <w:color w:val="F2F2F2" w:themeColor="background1" w:themeShade="F2"/>
                <w:u w:val="none"/>
              </w:rPr>
            </w:pPr>
          </w:p>
        </w:tc>
        <w:tc>
          <w:tcPr>
            <w:tcW w:w="312" w:type="dxa"/>
            <w:shd w:val="clear" w:color="auto" w:fill="auto"/>
            <w:vAlign w:val="center"/>
          </w:tcPr>
          <w:p w:rsidRPr="00E620D8" w:rsidR="008228D7" w:rsidRDefault="008228D7" w14:paraId="4176CA58" w14:textId="77777777">
            <w:pPr>
              <w:suppressAutoHyphens w:val="0"/>
              <w:spacing w:after="0" w:line="240" w:lineRule="auto"/>
              <w:jc w:val="center"/>
              <w:rPr>
                <w:bCs/>
                <w:color w:val="F2F2F2" w:themeColor="background1" w:themeShade="F2"/>
              </w:rPr>
            </w:pPr>
          </w:p>
        </w:tc>
        <w:tc>
          <w:tcPr>
            <w:tcW w:w="2835" w:type="dxa"/>
            <w:shd w:val="clear" w:color="auto" w:fill="auto"/>
            <w:vAlign w:val="center"/>
          </w:tcPr>
          <w:p w:rsidRPr="00435379" w:rsidR="008228D7" w:rsidRDefault="008228D7" w14:paraId="053D6EA9" w14:textId="77777777">
            <w:pPr>
              <w:suppressAutoHyphens w:val="0"/>
              <w:spacing w:after="0" w:line="240" w:lineRule="auto"/>
              <w:jc w:val="center"/>
              <w:rPr>
                <w:bCs/>
                <w:color w:val="F2F2F2" w:themeColor="background1" w:themeShade="F2"/>
              </w:rPr>
            </w:pPr>
          </w:p>
        </w:tc>
      </w:tr>
    </w:tbl>
    <w:p w:rsidRPr="00F94857" w:rsidR="002E72BE" w:rsidP="002E72BE" w:rsidRDefault="002E72BE" w14:paraId="384AA425" w14:textId="77777777">
      <w:pPr>
        <w:pStyle w:val="Kop1"/>
        <w:numPr>
          <w:ilvl w:val="0"/>
          <w:numId w:val="0"/>
        </w:numPr>
        <w:ind w:left="851" w:hanging="851"/>
        <w:jc w:val="center"/>
        <w:rPr>
          <w:sz w:val="28"/>
          <w:szCs w:val="28"/>
        </w:rPr>
      </w:pPr>
      <w:bookmarkStart w:name="Wat_verwachten_van_ouders" w:id="5"/>
      <w:bookmarkEnd w:id="5"/>
      <w:r w:rsidRPr="00F94857">
        <w:rPr>
          <w:sz w:val="28"/>
          <w:szCs w:val="28"/>
        </w:rPr>
        <w:t>Wat verwachten we van jou als ouder?</w:t>
      </w:r>
    </w:p>
    <w:tbl>
      <w:tblPr>
        <w:tblW w:w="9129" w:type="dxa"/>
        <w:tblLook w:val="04A0" w:firstRow="1" w:lastRow="0" w:firstColumn="1" w:lastColumn="0" w:noHBand="0" w:noVBand="1"/>
      </w:tblPr>
      <w:tblGrid>
        <w:gridCol w:w="2835"/>
        <w:gridCol w:w="312"/>
        <w:gridCol w:w="2835"/>
        <w:gridCol w:w="312"/>
        <w:gridCol w:w="2835"/>
      </w:tblGrid>
      <w:tr w:rsidRPr="00E620D8" w:rsidR="00513F0C" w:rsidTr="00490DB1" w14:paraId="2AC2A871" w14:textId="77777777">
        <w:trPr>
          <w:trHeight w:val="737"/>
        </w:trPr>
        <w:tc>
          <w:tcPr>
            <w:tcW w:w="2835" w:type="dxa"/>
            <w:shd w:val="clear" w:color="auto" w:fill="EC7D23"/>
            <w:vAlign w:val="center"/>
          </w:tcPr>
          <w:p w:rsidRPr="00E620D8" w:rsidR="00513F0C" w:rsidRDefault="00513F0C" w14:paraId="511C639E" w14:textId="1B0A6EE5">
            <w:pPr>
              <w:suppressAutoHyphens w:val="0"/>
              <w:spacing w:after="0" w:line="240" w:lineRule="auto"/>
              <w:jc w:val="center"/>
              <w:rPr>
                <w:bCs/>
                <w:color w:val="F2F2F2" w:themeColor="background1" w:themeShade="F2"/>
              </w:rPr>
            </w:pPr>
            <w:bookmarkStart w:name="Wat_verwachten_van_kind" w:id="6"/>
            <w:bookmarkEnd w:id="6"/>
            <w:r w:rsidRPr="00E620D8">
              <w:rPr>
                <w:bCs/>
                <w:color w:val="F2F2F2" w:themeColor="background1" w:themeShade="F2"/>
              </w:rPr>
              <w:t>Engagementsverklaring tussen jou en onze school</w:t>
            </w:r>
          </w:p>
        </w:tc>
        <w:tc>
          <w:tcPr>
            <w:tcW w:w="312" w:type="dxa"/>
            <w:vAlign w:val="center"/>
          </w:tcPr>
          <w:p w:rsidRPr="00E620D8" w:rsidR="00513F0C" w:rsidRDefault="00513F0C" w14:paraId="49267D6A" w14:textId="77777777">
            <w:pPr>
              <w:suppressAutoHyphens w:val="0"/>
              <w:spacing w:after="0" w:line="240" w:lineRule="auto"/>
              <w:jc w:val="center"/>
              <w:rPr>
                <w:bCs/>
                <w:color w:val="F2F2F2" w:themeColor="background1" w:themeShade="F2"/>
              </w:rPr>
            </w:pPr>
          </w:p>
        </w:tc>
        <w:tc>
          <w:tcPr>
            <w:tcW w:w="2835" w:type="dxa"/>
            <w:shd w:val="clear" w:color="auto" w:fill="AE2081"/>
            <w:vAlign w:val="center"/>
          </w:tcPr>
          <w:p w:rsidRPr="00E620D8" w:rsidR="00513F0C" w:rsidRDefault="002F7A90" w14:paraId="64A61D41" w14:textId="22FDA4FA">
            <w:pPr>
              <w:suppressAutoHyphens w:val="0"/>
              <w:spacing w:after="0" w:line="240" w:lineRule="auto"/>
              <w:jc w:val="center"/>
              <w:rPr>
                <w:bCs/>
                <w:color w:val="F2F2F2" w:themeColor="background1" w:themeShade="F2"/>
              </w:rPr>
            </w:pPr>
            <w:r w:rsidRPr="00E620D8">
              <w:rPr>
                <w:bCs/>
                <w:color w:val="F2F2F2" w:themeColor="background1" w:themeShade="F2"/>
              </w:rPr>
              <w:t>Ouderlijk gezag</w:t>
            </w:r>
          </w:p>
        </w:tc>
        <w:tc>
          <w:tcPr>
            <w:tcW w:w="312" w:type="dxa"/>
            <w:vAlign w:val="center"/>
          </w:tcPr>
          <w:p w:rsidRPr="00E620D8" w:rsidR="00513F0C" w:rsidRDefault="00513F0C" w14:paraId="53BD26F8"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E620D8" w:rsidR="00513F0C" w:rsidRDefault="009D2BDF" w14:paraId="1A8CE890" w14:textId="5C41B334">
            <w:pPr>
              <w:suppressAutoHyphens w:val="0"/>
              <w:spacing w:after="0" w:line="240" w:lineRule="auto"/>
              <w:jc w:val="center"/>
              <w:rPr>
                <w:bCs/>
                <w:color w:val="F2F2F2" w:themeColor="background1" w:themeShade="F2"/>
              </w:rPr>
            </w:pPr>
            <w:r w:rsidRPr="00E620D8">
              <w:rPr>
                <w:bCs/>
                <w:color w:val="F2F2F2" w:themeColor="background1" w:themeShade="F2"/>
              </w:rPr>
              <w:t>Schoolkosten</w:t>
            </w:r>
          </w:p>
        </w:tc>
      </w:tr>
      <w:tr w:rsidRPr="00E620D8" w:rsidR="00513F0C" w:rsidTr="00490DB1" w14:paraId="23FAC117" w14:textId="77777777">
        <w:trPr>
          <w:gridAfter w:val="2"/>
          <w:wAfter w:w="3147" w:type="dxa"/>
          <w:trHeight w:val="170"/>
        </w:trPr>
        <w:tc>
          <w:tcPr>
            <w:tcW w:w="2835" w:type="dxa"/>
            <w:shd w:val="clear" w:color="auto" w:fill="auto"/>
          </w:tcPr>
          <w:p w:rsidRPr="00E620D8" w:rsidR="00513F0C" w:rsidRDefault="00513F0C" w14:paraId="08C4BF83" w14:textId="77777777">
            <w:pPr>
              <w:suppressAutoHyphens w:val="0"/>
              <w:spacing w:after="0" w:line="240" w:lineRule="auto"/>
              <w:jc w:val="center"/>
              <w:rPr>
                <w:bCs/>
                <w:color w:val="F2F2F2" w:themeColor="background1" w:themeShade="F2"/>
              </w:rPr>
            </w:pPr>
          </w:p>
        </w:tc>
        <w:tc>
          <w:tcPr>
            <w:tcW w:w="312" w:type="dxa"/>
            <w:shd w:val="clear" w:color="auto" w:fill="auto"/>
          </w:tcPr>
          <w:p w:rsidRPr="00E620D8" w:rsidR="00513F0C" w:rsidRDefault="00513F0C" w14:paraId="7EF3AA80" w14:textId="77777777">
            <w:pPr>
              <w:suppressAutoHyphens w:val="0"/>
              <w:spacing w:after="0" w:line="240" w:lineRule="auto"/>
              <w:jc w:val="center"/>
              <w:rPr>
                <w:rFonts w:asciiTheme="minorHAnsi" w:hAnsiTheme="minorHAnsi"/>
                <w:bCs/>
                <w:color w:val="F2F2F2" w:themeColor="background1" w:themeShade="F2"/>
              </w:rPr>
            </w:pPr>
          </w:p>
        </w:tc>
        <w:tc>
          <w:tcPr>
            <w:tcW w:w="2835" w:type="dxa"/>
            <w:shd w:val="clear" w:color="auto" w:fill="auto"/>
          </w:tcPr>
          <w:p w:rsidRPr="00E620D8" w:rsidR="00513F0C" w:rsidRDefault="00513F0C" w14:paraId="64E0ED41" w14:textId="77777777">
            <w:pPr>
              <w:suppressAutoHyphens w:val="0"/>
              <w:spacing w:after="0" w:line="240" w:lineRule="auto"/>
              <w:jc w:val="center"/>
              <w:rPr>
                <w:rFonts w:asciiTheme="minorHAnsi" w:hAnsiTheme="minorHAnsi"/>
                <w:bCs/>
                <w:color w:val="F2F2F2" w:themeColor="background1" w:themeShade="F2"/>
              </w:rPr>
            </w:pPr>
          </w:p>
        </w:tc>
      </w:tr>
      <w:tr w:rsidRPr="00E620D8" w:rsidR="0037583B" w:rsidTr="00982ECA" w14:paraId="44F7CD51" w14:textId="2C0C82E6">
        <w:trPr>
          <w:trHeight w:val="737"/>
        </w:trPr>
        <w:tc>
          <w:tcPr>
            <w:tcW w:w="2835" w:type="dxa"/>
            <w:shd w:val="clear" w:color="auto" w:fill="4CBCC5"/>
            <w:vAlign w:val="center"/>
          </w:tcPr>
          <w:p w:rsidRPr="00E620D8" w:rsidR="0037583B" w:rsidP="0037583B" w:rsidRDefault="0037583B" w14:paraId="65CE471A" w14:textId="3DCB2E20">
            <w:pPr>
              <w:suppressAutoHyphens w:val="0"/>
              <w:spacing w:after="0" w:line="240" w:lineRule="auto"/>
              <w:jc w:val="center"/>
              <w:rPr>
                <w:bCs/>
                <w:color w:val="F2F2F2" w:themeColor="background1" w:themeShade="F2"/>
              </w:rPr>
            </w:pPr>
            <w:r w:rsidRPr="00E620D8">
              <w:rPr>
                <w:bCs/>
                <w:color w:val="F2F2F2" w:themeColor="background1" w:themeShade="F2"/>
              </w:rPr>
              <w:t>Participatie</w:t>
            </w:r>
          </w:p>
        </w:tc>
        <w:tc>
          <w:tcPr>
            <w:tcW w:w="312" w:type="dxa"/>
            <w:vAlign w:val="center"/>
          </w:tcPr>
          <w:p w:rsidRPr="00E620D8" w:rsidR="0037583B" w:rsidP="0037583B" w:rsidRDefault="0037583B" w14:paraId="358A8FAE" w14:textId="77777777">
            <w:pPr>
              <w:suppressAutoHyphens w:val="0"/>
              <w:spacing w:after="0" w:line="240" w:lineRule="auto"/>
              <w:jc w:val="center"/>
              <w:rPr>
                <w:rFonts w:asciiTheme="minorHAnsi" w:hAnsiTheme="minorHAnsi"/>
                <w:bCs/>
                <w:color w:val="F2F2F2" w:themeColor="background1" w:themeShade="F2"/>
              </w:rPr>
            </w:pPr>
          </w:p>
        </w:tc>
        <w:tc>
          <w:tcPr>
            <w:tcW w:w="2835" w:type="dxa"/>
            <w:shd w:val="clear" w:color="auto" w:fill="EC7D23"/>
            <w:vAlign w:val="center"/>
          </w:tcPr>
          <w:p w:rsidRPr="00E620D8" w:rsidR="0037583B" w:rsidP="0037583B" w:rsidRDefault="0037583B" w14:paraId="1FB6DAE2" w14:textId="23AA3BC1">
            <w:pPr>
              <w:suppressAutoHyphens w:val="0"/>
              <w:spacing w:after="0" w:line="240" w:lineRule="auto"/>
              <w:jc w:val="center"/>
              <w:rPr>
                <w:bCs/>
                <w:color w:val="F2F2F2" w:themeColor="background1" w:themeShade="F2"/>
              </w:rPr>
            </w:pPr>
            <w:r w:rsidRPr="00E620D8">
              <w:rPr>
                <w:bCs/>
                <w:color w:val="F2F2F2" w:themeColor="background1" w:themeShade="F2"/>
              </w:rPr>
              <w:t>Gebruik van (sociale) media</w:t>
            </w:r>
          </w:p>
        </w:tc>
        <w:tc>
          <w:tcPr>
            <w:tcW w:w="312" w:type="dxa"/>
            <w:vAlign w:val="center"/>
          </w:tcPr>
          <w:p w:rsidRPr="00E620D8" w:rsidR="0037583B" w:rsidP="0037583B" w:rsidRDefault="0037583B" w14:paraId="77068326" w14:textId="77777777">
            <w:pPr>
              <w:suppressAutoHyphens w:val="0"/>
            </w:pPr>
          </w:p>
        </w:tc>
        <w:tc>
          <w:tcPr>
            <w:tcW w:w="2835" w:type="dxa"/>
            <w:shd w:val="clear" w:color="auto" w:fill="AE2081"/>
            <w:vAlign w:val="center"/>
          </w:tcPr>
          <w:p w:rsidRPr="00982ECA" w:rsidR="0037583B" w:rsidP="00490DB1" w:rsidRDefault="00803FE8" w14:paraId="4FE24197" w14:textId="7012CA0C">
            <w:pPr>
              <w:suppressAutoHyphens w:val="0"/>
              <w:spacing w:after="0" w:line="240" w:lineRule="auto"/>
              <w:jc w:val="center"/>
              <w:rPr>
                <w:color w:val="F2F2F2" w:themeColor="background1" w:themeShade="F2"/>
              </w:rPr>
            </w:pPr>
            <w:r>
              <w:rPr>
                <w:color w:val="F2F2F2" w:themeColor="background1" w:themeShade="F2"/>
              </w:rPr>
              <w:t>Afspraken over c</w:t>
            </w:r>
            <w:r w:rsidR="00247E92">
              <w:rPr>
                <w:color w:val="F2F2F2" w:themeColor="background1" w:themeShade="F2"/>
              </w:rPr>
              <w:t>ommunicatie</w:t>
            </w:r>
          </w:p>
        </w:tc>
      </w:tr>
    </w:tbl>
    <w:p w:rsidRPr="00F94857" w:rsidR="002E72BE" w:rsidP="002E72BE" w:rsidRDefault="002E72BE" w14:paraId="4B98B98B" w14:textId="77777777">
      <w:pPr>
        <w:pStyle w:val="Kop1"/>
        <w:numPr>
          <w:ilvl w:val="0"/>
          <w:numId w:val="0"/>
        </w:numPr>
        <w:ind w:left="851" w:hanging="851"/>
        <w:jc w:val="center"/>
        <w:rPr>
          <w:sz w:val="28"/>
          <w:szCs w:val="28"/>
        </w:rPr>
      </w:pPr>
      <w:r w:rsidRPr="00F94857">
        <w:rPr>
          <w:sz w:val="28"/>
          <w:szCs w:val="28"/>
        </w:rPr>
        <w:t>Wat verwachten we van je kind?</w:t>
      </w:r>
    </w:p>
    <w:tbl>
      <w:tblPr>
        <w:tblW w:w="9129" w:type="dxa"/>
        <w:tblLook w:val="04A0" w:firstRow="1" w:lastRow="0" w:firstColumn="1" w:lastColumn="0" w:noHBand="0" w:noVBand="1"/>
      </w:tblPr>
      <w:tblGrid>
        <w:gridCol w:w="2835"/>
        <w:gridCol w:w="312"/>
        <w:gridCol w:w="2835"/>
        <w:gridCol w:w="312"/>
        <w:gridCol w:w="2835"/>
      </w:tblGrid>
      <w:tr w:rsidRPr="00E620D8" w:rsidR="00E620D8" w:rsidTr="002D46C6" w14:paraId="070B25BF" w14:textId="77777777">
        <w:trPr>
          <w:trHeight w:val="737"/>
        </w:trPr>
        <w:tc>
          <w:tcPr>
            <w:tcW w:w="2835" w:type="dxa"/>
            <w:shd w:val="clear" w:color="auto" w:fill="AE2081"/>
            <w:vAlign w:val="center"/>
          </w:tcPr>
          <w:p w:rsidRPr="00E620D8" w:rsidR="00E620D8" w:rsidRDefault="00E620D8" w14:paraId="023814EF" w14:textId="7344DA6E">
            <w:pPr>
              <w:suppressAutoHyphens w:val="0"/>
              <w:spacing w:after="0" w:line="240" w:lineRule="auto"/>
              <w:jc w:val="center"/>
              <w:rPr>
                <w:bCs/>
                <w:color w:val="F2F2F2" w:themeColor="background1" w:themeShade="F2"/>
              </w:rPr>
            </w:pPr>
            <w:r w:rsidRPr="00E620D8">
              <w:rPr>
                <w:bCs/>
                <w:color w:val="F2F2F2" w:themeColor="background1" w:themeShade="F2"/>
              </w:rPr>
              <w:t>Leerplicht en afwezigheden</w:t>
            </w:r>
          </w:p>
        </w:tc>
        <w:tc>
          <w:tcPr>
            <w:tcW w:w="312" w:type="dxa"/>
            <w:vAlign w:val="center"/>
          </w:tcPr>
          <w:p w:rsidRPr="00E620D8" w:rsidR="00E620D8" w:rsidRDefault="00E620D8" w14:paraId="3C87BBDD"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E620D8" w:rsidR="00E620D8" w:rsidRDefault="00E620D8" w14:paraId="3E3ED91E" w14:textId="72EFE083">
            <w:pPr>
              <w:suppressAutoHyphens w:val="0"/>
              <w:spacing w:after="0" w:line="240" w:lineRule="auto"/>
              <w:jc w:val="center"/>
              <w:rPr>
                <w:bCs/>
                <w:color w:val="F2F2F2" w:themeColor="background1" w:themeShade="F2"/>
              </w:rPr>
            </w:pPr>
            <w:r w:rsidRPr="00E620D8">
              <w:rPr>
                <w:bCs/>
                <w:color w:val="F2F2F2" w:themeColor="background1" w:themeShade="F2"/>
              </w:rPr>
              <w:t>Participatie leerlingenraad</w:t>
            </w:r>
          </w:p>
        </w:tc>
        <w:tc>
          <w:tcPr>
            <w:tcW w:w="312" w:type="dxa"/>
            <w:vAlign w:val="center"/>
          </w:tcPr>
          <w:p w:rsidRPr="00E620D8" w:rsidR="00E620D8" w:rsidRDefault="00E620D8" w14:paraId="0C1C177D" w14:textId="77777777">
            <w:pPr>
              <w:suppressAutoHyphens w:val="0"/>
              <w:spacing w:after="0" w:line="240" w:lineRule="auto"/>
              <w:jc w:val="center"/>
              <w:rPr>
                <w:bCs/>
                <w:color w:val="F2F2F2" w:themeColor="background1" w:themeShade="F2"/>
              </w:rPr>
            </w:pPr>
          </w:p>
        </w:tc>
        <w:tc>
          <w:tcPr>
            <w:tcW w:w="2835" w:type="dxa"/>
            <w:shd w:val="clear" w:color="auto" w:fill="4CBCC5"/>
            <w:vAlign w:val="center"/>
          </w:tcPr>
          <w:p w:rsidRPr="00E620D8" w:rsidR="00E620D8" w:rsidRDefault="00E620D8" w14:paraId="2CBDC3BE" w14:textId="3533C446">
            <w:pPr>
              <w:suppressAutoHyphens w:val="0"/>
              <w:spacing w:after="0" w:line="240" w:lineRule="auto"/>
              <w:jc w:val="center"/>
              <w:rPr>
                <w:rStyle w:val="Hyperlink"/>
                <w:bCs/>
                <w:color w:val="F2F2F2" w:themeColor="background1" w:themeShade="F2"/>
                <w:u w:val="none"/>
              </w:rPr>
            </w:pPr>
            <w:r>
              <w:rPr>
                <w:rStyle w:val="Hyperlink"/>
                <w:bCs/>
                <w:color w:val="F2F2F2" w:themeColor="background1" w:themeShade="F2"/>
                <w:u w:val="none"/>
              </w:rPr>
              <w:t>Wat mag en wat niet?</w:t>
            </w:r>
          </w:p>
        </w:tc>
      </w:tr>
      <w:tr w:rsidRPr="00E620D8" w:rsidR="00E620D8" w:rsidTr="002D46C6" w14:paraId="468FD039" w14:textId="77777777">
        <w:trPr>
          <w:trHeight w:val="170"/>
        </w:trPr>
        <w:tc>
          <w:tcPr>
            <w:tcW w:w="2835" w:type="dxa"/>
          </w:tcPr>
          <w:p w:rsidRPr="00E620D8" w:rsidR="00E620D8" w:rsidRDefault="00E620D8" w14:paraId="51B3BC12" w14:textId="77777777">
            <w:pPr>
              <w:suppressAutoHyphens w:val="0"/>
              <w:spacing w:after="0" w:line="240" w:lineRule="auto"/>
              <w:rPr>
                <w:bCs/>
                <w:color w:val="FFFFFF" w:themeColor="background1"/>
              </w:rPr>
            </w:pPr>
          </w:p>
        </w:tc>
        <w:tc>
          <w:tcPr>
            <w:tcW w:w="312" w:type="dxa"/>
          </w:tcPr>
          <w:p w:rsidRPr="00E620D8" w:rsidR="00E620D8" w:rsidRDefault="00E620D8" w14:paraId="7742D467" w14:textId="77777777">
            <w:pPr>
              <w:suppressAutoHyphens w:val="0"/>
              <w:spacing w:after="0" w:line="240" w:lineRule="auto"/>
              <w:rPr>
                <w:bCs/>
                <w:color w:val="FFFFFF" w:themeColor="background1"/>
              </w:rPr>
            </w:pPr>
          </w:p>
        </w:tc>
        <w:tc>
          <w:tcPr>
            <w:tcW w:w="2835" w:type="dxa"/>
          </w:tcPr>
          <w:p w:rsidRPr="00E620D8" w:rsidR="00E620D8" w:rsidRDefault="00E620D8" w14:paraId="59DB79C3" w14:textId="77777777">
            <w:pPr>
              <w:suppressAutoHyphens w:val="0"/>
              <w:spacing w:after="0" w:line="240" w:lineRule="auto"/>
              <w:rPr>
                <w:bCs/>
                <w:color w:val="FFFFFF" w:themeColor="background1"/>
              </w:rPr>
            </w:pPr>
          </w:p>
        </w:tc>
        <w:tc>
          <w:tcPr>
            <w:tcW w:w="312" w:type="dxa"/>
          </w:tcPr>
          <w:p w:rsidRPr="00E620D8" w:rsidR="00E620D8" w:rsidRDefault="00E620D8" w14:paraId="53DB21E7" w14:textId="77777777">
            <w:pPr>
              <w:suppressAutoHyphens w:val="0"/>
              <w:spacing w:after="0" w:line="240" w:lineRule="auto"/>
              <w:rPr>
                <w:bCs/>
                <w:color w:val="FFFFFF" w:themeColor="background1"/>
              </w:rPr>
            </w:pPr>
          </w:p>
        </w:tc>
        <w:tc>
          <w:tcPr>
            <w:tcW w:w="2835" w:type="dxa"/>
          </w:tcPr>
          <w:p w:rsidRPr="00E620D8" w:rsidR="00E620D8" w:rsidRDefault="00E620D8" w14:paraId="18B0829F" w14:textId="77777777">
            <w:pPr>
              <w:suppressAutoHyphens w:val="0"/>
              <w:spacing w:after="0" w:line="240" w:lineRule="auto"/>
              <w:rPr>
                <w:bCs/>
                <w:color w:val="FFFFFF" w:themeColor="background1"/>
              </w:rPr>
            </w:pPr>
          </w:p>
        </w:tc>
      </w:tr>
      <w:tr w:rsidRPr="00E620D8" w:rsidR="00E620D8" w:rsidTr="002D46C6" w14:paraId="05C59619" w14:textId="77777777">
        <w:trPr>
          <w:trHeight w:val="737"/>
        </w:trPr>
        <w:tc>
          <w:tcPr>
            <w:tcW w:w="2835" w:type="dxa"/>
            <w:shd w:val="clear" w:color="auto" w:fill="EC7D23"/>
            <w:vAlign w:val="center"/>
          </w:tcPr>
          <w:p w:rsidRPr="00E620D8" w:rsidR="00E620D8" w:rsidP="00793945" w:rsidRDefault="00793945" w14:paraId="1633F8F8" w14:textId="25B09EFA">
            <w:pPr>
              <w:suppressAutoHyphens w:val="0"/>
              <w:spacing w:after="0" w:line="240" w:lineRule="auto"/>
              <w:jc w:val="center"/>
              <w:rPr>
                <w:bCs/>
                <w:color w:val="F2F2F2" w:themeColor="background1" w:themeShade="F2"/>
              </w:rPr>
            </w:pPr>
            <w:r>
              <w:rPr>
                <w:bCs/>
                <w:color w:val="F2F2F2" w:themeColor="background1" w:themeShade="F2"/>
              </w:rPr>
              <w:t>Herstel- en sanctioneringsbe</w:t>
            </w:r>
            <w:r w:rsidR="001D1F3D">
              <w:rPr>
                <w:bCs/>
                <w:color w:val="F2F2F2" w:themeColor="background1" w:themeShade="F2"/>
              </w:rPr>
              <w:t>leid</w:t>
            </w:r>
          </w:p>
        </w:tc>
        <w:tc>
          <w:tcPr>
            <w:tcW w:w="312" w:type="dxa"/>
            <w:vAlign w:val="center"/>
          </w:tcPr>
          <w:p w:rsidRPr="00E620D8" w:rsidR="00E620D8" w:rsidRDefault="00E620D8" w14:paraId="62E308E6" w14:textId="77777777">
            <w:pPr>
              <w:suppressAutoHyphens w:val="0"/>
              <w:spacing w:after="0" w:line="240" w:lineRule="auto"/>
              <w:jc w:val="center"/>
              <w:rPr>
                <w:bCs/>
                <w:color w:val="F2F2F2" w:themeColor="background1" w:themeShade="F2"/>
              </w:rPr>
            </w:pPr>
          </w:p>
        </w:tc>
        <w:tc>
          <w:tcPr>
            <w:tcW w:w="2835" w:type="dxa"/>
            <w:shd w:val="clear" w:color="auto" w:fill="AE2081"/>
            <w:vAlign w:val="center"/>
          </w:tcPr>
          <w:p w:rsidRPr="00E620D8" w:rsidR="00E620D8" w:rsidRDefault="001D1F3D" w14:paraId="3AD95258" w14:textId="5B85D6CA">
            <w:pPr>
              <w:tabs>
                <w:tab w:val="left" w:pos="1105"/>
                <w:tab w:val="center" w:pos="1309"/>
              </w:tabs>
              <w:suppressAutoHyphens w:val="0"/>
              <w:spacing w:after="0" w:line="240" w:lineRule="auto"/>
              <w:jc w:val="center"/>
              <w:rPr>
                <w:bCs/>
                <w:color w:val="F2F2F2" w:themeColor="background1" w:themeShade="F2"/>
              </w:rPr>
            </w:pPr>
            <w:r>
              <w:rPr>
                <w:bCs/>
                <w:color w:val="F2F2F2" w:themeColor="background1" w:themeShade="F2"/>
              </w:rPr>
              <w:t>Betwistingen</w:t>
            </w:r>
          </w:p>
        </w:tc>
        <w:tc>
          <w:tcPr>
            <w:tcW w:w="312" w:type="dxa"/>
            <w:vAlign w:val="center"/>
          </w:tcPr>
          <w:p w:rsidRPr="00E620D8" w:rsidR="00E620D8" w:rsidRDefault="00E620D8" w14:paraId="3E38DE4C" w14:textId="77777777">
            <w:pPr>
              <w:suppressAutoHyphens w:val="0"/>
              <w:spacing w:after="0" w:line="240" w:lineRule="auto"/>
              <w:jc w:val="center"/>
              <w:rPr>
                <w:bCs/>
                <w:color w:val="F2F2F2" w:themeColor="background1" w:themeShade="F2"/>
              </w:rPr>
            </w:pPr>
          </w:p>
        </w:tc>
        <w:tc>
          <w:tcPr>
            <w:tcW w:w="2835" w:type="dxa"/>
            <w:shd w:val="clear" w:color="auto" w:fill="A8AF37"/>
            <w:vAlign w:val="center"/>
          </w:tcPr>
          <w:p w:rsidRPr="00E620D8" w:rsidR="00E620D8" w:rsidRDefault="001D1F3D" w14:paraId="26B4EBC4" w14:textId="76EDB405">
            <w:pPr>
              <w:suppressAutoHyphens w:val="0"/>
              <w:spacing w:after="0" w:line="240" w:lineRule="auto"/>
              <w:jc w:val="center"/>
              <w:rPr>
                <w:rStyle w:val="Hyperlink"/>
                <w:bCs/>
                <w:color w:val="F2F2F2" w:themeColor="background1" w:themeShade="F2"/>
                <w:u w:val="none"/>
              </w:rPr>
            </w:pPr>
            <w:r>
              <w:rPr>
                <w:rStyle w:val="Hyperlink"/>
                <w:bCs/>
                <w:color w:val="F2F2F2" w:themeColor="background1" w:themeShade="F2"/>
                <w:u w:val="none"/>
              </w:rPr>
              <w:t>Klachten</w:t>
            </w:r>
          </w:p>
        </w:tc>
      </w:tr>
    </w:tbl>
    <w:p w:rsidRPr="00EA3D92" w:rsidR="003C1B8B" w:rsidP="2F9E1C38" w:rsidRDefault="0028231E" w14:paraId="71C848BA" w14:textId="46BBEBCB">
      <w:pPr>
        <w:pStyle w:val="Kop1"/>
        <w:numPr>
          <w:ilvl w:val="0"/>
          <w:numId w:val="0"/>
        </w:numPr>
        <w:rPr>
          <w:sz w:val="28"/>
          <w:szCs w:val="28"/>
        </w:rPr>
      </w:pPr>
      <w:r w:rsidRPr="00EA3D92">
        <w:rPr>
          <w:bCs/>
          <w:noProof/>
          <w:sz w:val="28"/>
          <w:szCs w:val="28"/>
        </w:rPr>
        <w:lastRenderedPageBreak/>
        <mc:AlternateContent>
          <mc:Choice Requires="wps">
            <w:drawing>
              <wp:anchor distT="0" distB="0" distL="114300" distR="114300" simplePos="0" relativeHeight="251658261" behindDoc="0" locked="0" layoutInCell="1" allowOverlap="1" wp14:anchorId="472FE5EE" wp14:editId="45EE7A95">
                <wp:simplePos x="0" y="0"/>
                <wp:positionH relativeFrom="margin">
                  <wp:posOffset>4672941</wp:posOffset>
                </wp:positionH>
                <wp:positionV relativeFrom="margin">
                  <wp:posOffset>-288785</wp:posOffset>
                </wp:positionV>
                <wp:extent cx="509905" cy="468630"/>
                <wp:effectExtent l="0" t="38100" r="61595" b="64770"/>
                <wp:wrapSquare wrapText="bothSides"/>
                <wp:docPr id="14" name="Vrije vorm: vorm 14"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530AE96">
              <v:shape id="Vrije vorm: vorm 14" style="position:absolute;margin-left:367.95pt;margin-top:-22.75pt;width:40.15pt;height:36.9pt;rotation:-1012909fd;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" w14:anchorId="4DEF2953">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r w:rsidRPr="00EA3D92" w:rsidR="003C1B8B">
        <w:rPr>
          <w:sz w:val="28"/>
          <w:szCs w:val="28"/>
        </w:rPr>
        <w:t>Onze visie en pedagogisch project</w:t>
      </w:r>
      <w:bookmarkEnd w:id="1"/>
    </w:p>
    <w:p w:rsidR="00147F1D" w:rsidP="00147F1D" w:rsidRDefault="00147F1D" w14:paraId="2CB20A34" w14:textId="427C86B9">
      <w:r w:rsidRPr="003174DC">
        <w:rPr>
          <w:lang w:val="nl-NL"/>
        </w:rPr>
        <w:t xml:space="preserve">Het pedagogisch project van onze school is ingebed in het project van de katholieke dialoogschool. Op onze school verwelkomen we gastvrij iedereen, van welke levensbeschouwelijke of religieuze achtergrond ook.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w:t>
      </w:r>
      <w:r w:rsidRPr="007D5973">
        <w:rPr>
          <w:lang w:val="nl-NL"/>
        </w:rPr>
        <w:t xml:space="preserve">dialoogschool. </w:t>
      </w:r>
      <w:r w:rsidRPr="007D5973">
        <w:t>Als katholieke dialoogschool verwachten we dat je een echte partner van ons bent in de vorming van je kind. Dat houdt ook in dat je kind deelneemt aan de lessen rooms-katholieke godsdienst.</w:t>
      </w:r>
    </w:p>
    <w:p w:rsidRPr="002513CA" w:rsidR="006C2D67" w:rsidP="006C2D67" w:rsidRDefault="00931778" w14:paraId="57723A04" w14:textId="77777777">
      <w:pPr>
        <w:spacing w:before="200"/>
        <w:jc w:val="right"/>
        <w:rPr>
          <w:i/>
          <w:iCs/>
          <w:color w:val="AE2081"/>
          <w:sz w:val="18"/>
          <w:szCs w:val="18"/>
        </w:rPr>
      </w:pPr>
      <w:hyperlink w:history="1" w:anchor="Start">
        <w:r w:rsidRPr="002513CA" w:rsidR="006C2D67">
          <w:rPr>
            <w:rStyle w:val="Hyperlink"/>
            <w:i/>
            <w:iCs/>
            <w:color w:val="AE2081"/>
            <w:sz w:val="18"/>
            <w:szCs w:val="18"/>
          </w:rPr>
          <w:t>Terug naar overzicht</w:t>
        </w:r>
      </w:hyperlink>
    </w:p>
    <w:p w:rsidRPr="00EA3D92" w:rsidR="000F37E8" w:rsidP="000F37E8" w:rsidRDefault="000F37E8" w14:paraId="089E70F9" w14:textId="491613EA">
      <w:pPr>
        <w:pStyle w:val="Kop1"/>
        <w:numPr>
          <w:ilvl w:val="0"/>
          <w:numId w:val="0"/>
        </w:numPr>
        <w:ind w:left="851" w:hanging="851"/>
        <w:rPr>
          <w:sz w:val="28"/>
          <w:szCs w:val="28"/>
        </w:rPr>
      </w:pPr>
      <w:bookmarkStart w:name="_Ref66442849" w:id="7"/>
      <w:r w:rsidRPr="00EA3D92">
        <w:rPr>
          <w:sz w:val="28"/>
          <w:szCs w:val="28"/>
        </w:rPr>
        <w:t>Engagementsverklaring van het katholiek onderwijs</w:t>
      </w:r>
      <w:bookmarkEnd w:id="7"/>
    </w:p>
    <w:p w:rsidRPr="002B1DB0" w:rsidR="00AB5CCA" w:rsidP="00AB5CCA" w:rsidRDefault="00A570B3" w14:paraId="7A51F6DF" w14:textId="3E493EB9">
      <w:r w:rsidRPr="00C07CCD">
        <w:rPr>
          <w:noProof/>
          <w:sz w:val="32"/>
          <w:szCs w:val="32"/>
        </w:rPr>
        <mc:AlternateContent>
          <mc:Choice Requires="wpg">
            <w:drawing>
              <wp:anchor distT="0" distB="0" distL="114300" distR="114300" simplePos="0" relativeHeight="251658262" behindDoc="0" locked="0" layoutInCell="1" allowOverlap="1" wp14:anchorId="31BCA371" wp14:editId="386FF897">
                <wp:simplePos x="0" y="0"/>
                <wp:positionH relativeFrom="rightMargin">
                  <wp:posOffset>-53357</wp:posOffset>
                </wp:positionH>
                <wp:positionV relativeFrom="margin">
                  <wp:posOffset>3517397</wp:posOffset>
                </wp:positionV>
                <wp:extent cx="628650" cy="608965"/>
                <wp:effectExtent l="0" t="0" r="0" b="0"/>
                <wp:wrapSquare wrapText="bothSides"/>
                <wp:docPr id="30" name="Groep 30"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D7F2D05">
              <v:group id="Groep 30" style="position:absolute;margin-left:-4.2pt;margin-top:276.95pt;width:49.5pt;height:47.95pt;z-index:251658242;mso-position-horizontal-relative:right-margin-area;mso-position-vertical-relative:margin;mso-width-relative:margin;mso-height-relative:margin" alt="Denkwolkje silhouet" coordsize="7384,7476" o:spid="_x0000_s1026" w14:anchorId="11AD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rsidR="00AB5CCA">
        <w:t xml:space="preserve">Ons pedagogisch project kadert in het bredere project van de </w:t>
      </w:r>
      <w:r w:rsidRPr="003446FC" w:rsidR="00AB5CCA">
        <w:rPr>
          <w:b/>
        </w:rPr>
        <w:t>katholieke dialoogschool</w:t>
      </w:r>
      <w:r w:rsidRPr="002B1DB0" w:rsidR="00AB5CCA">
        <w:t xml:space="preserve">. Op onze school </w:t>
      </w:r>
      <w:r w:rsidR="00AB5CCA">
        <w:t>is iedereen welkom</w:t>
      </w:r>
      <w:r w:rsidRPr="002B1DB0" w:rsidR="00AB5CCA">
        <w:t xml:space="preserve">, </w:t>
      </w:r>
      <w:r w:rsidR="00AB5CCA">
        <w:t>wie je ook bent en wat je achtergrond ook is</w:t>
      </w:r>
      <w:r w:rsidRPr="002B1DB0" w:rsidR="00AB5CCA">
        <w:t>.</w:t>
      </w:r>
      <w:r w:rsidR="00AB5CCA">
        <w:t xml:space="preserve"> Samen leven in dialoog met elkaar vinden we belangrijk. Vanuit het voorbeeld van Jezus nodigen we je uit op zoek te gaan naar wat leren en leven voor jou kunnen betekenen.</w:t>
      </w:r>
    </w:p>
    <w:p w:rsidRPr="002B1DB0" w:rsidR="00AB5CCA" w:rsidP="00AB5CCA" w:rsidRDefault="00AB5CCA" w14:paraId="3578C11F" w14:textId="131D946C">
      <w:r w:rsidRPr="002B1DB0">
        <w:t xml:space="preserve">Kiezen voor een katholieke dialoogschool </w:t>
      </w:r>
      <w:r>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rsidR="00AB5CCA" w:rsidP="00AB5CCA" w:rsidRDefault="00AB5CCA" w14:paraId="7495A2B1" w14:textId="77777777">
      <w:pPr>
        <w:rPr>
          <w:shd w:val="clear" w:color="auto" w:fill="FFE599" w:themeFill="accent4" w:themeFillTint="66"/>
        </w:rPr>
      </w:pPr>
      <w:r w:rsidRPr="002B1DB0">
        <w:t xml:space="preserve">Kiezen voor een katholieke dialoogschool betekent vertrouwen stellen in de </w:t>
      </w:r>
      <w:r>
        <w:t>manier</w:t>
      </w:r>
      <w:r w:rsidRPr="002B1DB0">
        <w:t xml:space="preserve"> waarop wij als school vandaag het project van de katholieke dialoogschool</w:t>
      </w:r>
      <w:r>
        <w:t xml:space="preserve"> vormgeven</w:t>
      </w:r>
      <w:r w:rsidRPr="002B1DB0">
        <w:t xml:space="preserve">. Als katholieke dialoogschool verwachten we dat je een echte partner van ons bent in de vorming van </w:t>
      </w:r>
      <w:r w:rsidRPr="001A3EDF">
        <w:t>je kind. Dat houdt ook in dat je kind deelneemt aan de lessen rooms-katholieke godsdienst.</w:t>
      </w:r>
    </w:p>
    <w:p w:rsidR="00147F1D" w:rsidP="00F367F4" w:rsidRDefault="00147F1D" w14:paraId="2AEBA1FC" w14:textId="62A59900">
      <w:pPr>
        <w:rPr>
          <w:b/>
          <w:bCs/>
        </w:rPr>
      </w:pPr>
    </w:p>
    <w:p w:rsidRPr="00130A46" w:rsidR="006C2D67" w:rsidP="006C2D67" w:rsidRDefault="00931778" w14:paraId="46C3FED9" w14:textId="77777777">
      <w:pPr>
        <w:spacing w:before="200"/>
        <w:jc w:val="right"/>
        <w:rPr>
          <w:i/>
          <w:iCs/>
          <w:color w:val="0563C1"/>
          <w:sz w:val="18"/>
          <w:szCs w:val="18"/>
        </w:rPr>
      </w:pPr>
      <w:hyperlink w:history="1" w:anchor="Start">
        <w:r w:rsidRPr="00130A46" w:rsidR="006C2D67">
          <w:rPr>
            <w:rStyle w:val="Hyperlink"/>
            <w:i/>
            <w:iCs/>
            <w:color w:val="0563C1"/>
            <w:sz w:val="18"/>
            <w:szCs w:val="18"/>
          </w:rPr>
          <w:t>Terug naar overzicht</w:t>
        </w:r>
      </w:hyperlink>
    </w:p>
    <w:p w:rsidR="00147F1D" w:rsidRDefault="00147F1D" w14:paraId="67B6FA22" w14:textId="71A6E6A8">
      <w:pPr>
        <w:suppressAutoHyphens w:val="0"/>
        <w:rPr>
          <w:b/>
          <w:bCs/>
          <w:sz w:val="24"/>
          <w:szCs w:val="24"/>
          <w:u w:val="single"/>
        </w:rPr>
      </w:pPr>
      <w:r>
        <w:rPr>
          <w:b/>
          <w:bCs/>
          <w:sz w:val="24"/>
          <w:szCs w:val="24"/>
          <w:u w:val="single"/>
        </w:rPr>
        <w:br w:type="page"/>
      </w:r>
    </w:p>
    <w:p w:rsidRPr="006E2C79" w:rsidR="0071277B" w:rsidP="0071277B" w:rsidRDefault="0071277B" w14:paraId="4A7E7E91" w14:textId="057A16CB">
      <w:pPr>
        <w:pStyle w:val="Kop1"/>
      </w:pPr>
      <w:r w:rsidRPr="006E2C79">
        <w:lastRenderedPageBreak/>
        <w:t>Algemene informatie over de school</w:t>
      </w:r>
    </w:p>
    <w:p w:rsidRPr="00304D9E" w:rsidR="0071277B" w:rsidP="00E96BCF" w:rsidRDefault="002F5F5F" w14:paraId="71CA6201" w14:textId="736FF76E">
      <w:pPr>
        <w:pStyle w:val="Kop2"/>
        <w:shd w:val="clear" w:color="auto" w:fill="EC7D23"/>
        <w:ind w:left="709"/>
        <w:rPr>
          <w:color w:val="F2F2F2" w:themeColor="background1" w:themeShade="F2"/>
        </w:rPr>
      </w:pPr>
      <w:bookmarkStart w:name="_Ref66442906" w:id="8"/>
      <w:r w:rsidRPr="006830DB">
        <w:rPr>
          <w:noProof/>
        </w:rPr>
        <w:drawing>
          <wp:anchor distT="0" distB="0" distL="114300" distR="114300" simplePos="0" relativeHeight="251658240" behindDoc="0" locked="0" layoutInCell="1" allowOverlap="1" wp14:anchorId="5389441B" wp14:editId="28D02B36">
            <wp:simplePos x="0" y="0"/>
            <wp:positionH relativeFrom="margin">
              <wp:posOffset>-789082</wp:posOffset>
            </wp:positionH>
            <wp:positionV relativeFrom="paragraph">
              <wp:posOffset>225425</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08330" cy="608330"/>
                    </a:xfrm>
                    <a:prstGeom prst="rect">
                      <a:avLst/>
                    </a:prstGeom>
                  </pic:spPr>
                </pic:pic>
              </a:graphicData>
            </a:graphic>
          </wp:anchor>
        </w:drawing>
      </w:r>
      <w:r w:rsidRPr="00304D9E" w:rsidR="6DD00A59">
        <w:rPr>
          <w:color w:val="F2F2F2" w:themeColor="background1" w:themeShade="F2"/>
        </w:rPr>
        <w:t>Hoe organiseren wij onze school?</w:t>
      </w:r>
      <w:bookmarkEnd w:id="8"/>
    </w:p>
    <w:p w:rsidR="158B4CF9" w:rsidP="158B4CF9" w:rsidRDefault="158B4CF9" w14:paraId="3C5D8E8C" w14:textId="12EA6D69">
      <w:pPr>
        <w:rPr>
          <w:rFonts w:eastAsia="Trebuchet MS" w:cs="Trebuchet MS"/>
          <w:b/>
          <w:bCs/>
          <w:sz w:val="24"/>
          <w:szCs w:val="24"/>
        </w:rPr>
      </w:pPr>
    </w:p>
    <w:p w:rsidRPr="00A30A0C" w:rsidR="0019292A" w:rsidP="07C9BB5F" w:rsidRDefault="3648EDD9" w14:paraId="2EA19F9F" w14:textId="1F2A4EE1">
      <w:pPr>
        <w:rPr>
          <w:rFonts w:eastAsia="Calibri" w:cs="Arial"/>
        </w:rPr>
      </w:pPr>
      <w:r w:rsidRPr="34EE823E">
        <w:rPr>
          <w:rFonts w:eastAsia="Trebuchet MS" w:cs="Trebuchet MS"/>
          <w:b/>
          <w:bCs/>
          <w:sz w:val="24"/>
          <w:szCs w:val="24"/>
        </w:rPr>
        <w:t>Contact met de school</w:t>
      </w:r>
    </w:p>
    <w:p w:rsidRPr="00A30A0C" w:rsidR="0019292A" w:rsidP="5AF734CE" w:rsidRDefault="3648EDD9" w14:paraId="2B461719" w14:textId="41F2A221">
      <w:pPr>
        <w:rPr>
          <w:rFonts w:eastAsia="Calibri" w:cs="Arial"/>
        </w:rPr>
      </w:pPr>
      <w:r w:rsidRPr="34EE823E">
        <w:rPr>
          <w:rFonts w:eastAsia="Trebuchet MS" w:cs="Trebuchet MS"/>
          <w:lang w:val="nl-NL"/>
        </w:rPr>
        <w:t>We trachten zo veel mogelijk bereikbaar te zijn. Hieronder vind je onze contactgegevens.</w:t>
      </w:r>
      <w:r w:rsidR="0019292A">
        <w:br/>
      </w:r>
      <w:r w:rsidRPr="34EE823E">
        <w:rPr>
          <w:rFonts w:eastAsia="Trebuchet MS" w:cs="Trebuchet MS"/>
          <w:lang w:val="nl-NL"/>
        </w:rPr>
        <w:t>Aarzel niet om ons te contacteren.</w:t>
      </w: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310"/>
        <w:gridCol w:w="6525"/>
      </w:tblGrid>
      <w:tr w:rsidRPr="00A002EA" w:rsidR="34EE823E" w:rsidTr="158B4CF9" w14:paraId="571B579F" w14:textId="77777777">
        <w:trPr>
          <w:trHeight w:val="975"/>
        </w:trPr>
        <w:tc>
          <w:tcPr>
            <w:tcW w:w="2310" w:type="dxa"/>
            <w:tcMar>
              <w:left w:w="105" w:type="dxa"/>
              <w:right w:w="105" w:type="dxa"/>
            </w:tcMar>
          </w:tcPr>
          <w:p w:rsidR="34EE823E" w:rsidP="34EE823E" w:rsidRDefault="6FB97EE7" w14:paraId="660241EF" w14:textId="467754F6">
            <w:pPr>
              <w:spacing w:after="120"/>
              <w:rPr>
                <w:rFonts w:eastAsia="Trebuchet MS" w:cs="Trebuchet MS"/>
                <w:color w:val="1C1C1C"/>
              </w:rPr>
            </w:pPr>
            <w:r w:rsidRPr="53428780">
              <w:rPr>
                <w:rFonts w:eastAsia="Trebuchet MS" w:cs="Trebuchet MS"/>
                <w:b/>
                <w:bCs/>
                <w:color w:val="1C1C1C"/>
                <w:lang w:val="nl-NL"/>
              </w:rPr>
              <w:t>D</w:t>
            </w:r>
            <w:r w:rsidRPr="53428780" w:rsidR="53428780">
              <w:rPr>
                <w:rFonts w:eastAsia="Trebuchet MS" w:cs="Trebuchet MS"/>
                <w:b/>
                <w:bCs/>
                <w:color w:val="1C1C1C"/>
                <w:lang w:val="nl-NL"/>
              </w:rPr>
              <w:t>irecteur</w:t>
            </w:r>
          </w:p>
        </w:tc>
        <w:tc>
          <w:tcPr>
            <w:tcW w:w="6525" w:type="dxa"/>
            <w:tcMar>
              <w:left w:w="105" w:type="dxa"/>
              <w:right w:w="105" w:type="dxa"/>
            </w:tcMar>
          </w:tcPr>
          <w:p w:rsidRPr="000C2C14" w:rsidR="34EE823E" w:rsidP="4E037AE0" w:rsidRDefault="34EE823E" w14:paraId="19856F63" w14:textId="05843A62">
            <w:pPr>
              <w:pStyle w:val="Opsomming"/>
              <w:numPr>
                <w:ilvl w:val="0"/>
                <w:numId w:val="0"/>
              </w:numPr>
              <w:spacing w:after="120"/>
              <w:jc w:val="both"/>
              <w:rPr>
                <w:rFonts w:eastAsia="Trebuchet MS" w:cs="Trebuchet MS"/>
                <w:lang w:val="de-DE"/>
              </w:rPr>
            </w:pPr>
            <w:r w:rsidRPr="000C2C14">
              <w:rPr>
                <w:rFonts w:eastAsia="Trebuchet MS" w:cs="Trebuchet MS"/>
                <w:lang w:val="de-DE"/>
              </w:rPr>
              <w:t>Tine Beke</w:t>
            </w:r>
          </w:p>
          <w:p w:rsidRPr="000C2C14" w:rsidR="34EE823E" w:rsidP="63CF3247" w:rsidRDefault="34EE823E" w14:paraId="234B2A9D" w14:textId="59516E35">
            <w:pPr>
              <w:pStyle w:val="Opsomming"/>
              <w:numPr>
                <w:ilvl w:val="0"/>
                <w:numId w:val="0"/>
              </w:numPr>
              <w:spacing w:after="120"/>
              <w:jc w:val="both"/>
              <w:rPr>
                <w:rFonts w:eastAsia="Trebuchet MS" w:cs="Trebuchet MS"/>
                <w:lang w:val="de-DE"/>
              </w:rPr>
            </w:pPr>
            <w:r w:rsidRPr="000C2C14">
              <w:rPr>
                <w:rFonts w:eastAsia="Trebuchet MS" w:cs="Trebuchet MS"/>
                <w:lang w:val="de-DE"/>
              </w:rPr>
              <w:t>09 282 09 34</w:t>
            </w:r>
          </w:p>
          <w:p w:rsidRPr="000C2C14" w:rsidR="34EE823E" w:rsidP="63CF3247" w:rsidRDefault="34EE823E" w14:paraId="0248E583" w14:textId="6FC623D3">
            <w:pPr>
              <w:pStyle w:val="Opsomming"/>
              <w:numPr>
                <w:ilvl w:val="0"/>
                <w:numId w:val="0"/>
              </w:numPr>
              <w:spacing w:after="120"/>
              <w:jc w:val="both"/>
              <w:rPr>
                <w:rFonts w:eastAsia="Trebuchet MS" w:cs="Trebuchet MS"/>
                <w:lang w:val="de-DE"/>
              </w:rPr>
            </w:pPr>
            <w:proofErr w:type="spellStart"/>
            <w:r w:rsidRPr="000C2C14">
              <w:rPr>
                <w:rFonts w:eastAsia="Trebuchet MS" w:cs="Trebuchet MS"/>
                <w:lang w:val="de-DE"/>
              </w:rPr>
              <w:t>e-mail</w:t>
            </w:r>
            <w:proofErr w:type="spellEnd"/>
            <w:r w:rsidRPr="000C2C14">
              <w:rPr>
                <w:rFonts w:eastAsia="Trebuchet MS" w:cs="Trebuchet MS"/>
                <w:lang w:val="de-DE"/>
              </w:rPr>
              <w:t xml:space="preserve">: </w:t>
            </w:r>
            <w:hyperlink r:id="rId21">
              <w:r w:rsidRPr="000C2C14">
                <w:rPr>
                  <w:rStyle w:val="Hyperlink"/>
                  <w:rFonts w:eastAsia="Trebuchet MS" w:cs="Trebuchet MS"/>
                  <w:lang w:val="de-DE"/>
                </w:rPr>
                <w:t>school@rozemarijn.org</w:t>
              </w:r>
            </w:hyperlink>
          </w:p>
        </w:tc>
      </w:tr>
      <w:tr w:rsidR="34EE823E" w:rsidTr="158B4CF9" w14:paraId="639D91D6" w14:textId="77777777">
        <w:trPr>
          <w:trHeight w:val="1455"/>
        </w:trPr>
        <w:tc>
          <w:tcPr>
            <w:tcW w:w="2310" w:type="dxa"/>
            <w:tcMar>
              <w:left w:w="105" w:type="dxa"/>
              <w:right w:w="105" w:type="dxa"/>
            </w:tcMar>
          </w:tcPr>
          <w:p w:rsidR="34EE823E" w:rsidP="34EE823E" w:rsidRDefault="34EE823E" w14:paraId="1BE35B27" w14:textId="0D91D541">
            <w:pPr>
              <w:rPr>
                <w:rFonts w:eastAsia="Trebuchet MS" w:cs="Trebuchet MS"/>
                <w:color w:val="1C1C1C"/>
              </w:rPr>
            </w:pPr>
            <w:r w:rsidRPr="34EE823E">
              <w:rPr>
                <w:rFonts w:eastAsia="Trebuchet MS" w:cs="Trebuchet MS"/>
                <w:b/>
                <w:bCs/>
                <w:color w:val="1C1C1C"/>
                <w:lang w:val="nl-NL"/>
              </w:rPr>
              <w:t>Secretariaat</w:t>
            </w:r>
            <w:r w:rsidRPr="34EE823E">
              <w:rPr>
                <w:rFonts w:eastAsia="Trebuchet MS" w:cs="Trebuchet MS"/>
                <w:color w:val="1C1C1C"/>
                <w:lang w:val="nl-NL"/>
              </w:rPr>
              <w:t xml:space="preserve"> en/of</w:t>
            </w:r>
            <w:r>
              <w:br/>
            </w:r>
            <w:r w:rsidRPr="34EE823E">
              <w:rPr>
                <w:rFonts w:eastAsia="Trebuchet MS" w:cs="Trebuchet MS"/>
                <w:color w:val="1C1C1C"/>
                <w:lang w:val="nl-NL"/>
              </w:rPr>
              <w:t>beleidsmedewerker</w:t>
            </w:r>
          </w:p>
        </w:tc>
        <w:tc>
          <w:tcPr>
            <w:tcW w:w="6525" w:type="dxa"/>
            <w:tcMar>
              <w:left w:w="105" w:type="dxa"/>
              <w:right w:w="105" w:type="dxa"/>
            </w:tcMar>
          </w:tcPr>
          <w:p w:rsidRPr="00CF6480" w:rsidR="34EE823E" w:rsidP="63CF3247" w:rsidRDefault="34EE823E" w14:paraId="68623E5A" w14:textId="2AEFF8BF">
            <w:pPr>
              <w:pStyle w:val="Opsomming"/>
              <w:numPr>
                <w:ilvl w:val="0"/>
                <w:numId w:val="0"/>
              </w:numPr>
              <w:spacing w:after="120"/>
              <w:rPr>
                <w:rFonts w:eastAsia="Trebuchet MS" w:cs="Trebuchet MS"/>
                <w:lang w:val="de-DE"/>
              </w:rPr>
            </w:pPr>
            <w:r w:rsidRPr="00CF6480">
              <w:rPr>
                <w:rFonts w:eastAsia="Trebuchet MS" w:cs="Trebuchet MS"/>
                <w:lang w:val="de-DE"/>
              </w:rPr>
              <w:t xml:space="preserve">Wendy </w:t>
            </w:r>
            <w:proofErr w:type="spellStart"/>
            <w:r w:rsidRPr="00CF6480">
              <w:rPr>
                <w:rFonts w:eastAsia="Trebuchet MS" w:cs="Trebuchet MS"/>
                <w:lang w:val="de-DE"/>
              </w:rPr>
              <w:t>Moens</w:t>
            </w:r>
            <w:proofErr w:type="spellEnd"/>
          </w:p>
          <w:p w:rsidRPr="00CF6480" w:rsidR="56214E06" w:rsidP="2F9E1C38" w:rsidRDefault="41A43023" w14:paraId="152679F2" w14:textId="17D2D309">
            <w:pPr>
              <w:pStyle w:val="Opsomming"/>
              <w:numPr>
                <w:ilvl w:val="0"/>
                <w:numId w:val="0"/>
              </w:numPr>
              <w:rPr>
                <w:rFonts w:eastAsia="Trebuchet MS" w:cs="Trebuchet MS"/>
                <w:lang w:val="de-DE"/>
              </w:rPr>
            </w:pPr>
            <w:proofErr w:type="spellStart"/>
            <w:r w:rsidRPr="00CF6480">
              <w:rPr>
                <w:rFonts w:eastAsia="Trebuchet MS" w:cs="Trebuchet MS"/>
                <w:lang w:val="de-DE"/>
              </w:rPr>
              <w:t>e-mail</w:t>
            </w:r>
            <w:proofErr w:type="spellEnd"/>
            <w:r w:rsidRPr="00CF6480">
              <w:rPr>
                <w:rFonts w:eastAsia="Trebuchet MS" w:cs="Trebuchet MS"/>
                <w:lang w:val="de-DE"/>
              </w:rPr>
              <w:t xml:space="preserve">: </w:t>
            </w:r>
            <w:r w:rsidRPr="00CF6480" w:rsidR="132CC64C">
              <w:rPr>
                <w:rFonts w:eastAsia="Trebuchet MS" w:cs="Trebuchet MS"/>
                <w:lang w:val="de-DE"/>
              </w:rPr>
              <w:t>administratie.wendy@rozemarijn.org</w:t>
            </w:r>
          </w:p>
          <w:p w:rsidR="34EE823E" w:rsidP="63CF3247" w:rsidRDefault="34EE823E" w14:paraId="7A6A0EE6" w14:textId="735DCDA2">
            <w:pPr>
              <w:pStyle w:val="Opsomming"/>
              <w:numPr>
                <w:ilvl w:val="0"/>
                <w:numId w:val="0"/>
              </w:numPr>
              <w:spacing w:after="120"/>
              <w:rPr>
                <w:rFonts w:eastAsia="Trebuchet MS" w:cs="Trebuchet MS"/>
                <w:lang w:val="en-US"/>
              </w:rPr>
            </w:pPr>
            <w:r w:rsidRPr="34EE823E">
              <w:rPr>
                <w:rFonts w:eastAsia="Trebuchet MS" w:cs="Trebuchet MS"/>
                <w:lang w:val="en-US"/>
              </w:rPr>
              <w:t>Vicky Wille</w:t>
            </w:r>
            <w:r w:rsidRPr="2065DEA2" w:rsidR="180DACF4">
              <w:rPr>
                <w:rFonts w:eastAsia="Trebuchet MS" w:cs="Trebuchet MS"/>
                <w:lang w:val="en-US"/>
              </w:rPr>
              <w:t xml:space="preserve"> </w:t>
            </w:r>
          </w:p>
          <w:p w:rsidR="34EE823E" w:rsidP="2F9E1C38" w:rsidRDefault="34EE823E" w14:paraId="4EA52DAB" w14:textId="5F08F351">
            <w:pPr>
              <w:pStyle w:val="Opsomming"/>
              <w:numPr>
                <w:ilvl w:val="0"/>
                <w:numId w:val="0"/>
              </w:numPr>
              <w:rPr>
                <w:rFonts w:eastAsia="Trebuchet MS" w:cs="Trebuchet MS"/>
              </w:rPr>
            </w:pPr>
            <w:r w:rsidRPr="34EE823E">
              <w:rPr>
                <w:rFonts w:eastAsia="Trebuchet MS" w:cs="Trebuchet MS"/>
                <w:lang w:val="en-US"/>
              </w:rPr>
              <w:t xml:space="preserve">e-mail: </w:t>
            </w:r>
            <w:hyperlink r:id="rId22">
              <w:r w:rsidRPr="34EE823E">
                <w:rPr>
                  <w:rStyle w:val="Hyperlink"/>
                  <w:rFonts w:eastAsia="Trebuchet MS" w:cs="Trebuchet MS"/>
                  <w:lang w:val="en-US"/>
                </w:rPr>
                <w:t>secretariaat@rozemarijn.org</w:t>
              </w:r>
            </w:hyperlink>
          </w:p>
          <w:p w:rsidR="2F9E1C38" w:rsidP="2065DEA2" w:rsidRDefault="2F9E1C38" w14:paraId="16C31AD0" w14:textId="5976591F">
            <w:pPr>
              <w:pStyle w:val="Opsomming"/>
              <w:numPr>
                <w:ilvl w:val="0"/>
                <w:numId w:val="0"/>
              </w:numPr>
              <w:rPr>
                <w:color w:val="000000" w:themeColor="text1"/>
                <w:lang w:val="en-US"/>
              </w:rPr>
            </w:pPr>
          </w:p>
          <w:p w:rsidR="34EE823E" w:rsidP="63CF3247" w:rsidRDefault="36C452FB" w14:paraId="78AD1D26" w14:textId="5E9BCE6E">
            <w:pPr>
              <w:pStyle w:val="Opsomming"/>
              <w:numPr>
                <w:ilvl w:val="0"/>
                <w:numId w:val="0"/>
              </w:numPr>
              <w:spacing w:after="120"/>
              <w:rPr>
                <w:rFonts w:eastAsia="Trebuchet MS" w:cs="Trebuchet MS"/>
              </w:rPr>
            </w:pPr>
            <w:r w:rsidRPr="2065DEA2">
              <w:rPr>
                <w:rFonts w:eastAsia="Trebuchet MS" w:cs="Trebuchet MS"/>
                <w:lang w:val="en-US"/>
              </w:rPr>
              <w:t>09 282 09 34</w:t>
            </w:r>
          </w:p>
        </w:tc>
      </w:tr>
      <w:tr w:rsidR="34EE823E" w:rsidTr="158B4CF9" w14:paraId="4B1400FF" w14:textId="77777777">
        <w:trPr>
          <w:trHeight w:val="360"/>
        </w:trPr>
        <w:tc>
          <w:tcPr>
            <w:tcW w:w="2310" w:type="dxa"/>
            <w:tcMar>
              <w:left w:w="105" w:type="dxa"/>
              <w:right w:w="105" w:type="dxa"/>
            </w:tcMar>
          </w:tcPr>
          <w:p w:rsidR="34EE823E" w:rsidP="34EE823E" w:rsidRDefault="34EE823E" w14:paraId="57705452" w14:textId="519845DE">
            <w:pPr>
              <w:rPr>
                <w:rFonts w:eastAsia="Trebuchet MS" w:cs="Trebuchet MS"/>
                <w:color w:val="1C1C1C"/>
              </w:rPr>
            </w:pPr>
            <w:r w:rsidRPr="34EE823E">
              <w:rPr>
                <w:rFonts w:eastAsia="Trebuchet MS" w:cs="Trebuchet MS"/>
                <w:b/>
                <w:bCs/>
                <w:color w:val="1C1C1C"/>
                <w:lang w:val="nl-NL"/>
              </w:rPr>
              <w:t>Schoolteam</w:t>
            </w:r>
          </w:p>
        </w:tc>
        <w:tc>
          <w:tcPr>
            <w:tcW w:w="6525" w:type="dxa"/>
            <w:shd w:val="clear" w:color="auto" w:fill="FFFFFF" w:themeFill="background1"/>
            <w:tcMar>
              <w:left w:w="105" w:type="dxa"/>
              <w:right w:w="105" w:type="dxa"/>
            </w:tcMar>
          </w:tcPr>
          <w:p w:rsidR="34EE823E" w:rsidP="63CF3247" w:rsidRDefault="34EE823E" w14:paraId="3E37B983" w14:textId="51EBE85F">
            <w:pPr>
              <w:pStyle w:val="Opsomming"/>
              <w:numPr>
                <w:ilvl w:val="0"/>
                <w:numId w:val="0"/>
              </w:numPr>
              <w:spacing w:after="120"/>
              <w:rPr>
                <w:rFonts w:eastAsia="Trebuchet MS" w:cs="Trebuchet MS"/>
              </w:rPr>
            </w:pPr>
            <w:r w:rsidRPr="34EE823E">
              <w:rPr>
                <w:rFonts w:eastAsia="Trebuchet MS" w:cs="Trebuchet MS"/>
                <w:lang w:val="nl-NL"/>
              </w:rPr>
              <w:t xml:space="preserve">Zie website van de school: </w:t>
            </w:r>
            <w:r w:rsidRPr="2065DEA2" w:rsidR="2A211337">
              <w:rPr>
                <w:rStyle w:val="Hyperlink"/>
                <w:rFonts w:eastAsia="Trebuchet MS" w:cs="Trebuchet MS"/>
                <w:lang w:val="nl-NL"/>
              </w:rPr>
              <w:t>www.rozemarijn.org</w:t>
            </w:r>
          </w:p>
        </w:tc>
      </w:tr>
      <w:tr w:rsidR="34EE823E" w:rsidTr="158B4CF9" w14:paraId="6E33F18D" w14:textId="77777777">
        <w:trPr>
          <w:trHeight w:val="2220"/>
        </w:trPr>
        <w:tc>
          <w:tcPr>
            <w:tcW w:w="2310" w:type="dxa"/>
            <w:tcMar>
              <w:left w:w="105" w:type="dxa"/>
              <w:right w:w="105" w:type="dxa"/>
            </w:tcMar>
          </w:tcPr>
          <w:p w:rsidR="34EE823E" w:rsidP="34EE823E" w:rsidRDefault="34EE823E" w14:paraId="20D54F14" w14:textId="39683875">
            <w:pPr>
              <w:rPr>
                <w:rFonts w:eastAsia="Trebuchet MS" w:cs="Trebuchet MS"/>
                <w:color w:val="1C1C1C"/>
              </w:rPr>
            </w:pPr>
            <w:r w:rsidRPr="34EE823E">
              <w:rPr>
                <w:rFonts w:eastAsia="Trebuchet MS" w:cs="Trebuchet MS"/>
                <w:b/>
                <w:bCs/>
                <w:color w:val="1C1C1C"/>
                <w:lang w:val="nl-NL"/>
              </w:rPr>
              <w:t>Schoolstructuur</w:t>
            </w:r>
          </w:p>
          <w:p w:rsidR="34EE823E" w:rsidP="34EE823E" w:rsidRDefault="34EE823E" w14:paraId="5B1C1874" w14:textId="7A659B20">
            <w:pPr>
              <w:rPr>
                <w:rFonts w:eastAsia="Trebuchet MS" w:cs="Trebuchet MS"/>
                <w:color w:val="1C1C1C"/>
              </w:rPr>
            </w:pPr>
          </w:p>
          <w:p w:rsidR="34EE823E" w:rsidP="34EE823E" w:rsidRDefault="34EE823E" w14:paraId="00B98655" w14:textId="61A837C7">
            <w:pPr>
              <w:rPr>
                <w:rFonts w:eastAsia="Trebuchet MS" w:cs="Trebuchet MS"/>
                <w:color w:val="1C1C1C"/>
              </w:rPr>
            </w:pPr>
            <w:r w:rsidRPr="2065DEA2">
              <w:rPr>
                <w:rFonts w:eastAsiaTheme="minorEastAsia"/>
                <w:b/>
                <w:color w:val="1C1C1C"/>
                <w:lang w:val="nl-NL"/>
              </w:rPr>
              <w:t>Aanbod</w:t>
            </w:r>
          </w:p>
          <w:p w:rsidR="34EE823E" w:rsidP="34EE823E" w:rsidRDefault="34EE823E" w14:paraId="5E1DAE34" w14:textId="74099236">
            <w:pPr>
              <w:rPr>
                <w:rFonts w:eastAsia="Trebuchet MS" w:cs="Trebuchet MS"/>
                <w:color w:val="1C1C1C"/>
              </w:rPr>
            </w:pPr>
          </w:p>
        </w:tc>
        <w:tc>
          <w:tcPr>
            <w:tcW w:w="6525" w:type="dxa"/>
            <w:tcMar>
              <w:left w:w="105" w:type="dxa"/>
              <w:right w:w="105" w:type="dxa"/>
            </w:tcMar>
          </w:tcPr>
          <w:p w:rsidR="34EE823E" w:rsidP="63CF3247" w:rsidRDefault="34EE823E" w14:paraId="6ED98DA4" w14:textId="308607E3">
            <w:pPr>
              <w:pStyle w:val="Opsomming"/>
              <w:numPr>
                <w:ilvl w:val="0"/>
                <w:numId w:val="0"/>
              </w:numPr>
              <w:spacing w:after="120"/>
              <w:rPr>
                <w:rFonts w:eastAsia="Trebuchet MS" w:cs="Trebuchet MS"/>
              </w:rPr>
            </w:pPr>
            <w:r w:rsidRPr="34EE823E">
              <w:rPr>
                <w:rFonts w:eastAsia="Trebuchet MS" w:cs="Trebuchet MS"/>
                <w:lang w:val="nl-NL"/>
              </w:rPr>
              <w:t>Adres: Kloosterstraat 6D</w:t>
            </w:r>
            <w:r w:rsidRPr="53428780" w:rsidR="478C846A">
              <w:rPr>
                <w:rFonts w:eastAsia="Trebuchet MS" w:cs="Trebuchet MS"/>
                <w:lang w:val="nl-NL"/>
              </w:rPr>
              <w:t>,</w:t>
            </w:r>
            <w:r w:rsidRPr="6D3FC8BF" w:rsidR="478C846A">
              <w:rPr>
                <w:rFonts w:eastAsia="Trebuchet MS" w:cs="Trebuchet MS"/>
                <w:lang w:val="nl-NL"/>
              </w:rPr>
              <w:t xml:space="preserve"> </w:t>
            </w:r>
            <w:r w:rsidRPr="34EE823E">
              <w:rPr>
                <w:rFonts w:eastAsia="Trebuchet MS" w:cs="Trebuchet MS"/>
                <w:lang w:val="nl-NL"/>
              </w:rPr>
              <w:t>9031 Drongen</w:t>
            </w:r>
          </w:p>
          <w:p w:rsidR="34EE823E" w:rsidP="63CF3247" w:rsidRDefault="34EE823E" w14:paraId="59DFACA2" w14:textId="758F536A">
            <w:pPr>
              <w:pStyle w:val="Opsomming"/>
              <w:numPr>
                <w:ilvl w:val="0"/>
                <w:numId w:val="0"/>
              </w:numPr>
              <w:spacing w:after="120"/>
              <w:rPr>
                <w:rFonts w:eastAsia="Trebuchet MS" w:cs="Trebuchet MS"/>
              </w:rPr>
            </w:pPr>
            <w:r w:rsidRPr="34EE823E">
              <w:rPr>
                <w:rFonts w:eastAsia="Trebuchet MS" w:cs="Trebuchet MS"/>
                <w:lang w:val="nl-NL"/>
              </w:rPr>
              <w:t xml:space="preserve">Telefoon: 09 282 09 34 </w:t>
            </w:r>
          </w:p>
          <w:p w:rsidRPr="000C2C14" w:rsidR="34EE823E" w:rsidP="63CF3247" w:rsidRDefault="34EE823E" w14:paraId="3FABF9A0" w14:textId="13D06B49">
            <w:pPr>
              <w:pStyle w:val="Opsomming"/>
              <w:numPr>
                <w:ilvl w:val="0"/>
                <w:numId w:val="0"/>
              </w:numPr>
              <w:spacing w:after="120"/>
              <w:rPr>
                <w:rFonts w:eastAsia="Trebuchet MS" w:cs="Trebuchet MS"/>
                <w:lang w:val="fr-FR"/>
              </w:rPr>
            </w:pPr>
            <w:r w:rsidRPr="000C2C14">
              <w:rPr>
                <w:rFonts w:eastAsia="Trebuchet MS" w:cs="Trebuchet MS"/>
                <w:lang w:val="fr-FR"/>
              </w:rPr>
              <w:t xml:space="preserve">e-mail: </w:t>
            </w:r>
            <w:hyperlink r:id="rId23">
              <w:r w:rsidRPr="000C2C14">
                <w:rPr>
                  <w:rStyle w:val="Hyperlink"/>
                  <w:rFonts w:eastAsia="Trebuchet MS" w:cs="Trebuchet MS"/>
                  <w:lang w:val="fr-FR"/>
                </w:rPr>
                <w:t>school@rozemarijn.org</w:t>
              </w:r>
            </w:hyperlink>
          </w:p>
          <w:p w:rsidRPr="000C2C14" w:rsidR="34EE823E" w:rsidP="63CF3247" w:rsidRDefault="34EE823E" w14:paraId="223D40D6" w14:textId="222CD285">
            <w:pPr>
              <w:pStyle w:val="Opsomming"/>
              <w:numPr>
                <w:ilvl w:val="0"/>
                <w:numId w:val="0"/>
              </w:numPr>
              <w:spacing w:after="120"/>
              <w:rPr>
                <w:rFonts w:eastAsia="Trebuchet MS" w:cs="Trebuchet MS"/>
                <w:lang w:val="fr-FR"/>
              </w:rPr>
            </w:pPr>
            <w:r w:rsidRPr="000C2C14">
              <w:rPr>
                <w:rFonts w:eastAsia="Trebuchet MS" w:cs="Trebuchet MS"/>
                <w:lang w:val="fr-FR"/>
              </w:rPr>
              <w:t>type 2: Rozemarijn</w:t>
            </w:r>
          </w:p>
          <w:p w:rsidR="34EE823E" w:rsidP="63CF3247" w:rsidRDefault="34EE823E" w14:paraId="5382FDB9" w14:textId="078C5DC8">
            <w:pPr>
              <w:pStyle w:val="Opsomming"/>
              <w:numPr>
                <w:ilvl w:val="0"/>
                <w:numId w:val="0"/>
              </w:numPr>
              <w:spacing w:after="120"/>
              <w:rPr>
                <w:rFonts w:eastAsia="Trebuchet MS" w:cs="Trebuchet MS"/>
              </w:rPr>
            </w:pPr>
            <w:r w:rsidRPr="34EE823E">
              <w:rPr>
                <w:rFonts w:eastAsia="Trebuchet MS" w:cs="Trebuchet MS"/>
              </w:rPr>
              <w:t xml:space="preserve">type 9: </w:t>
            </w:r>
            <w:proofErr w:type="spellStart"/>
            <w:r w:rsidRPr="34EE823E">
              <w:rPr>
                <w:rFonts w:eastAsia="Trebuchet MS" w:cs="Trebuchet MS"/>
              </w:rPr>
              <w:t>RoSa</w:t>
            </w:r>
            <w:proofErr w:type="spellEnd"/>
            <w:r w:rsidRPr="34EE823E">
              <w:rPr>
                <w:rFonts w:eastAsia="Trebuchet MS" w:cs="Trebuchet MS"/>
              </w:rPr>
              <w:t xml:space="preserve">    </w:t>
            </w:r>
            <w:r w:rsidRPr="34EE823E">
              <w:rPr>
                <w:rFonts w:eastAsia="Trebuchet MS" w:cs="Trebuchet MS"/>
                <w:i/>
                <w:iCs/>
                <w:lang w:val="nl-NL"/>
              </w:rPr>
              <w:t>vestigingsplaats van IVIO Salvator</w:t>
            </w:r>
          </w:p>
          <w:p w:rsidR="34EE823E" w:rsidP="63CF3247" w:rsidRDefault="34EE823E" w14:paraId="51BB6143" w14:textId="1A84C648">
            <w:pPr>
              <w:pStyle w:val="Opsomming"/>
              <w:numPr>
                <w:ilvl w:val="0"/>
                <w:numId w:val="0"/>
              </w:numPr>
              <w:spacing w:after="120"/>
              <w:rPr>
                <w:rFonts w:eastAsia="Trebuchet MS" w:cs="Trebuchet MS"/>
              </w:rPr>
            </w:pPr>
            <w:r w:rsidRPr="34EE823E">
              <w:rPr>
                <w:rFonts w:eastAsia="Trebuchet MS" w:cs="Trebuchet MS"/>
                <w:i/>
                <w:iCs/>
                <w:lang w:val="nl-NL"/>
              </w:rPr>
              <w:t xml:space="preserve">                       Meerhoutstraat 55</w:t>
            </w:r>
            <w:r w:rsidRPr="6D3FC8BF" w:rsidR="5C6ED245">
              <w:rPr>
                <w:rFonts w:eastAsia="Trebuchet MS" w:cs="Trebuchet MS"/>
                <w:i/>
                <w:iCs/>
                <w:lang w:val="nl-NL"/>
              </w:rPr>
              <w:t>,</w:t>
            </w:r>
            <w:r w:rsidRPr="30ACEB84" w:rsidR="5C6ED245">
              <w:rPr>
                <w:rFonts w:eastAsia="Trebuchet MS" w:cs="Trebuchet MS"/>
                <w:i/>
                <w:iCs/>
                <w:lang w:val="nl-NL"/>
              </w:rPr>
              <w:t xml:space="preserve"> </w:t>
            </w:r>
            <w:r w:rsidRPr="34EE823E">
              <w:rPr>
                <w:rFonts w:eastAsia="Trebuchet MS" w:cs="Trebuchet MS"/>
                <w:i/>
                <w:iCs/>
                <w:lang w:val="nl-NL"/>
              </w:rPr>
              <w:t>9041 Gent-Oostakker</w:t>
            </w:r>
          </w:p>
          <w:p w:rsidR="34EE823E" w:rsidP="63CF3247" w:rsidRDefault="34EE823E" w14:paraId="7B968251" w14:textId="5CAE13A3">
            <w:pPr>
              <w:pStyle w:val="Opsomming"/>
              <w:numPr>
                <w:ilvl w:val="0"/>
                <w:numId w:val="0"/>
              </w:numPr>
              <w:spacing w:after="120"/>
              <w:rPr>
                <w:rFonts w:eastAsia="Trebuchet MS" w:cs="Trebuchet MS"/>
              </w:rPr>
            </w:pPr>
            <w:r w:rsidRPr="34EE823E">
              <w:rPr>
                <w:rFonts w:eastAsia="Trebuchet MS" w:cs="Trebuchet MS"/>
                <w:i/>
                <w:iCs/>
              </w:rPr>
              <w:t xml:space="preserve">                       </w:t>
            </w:r>
            <w:r w:rsidRPr="34EE823E">
              <w:rPr>
                <w:rFonts w:eastAsia="Trebuchet MS" w:cs="Trebuchet MS"/>
                <w:i/>
                <w:iCs/>
                <w:lang w:val="nl-NL"/>
              </w:rPr>
              <w:t>Telefoon: 09 255 92 20</w:t>
            </w:r>
          </w:p>
        </w:tc>
      </w:tr>
      <w:tr w:rsidR="34EE823E" w:rsidTr="158B4CF9" w14:paraId="0A8F4B60" w14:textId="77777777">
        <w:trPr>
          <w:trHeight w:val="915"/>
        </w:trPr>
        <w:tc>
          <w:tcPr>
            <w:tcW w:w="2310" w:type="dxa"/>
            <w:tcMar>
              <w:left w:w="105" w:type="dxa"/>
              <w:right w:w="105" w:type="dxa"/>
            </w:tcMar>
          </w:tcPr>
          <w:p w:rsidR="34EE823E" w:rsidP="34EE823E" w:rsidRDefault="34EE823E" w14:paraId="22F5B803" w14:textId="7E1A9704">
            <w:pPr>
              <w:rPr>
                <w:rFonts w:eastAsia="Trebuchet MS" w:cs="Trebuchet MS"/>
                <w:color w:val="1C1C1C"/>
              </w:rPr>
            </w:pPr>
            <w:r w:rsidRPr="34EE823E">
              <w:rPr>
                <w:rFonts w:eastAsia="Trebuchet MS" w:cs="Trebuchet MS"/>
                <w:b/>
                <w:bCs/>
                <w:color w:val="1C1C1C"/>
                <w:lang w:val="nl-NL"/>
              </w:rPr>
              <w:t>Scholengemeenschap</w:t>
            </w:r>
          </w:p>
        </w:tc>
        <w:tc>
          <w:tcPr>
            <w:tcW w:w="6525" w:type="dxa"/>
            <w:tcMar>
              <w:left w:w="105" w:type="dxa"/>
              <w:right w:w="105" w:type="dxa"/>
            </w:tcMar>
          </w:tcPr>
          <w:p w:rsidR="34EE823E" w:rsidP="63CF3247" w:rsidRDefault="34EE823E" w14:paraId="0A7F9798" w14:textId="3F323192">
            <w:pPr>
              <w:pStyle w:val="Opsomming"/>
              <w:numPr>
                <w:ilvl w:val="0"/>
                <w:numId w:val="0"/>
              </w:numPr>
              <w:spacing w:after="120"/>
              <w:rPr>
                <w:rFonts w:eastAsia="Trebuchet MS" w:cs="Trebuchet MS"/>
              </w:rPr>
            </w:pPr>
            <w:r w:rsidRPr="34EE823E">
              <w:rPr>
                <w:rFonts w:eastAsia="Trebuchet MS" w:cs="Trebuchet MS"/>
                <w:lang w:val="nl-NL"/>
              </w:rPr>
              <w:t>SKOG Katholiek basisonderwijs Gent 139014</w:t>
            </w:r>
          </w:p>
          <w:p w:rsidR="34EE823E" w:rsidP="63CF3247" w:rsidRDefault="34EE823E" w14:paraId="550FFD9A" w14:textId="7E9CE8FA">
            <w:pPr>
              <w:pStyle w:val="Opsomming"/>
              <w:numPr>
                <w:ilvl w:val="0"/>
                <w:numId w:val="0"/>
              </w:numPr>
              <w:spacing w:after="120"/>
              <w:rPr>
                <w:rFonts w:eastAsia="Trebuchet MS" w:cs="Trebuchet MS"/>
              </w:rPr>
            </w:pPr>
            <w:r w:rsidRPr="34EE823E">
              <w:rPr>
                <w:rFonts w:eastAsia="Trebuchet MS" w:cs="Trebuchet MS"/>
                <w:lang w:val="nl-NL"/>
              </w:rPr>
              <w:t xml:space="preserve">Coördinerend directeur: Luc </w:t>
            </w:r>
            <w:proofErr w:type="spellStart"/>
            <w:r w:rsidRPr="34EE823E">
              <w:rPr>
                <w:rFonts w:eastAsia="Trebuchet MS" w:cs="Trebuchet MS"/>
                <w:lang w:val="nl-NL"/>
              </w:rPr>
              <w:t>Beirnaert</w:t>
            </w:r>
            <w:proofErr w:type="spellEnd"/>
          </w:p>
        </w:tc>
      </w:tr>
      <w:tr w:rsidR="34EE823E" w:rsidTr="158B4CF9" w14:paraId="65BE3E02" w14:textId="77777777">
        <w:trPr>
          <w:trHeight w:val="2025"/>
        </w:trPr>
        <w:tc>
          <w:tcPr>
            <w:tcW w:w="2310" w:type="dxa"/>
            <w:tcMar>
              <w:left w:w="105" w:type="dxa"/>
              <w:right w:w="105" w:type="dxa"/>
            </w:tcMar>
          </w:tcPr>
          <w:p w:rsidR="34EE823E" w:rsidP="152EE7D2" w:rsidRDefault="34EE823E" w14:paraId="48A9FA5B" w14:textId="3A95D975">
            <w:pPr>
              <w:rPr>
                <w:rFonts w:eastAsia="Trebuchet MS" w:cs="Trebuchet MS"/>
                <w:color w:val="1C1C1C"/>
              </w:rPr>
            </w:pPr>
            <w:r w:rsidRPr="34EE823E">
              <w:rPr>
                <w:rFonts w:eastAsia="Trebuchet MS" w:cs="Trebuchet MS"/>
                <w:b/>
                <w:bCs/>
                <w:color w:val="1C1C1C"/>
                <w:lang w:val="nl-NL"/>
              </w:rPr>
              <w:t>Schoolbestuur</w:t>
            </w:r>
          </w:p>
          <w:p w:rsidR="34EE823E" w:rsidP="152EE7D2" w:rsidRDefault="34EE823E" w14:paraId="6BC6E0B5" w14:textId="1118B842">
            <w:pPr>
              <w:rPr>
                <w:rFonts w:eastAsia="Trebuchet MS" w:cs="Trebuchet MS"/>
                <w:b/>
                <w:bCs/>
                <w:color w:val="1C1C1C"/>
                <w:lang w:val="nl-NL"/>
              </w:rPr>
            </w:pPr>
          </w:p>
          <w:p w:rsidR="34EE823E" w:rsidP="152EE7D2" w:rsidRDefault="34EE823E" w14:paraId="660790C2" w14:textId="48A4DC34">
            <w:pPr>
              <w:rPr>
                <w:rFonts w:eastAsia="Trebuchet MS" w:cs="Trebuchet MS"/>
                <w:b/>
                <w:bCs/>
                <w:color w:val="1C1C1C"/>
                <w:lang w:val="nl-NL"/>
              </w:rPr>
            </w:pPr>
          </w:p>
          <w:p w:rsidR="34EE823E" w:rsidP="152EE7D2" w:rsidRDefault="34EE823E" w14:paraId="0CFD0877" w14:textId="3C30C452">
            <w:pPr>
              <w:rPr>
                <w:rFonts w:eastAsia="Trebuchet MS" w:cs="Trebuchet MS"/>
                <w:b/>
                <w:bCs/>
                <w:color w:val="1C1C1C"/>
                <w:lang w:val="nl-NL"/>
              </w:rPr>
            </w:pPr>
          </w:p>
          <w:p w:rsidR="34EE823E" w:rsidP="152EE7D2" w:rsidRDefault="34EE823E" w14:paraId="03763222" w14:textId="032E1B57">
            <w:pPr>
              <w:rPr>
                <w:rFonts w:eastAsia="Trebuchet MS" w:cs="Trebuchet MS"/>
                <w:b/>
                <w:bCs/>
                <w:color w:val="1C1C1C"/>
                <w:lang w:val="nl-NL"/>
              </w:rPr>
            </w:pPr>
          </w:p>
          <w:p w:rsidR="34EE823E" w:rsidP="152EE7D2" w:rsidRDefault="34EE823E" w14:paraId="363A6182" w14:textId="5D73FC09">
            <w:pPr>
              <w:rPr>
                <w:rFonts w:eastAsia="Trebuchet MS" w:cs="Trebuchet MS"/>
                <w:b/>
                <w:bCs/>
                <w:color w:val="1C1C1C"/>
                <w:lang w:val="nl-NL"/>
              </w:rPr>
            </w:pPr>
          </w:p>
          <w:p w:rsidR="34EE823E" w:rsidP="34EE823E" w:rsidRDefault="78219CC8" w14:paraId="6EDFC00B" w14:textId="5295CF52">
            <w:pPr>
              <w:rPr>
                <w:rFonts w:eastAsia="Trebuchet MS" w:cs="Trebuchet MS"/>
                <w:b/>
                <w:color w:val="1C1C1C"/>
                <w:lang w:val="nl-NL"/>
              </w:rPr>
            </w:pPr>
            <w:r w:rsidRPr="152EE7D2">
              <w:rPr>
                <w:rFonts w:eastAsia="Trebuchet MS" w:cs="Trebuchet MS"/>
                <w:b/>
                <w:bCs/>
                <w:color w:val="1C1C1C"/>
                <w:lang w:val="nl-NL"/>
              </w:rPr>
              <w:t>Lokaal overlegplatform</w:t>
            </w:r>
          </w:p>
        </w:tc>
        <w:tc>
          <w:tcPr>
            <w:tcW w:w="6525" w:type="dxa"/>
            <w:tcMar>
              <w:left w:w="105" w:type="dxa"/>
              <w:right w:w="105" w:type="dxa"/>
            </w:tcMar>
          </w:tcPr>
          <w:p w:rsidR="34EE823E" w:rsidP="63CF3247" w:rsidRDefault="34EE823E" w14:paraId="273F3538" w14:textId="6F215236">
            <w:pPr>
              <w:pStyle w:val="Opsomming"/>
              <w:numPr>
                <w:ilvl w:val="0"/>
                <w:numId w:val="0"/>
              </w:numPr>
              <w:spacing w:after="120"/>
              <w:rPr>
                <w:rFonts w:eastAsia="Trebuchet MS" w:cs="Trebuchet MS"/>
              </w:rPr>
            </w:pPr>
            <w:r w:rsidRPr="34EE823E">
              <w:rPr>
                <w:rFonts w:eastAsia="Trebuchet MS" w:cs="Trebuchet MS"/>
                <w:lang w:val="nl-NL"/>
              </w:rPr>
              <w:t xml:space="preserve">Vzw Scholengroep van het katholiek Onderwijs in Gent </w:t>
            </w:r>
          </w:p>
          <w:p w:rsidR="34EE823E" w:rsidP="5C761394" w:rsidRDefault="34EE823E" w14:paraId="3844B30C" w14:textId="73489D3F">
            <w:pPr>
              <w:pStyle w:val="Opsomming"/>
              <w:numPr>
                <w:ilvl w:val="0"/>
                <w:numId w:val="0"/>
              </w:numPr>
              <w:spacing w:after="120"/>
              <w:rPr>
                <w:rFonts w:eastAsia="Trebuchet MS" w:cs="Trebuchet MS"/>
              </w:rPr>
            </w:pPr>
            <w:r w:rsidRPr="34EE823E">
              <w:rPr>
                <w:rFonts w:eastAsia="Trebuchet MS" w:cs="Trebuchet MS"/>
                <w:lang w:val="nl-NL"/>
              </w:rPr>
              <w:t>(vzw SKOG)</w:t>
            </w:r>
          </w:p>
          <w:p w:rsidR="34EE823E" w:rsidP="63CF3247" w:rsidRDefault="34EE823E" w14:paraId="3458FDF2" w14:textId="7ADC86CE">
            <w:pPr>
              <w:pStyle w:val="Opsomming"/>
              <w:numPr>
                <w:ilvl w:val="0"/>
                <w:numId w:val="0"/>
              </w:numPr>
              <w:spacing w:after="120"/>
              <w:rPr>
                <w:rFonts w:eastAsia="Trebuchet MS" w:cs="Trebuchet MS"/>
                <w:color w:val="000000" w:themeColor="text1"/>
              </w:rPr>
            </w:pPr>
            <w:r w:rsidRPr="34EE823E">
              <w:rPr>
                <w:rFonts w:eastAsia="Trebuchet MS" w:cs="Trebuchet MS"/>
                <w:lang w:val="nl-NL"/>
              </w:rPr>
              <w:t xml:space="preserve">Voorzitter: </w:t>
            </w:r>
            <w:r w:rsidRPr="34EE823E">
              <w:rPr>
                <w:rFonts w:eastAsia="Trebuchet MS" w:cs="Trebuchet MS"/>
                <w:color w:val="000000" w:themeColor="text1"/>
              </w:rPr>
              <w:t>Sofie Landuyt</w:t>
            </w:r>
          </w:p>
          <w:p w:rsidR="34EE823E" w:rsidP="63CF3247" w:rsidRDefault="34EE823E" w14:paraId="268D2B4F" w14:textId="1932E9A3">
            <w:pPr>
              <w:pStyle w:val="Opsomming"/>
              <w:numPr>
                <w:ilvl w:val="0"/>
                <w:numId w:val="0"/>
              </w:numPr>
              <w:spacing w:after="120"/>
              <w:rPr>
                <w:rFonts w:eastAsia="Trebuchet MS" w:cs="Trebuchet MS"/>
              </w:rPr>
            </w:pPr>
            <w:r w:rsidRPr="000C2C14">
              <w:rPr>
                <w:rFonts w:eastAsia="Trebuchet MS" w:cs="Trebuchet MS"/>
              </w:rPr>
              <w:t xml:space="preserve">e-mail/website: </w:t>
            </w:r>
            <w:hyperlink r:id="rId24">
              <w:r w:rsidRPr="000C2C14">
                <w:rPr>
                  <w:rStyle w:val="Hyperlink"/>
                  <w:rFonts w:eastAsia="Trebuchet MS" w:cs="Trebuchet MS"/>
                </w:rPr>
                <w:t>info@skogvzw.be</w:t>
              </w:r>
            </w:hyperlink>
            <w:r w:rsidRPr="000C2C14">
              <w:rPr>
                <w:rFonts w:eastAsia="Trebuchet MS" w:cs="Trebuchet MS"/>
              </w:rPr>
              <w:t xml:space="preserve"> – </w:t>
            </w:r>
            <w:hyperlink r:id="rId25">
              <w:r w:rsidRPr="000C2C14">
                <w:rPr>
                  <w:rStyle w:val="Hyperlink"/>
                  <w:rFonts w:eastAsia="Trebuchet MS" w:cs="Trebuchet MS"/>
                </w:rPr>
                <w:t>www.skogvzw.be</w:t>
              </w:r>
            </w:hyperlink>
            <w:r w:rsidRPr="000C2C14">
              <w:rPr>
                <w:rFonts w:eastAsia="Trebuchet MS" w:cs="Trebuchet MS"/>
              </w:rPr>
              <w:t xml:space="preserve"> </w:t>
            </w:r>
          </w:p>
          <w:p w:rsidR="34EE823E" w:rsidP="63CF3247" w:rsidRDefault="34EE823E" w14:paraId="32025307" w14:textId="7EB0B845">
            <w:pPr>
              <w:pStyle w:val="Opsomming"/>
              <w:numPr>
                <w:ilvl w:val="0"/>
                <w:numId w:val="0"/>
              </w:numPr>
              <w:spacing w:after="120"/>
              <w:rPr>
                <w:rFonts w:eastAsia="Trebuchet MS" w:cs="Trebuchet MS"/>
              </w:rPr>
            </w:pPr>
            <w:r w:rsidRPr="34EE823E">
              <w:rPr>
                <w:rFonts w:eastAsia="Trebuchet MS" w:cs="Trebuchet MS"/>
                <w:b/>
                <w:bCs/>
              </w:rPr>
              <w:t xml:space="preserve">KBO nr. 0725 908 903 </w:t>
            </w:r>
          </w:p>
          <w:p w:rsidR="34EE823E" w:rsidP="63CF3247" w:rsidRDefault="34EE823E" w14:paraId="6A702643" w14:textId="649ABD0D">
            <w:pPr>
              <w:pStyle w:val="Opsomming"/>
              <w:numPr>
                <w:ilvl w:val="0"/>
                <w:numId w:val="0"/>
              </w:numPr>
              <w:spacing w:after="120"/>
              <w:rPr>
                <w:rFonts w:eastAsia="Trebuchet MS" w:cs="Trebuchet MS"/>
              </w:rPr>
            </w:pPr>
            <w:r w:rsidRPr="34EE823E">
              <w:rPr>
                <w:rFonts w:eastAsia="Trebuchet MS" w:cs="Trebuchet MS"/>
                <w:b/>
                <w:bCs/>
              </w:rPr>
              <w:t>RSZ nr. 074199451302</w:t>
            </w:r>
          </w:p>
          <w:p w:rsidR="2F9E1C38" w:rsidP="2F9E1C38" w:rsidRDefault="2F9E1C38" w14:paraId="6649758F" w14:textId="15829845">
            <w:pPr>
              <w:pStyle w:val="Opsomming"/>
              <w:numPr>
                <w:ilvl w:val="0"/>
                <w:numId w:val="0"/>
              </w:numPr>
              <w:spacing w:after="120"/>
              <w:rPr>
                <w:rFonts w:eastAsia="Trebuchet MS" w:cs="Trebuchet MS"/>
                <w:b/>
                <w:bCs/>
              </w:rPr>
            </w:pPr>
          </w:p>
          <w:p w:rsidR="34EE823E" w:rsidP="152EE7D2" w:rsidRDefault="34EE823E" w14:paraId="210FBC55" w14:textId="3B9AA778">
            <w:pPr>
              <w:pStyle w:val="Opsomming"/>
              <w:numPr>
                <w:ilvl w:val="0"/>
                <w:numId w:val="0"/>
              </w:numPr>
              <w:spacing w:after="120"/>
              <w:rPr>
                <w:rFonts w:eastAsia="Trebuchet MS" w:cs="Trebuchet MS"/>
              </w:rPr>
            </w:pPr>
            <w:r w:rsidRPr="34EE823E">
              <w:rPr>
                <w:rFonts w:eastAsia="Trebuchet MS" w:cs="Trebuchet MS"/>
                <w:b/>
                <w:bCs/>
              </w:rPr>
              <w:t>RPR, ondernemingsrechtbank Gent- afdeling Gent, Opgeëistenlaan 401/E, 9000 Gent</w:t>
            </w:r>
          </w:p>
          <w:p w:rsidR="34EE823E" w:rsidP="152EE7D2" w:rsidRDefault="34EE823E" w14:paraId="6519CE05" w14:textId="6DC58C22">
            <w:pPr>
              <w:pStyle w:val="Opsomming"/>
              <w:numPr>
                <w:ilvl w:val="0"/>
                <w:numId w:val="0"/>
              </w:numPr>
              <w:spacing w:after="120"/>
              <w:rPr>
                <w:rFonts w:eastAsia="Trebuchet MS" w:cs="Trebuchet MS"/>
                <w:b/>
                <w:bCs/>
              </w:rPr>
            </w:pPr>
          </w:p>
          <w:p w:rsidR="34EE823E" w:rsidP="152EE7D2" w:rsidRDefault="61286FF9" w14:paraId="5B3642C7" w14:textId="5C307499">
            <w:pPr>
              <w:pStyle w:val="Opsomming2"/>
              <w:numPr>
                <w:ilvl w:val="0"/>
                <w:numId w:val="0"/>
              </w:numPr>
              <w:rPr>
                <w:rFonts w:eastAsia="Trebuchet MS" w:cs="Trebuchet MS"/>
              </w:rPr>
            </w:pPr>
            <w:r w:rsidRPr="152EE7D2">
              <w:rPr>
                <w:rFonts w:eastAsia="Trebuchet MS" w:cs="Trebuchet MS"/>
                <w:lang w:val="nl-NL"/>
              </w:rPr>
              <w:t>Contactpersoon: Els Bertels</w:t>
            </w:r>
          </w:p>
          <w:p w:rsidR="34EE823E" w:rsidP="152EE7D2" w:rsidRDefault="61286FF9" w14:paraId="65190980" w14:textId="136F4DC2">
            <w:pPr>
              <w:pStyle w:val="Opsomming2"/>
              <w:numPr>
                <w:ilvl w:val="0"/>
                <w:numId w:val="0"/>
              </w:numPr>
              <w:rPr>
                <w:rFonts w:eastAsia="Trebuchet MS" w:cs="Trebuchet MS"/>
              </w:rPr>
            </w:pPr>
            <w:proofErr w:type="spellStart"/>
            <w:r w:rsidRPr="152EE7D2">
              <w:rPr>
                <w:rFonts w:eastAsia="Trebuchet MS" w:cs="Trebuchet MS"/>
                <w:lang w:val="en-US"/>
              </w:rPr>
              <w:t>mailadres</w:t>
            </w:r>
            <w:proofErr w:type="spellEnd"/>
            <w:r w:rsidRPr="152EE7D2">
              <w:rPr>
                <w:rFonts w:eastAsia="Trebuchet MS" w:cs="Trebuchet MS"/>
                <w:lang w:val="en-US"/>
              </w:rPr>
              <w:t xml:space="preserve">: </w:t>
            </w:r>
            <w:hyperlink r:id="rId26">
              <w:r w:rsidRPr="152EE7D2">
                <w:rPr>
                  <w:rStyle w:val="Hyperlink"/>
                  <w:rFonts w:eastAsia="Trebuchet MS" w:cs="Trebuchet MS"/>
                  <w:lang w:val="en-US"/>
                </w:rPr>
                <w:t>lopgent.basis@ond.vlaanderen.be</w:t>
              </w:r>
            </w:hyperlink>
          </w:p>
        </w:tc>
      </w:tr>
    </w:tbl>
    <w:p w:rsidRPr="00A30A0C" w:rsidR="0019292A" w:rsidP="158B4CF9" w:rsidRDefault="667CD04F" w14:paraId="7255DF5D" w14:textId="52FF7339">
      <w:pPr>
        <w:rPr>
          <w:rFonts w:eastAsia="Trebuchet MS" w:cs="Trebuchet MS"/>
          <w:b/>
          <w:bCs/>
          <w:sz w:val="24"/>
          <w:szCs w:val="24"/>
        </w:rPr>
      </w:pPr>
      <w:r>
        <w:br w:type="page"/>
      </w:r>
      <w:r w:rsidRPr="158B4CF9" w:rsidR="58368B12">
        <w:rPr>
          <w:rFonts w:eastAsiaTheme="minorEastAsia"/>
          <w:b/>
          <w:bCs/>
          <w:sz w:val="24"/>
          <w:szCs w:val="24"/>
        </w:rPr>
        <w:lastRenderedPageBreak/>
        <w:t>O</w:t>
      </w:r>
      <w:r w:rsidRPr="158B4CF9" w:rsidR="6B280DD6">
        <w:rPr>
          <w:rFonts w:eastAsiaTheme="minorEastAsia"/>
          <w:b/>
          <w:bCs/>
          <w:sz w:val="24"/>
          <w:szCs w:val="24"/>
        </w:rPr>
        <w:t>rganisatie van de school</w:t>
      </w:r>
    </w:p>
    <w:p w:rsidRPr="00A30A0C" w:rsidR="0019292A" w:rsidP="76A0B7F7" w:rsidRDefault="667CD04F" w14:paraId="0FE70FF8" w14:textId="67F07725">
      <w:pPr>
        <w:rPr>
          <w:rFonts w:eastAsia="Trebuchet MS" w:cs="Trebuchet MS"/>
          <w:color w:val="1C1C1C"/>
        </w:rPr>
      </w:pPr>
      <w:r w:rsidRPr="76A0B7F7">
        <w:rPr>
          <w:rFonts w:eastAsia="Trebuchet MS" w:cs="Trebuchet MS"/>
          <w:color w:val="1C1C1C"/>
        </w:rPr>
        <w:t>Hier vind je praktische informatie over onze school.</w:t>
      </w: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055"/>
        <w:gridCol w:w="7005"/>
      </w:tblGrid>
      <w:tr w:rsidR="76A0B7F7" w:rsidTr="59EE6DC6" w14:paraId="08CC4A43" w14:textId="77777777">
        <w:trPr>
          <w:trHeight w:val="300"/>
        </w:trPr>
        <w:tc>
          <w:tcPr>
            <w:tcW w:w="2055" w:type="dxa"/>
            <w:tcMar>
              <w:left w:w="105" w:type="dxa"/>
              <w:right w:w="105" w:type="dxa"/>
            </w:tcMar>
          </w:tcPr>
          <w:p w:rsidR="76A0B7F7" w:rsidP="76A0B7F7" w:rsidRDefault="76A0B7F7" w14:paraId="29AA74F2" w14:textId="75048B09">
            <w:pPr>
              <w:rPr>
                <w:rFonts w:eastAsia="Trebuchet MS" w:cs="Trebuchet MS"/>
                <w:color w:val="1C1C1C"/>
              </w:rPr>
            </w:pPr>
            <w:r w:rsidRPr="76A0B7F7">
              <w:rPr>
                <w:rFonts w:eastAsia="Trebuchet MS" w:cs="Trebuchet MS"/>
                <w:b/>
                <w:bCs/>
                <w:color w:val="1C1C1C"/>
                <w:lang w:val="nl-NL"/>
              </w:rPr>
              <w:t>Schooluren</w:t>
            </w:r>
          </w:p>
        </w:tc>
        <w:tc>
          <w:tcPr>
            <w:tcW w:w="7005" w:type="dxa"/>
            <w:tcMar>
              <w:left w:w="105" w:type="dxa"/>
              <w:right w:w="105" w:type="dxa"/>
            </w:tcMar>
          </w:tcPr>
          <w:p w:rsidR="59EE6DC6" w:rsidP="59EE6DC6" w:rsidRDefault="76A0B7F7" w14:paraId="0470472A" w14:textId="60CB3C91">
            <w:pPr>
              <w:rPr>
                <w:rFonts w:eastAsia="Trebuchet MS" w:cs="Trebuchet MS"/>
                <w:color w:val="1C1C1C"/>
              </w:rPr>
            </w:pPr>
            <w:r w:rsidRPr="76A0B7F7">
              <w:rPr>
                <w:rFonts w:eastAsia="Trebuchet MS" w:cs="Trebuchet MS"/>
                <w:color w:val="1C1C1C"/>
                <w:lang w:val="nl-NL"/>
              </w:rPr>
              <w:t>De lessen beginnen stipt om 8.55 en eindigen om 15.50</w:t>
            </w:r>
            <w:r w:rsidRPr="2065DEA2" w:rsidR="2491B4CF">
              <w:rPr>
                <w:rFonts w:eastAsia="Trebuchet MS" w:cs="Trebuchet MS"/>
                <w:color w:val="1C1C1C"/>
                <w:lang w:val="nl-NL"/>
              </w:rPr>
              <w:t xml:space="preserve"> (op wo</w:t>
            </w:r>
            <w:r w:rsidRPr="2065DEA2" w:rsidR="17F1F201">
              <w:rPr>
                <w:rFonts w:eastAsia="Trebuchet MS" w:cs="Trebuchet MS"/>
                <w:color w:val="1C1C1C"/>
                <w:lang w:val="nl-NL"/>
              </w:rPr>
              <w:t>ensdag om 12.05)</w:t>
            </w:r>
            <w:r w:rsidRPr="2065DEA2" w:rsidR="3CE2BB58">
              <w:rPr>
                <w:rFonts w:eastAsia="Trebuchet MS" w:cs="Trebuchet MS"/>
                <w:color w:val="1C1C1C"/>
                <w:lang w:val="nl-NL"/>
              </w:rPr>
              <w:t>.</w:t>
            </w:r>
          </w:p>
          <w:p w:rsidR="76A0B7F7" w:rsidP="76A0B7F7" w:rsidRDefault="334DC967" w14:paraId="5D68DE7C" w14:textId="06883F17">
            <w:pPr>
              <w:rPr>
                <w:rFonts w:eastAsia="Trebuchet MS" w:cs="Trebuchet MS"/>
                <w:color w:val="1C1C1C"/>
              </w:rPr>
            </w:pPr>
            <w:r>
              <w:rPr>
                <w:noProof/>
              </w:rPr>
              <w:drawing>
                <wp:inline distT="0" distB="0" distL="0" distR="0" wp14:anchorId="19F8BDB8" wp14:editId="4080EB5F">
                  <wp:extent cx="3857625" cy="3076575"/>
                  <wp:effectExtent l="0" t="0" r="0" b="0"/>
                  <wp:docPr id="822845820" name="Afbeelding 82284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2845820"/>
                          <pic:cNvPicPr/>
                        </pic:nvPicPr>
                        <pic:blipFill>
                          <a:blip r:embed="rId27">
                            <a:extLst>
                              <a:ext uri="{28A0092B-C50C-407E-A947-70E740481C1C}">
                                <a14:useLocalDpi xmlns:a14="http://schemas.microsoft.com/office/drawing/2010/main" val="0"/>
                              </a:ext>
                            </a:extLst>
                          </a:blip>
                          <a:stretch>
                            <a:fillRect/>
                          </a:stretch>
                        </pic:blipFill>
                        <pic:spPr>
                          <a:xfrm>
                            <a:off x="0" y="0"/>
                            <a:ext cx="3857625" cy="3076575"/>
                          </a:xfrm>
                          <a:prstGeom prst="rect">
                            <a:avLst/>
                          </a:prstGeom>
                        </pic:spPr>
                      </pic:pic>
                    </a:graphicData>
                  </a:graphic>
                </wp:inline>
              </w:drawing>
            </w:r>
          </w:p>
        </w:tc>
      </w:tr>
      <w:tr w:rsidR="76A0B7F7" w:rsidTr="59EE6DC6" w14:paraId="6571D347" w14:textId="77777777">
        <w:trPr>
          <w:trHeight w:val="390"/>
        </w:trPr>
        <w:tc>
          <w:tcPr>
            <w:tcW w:w="2055" w:type="dxa"/>
            <w:tcMar>
              <w:left w:w="105" w:type="dxa"/>
              <w:right w:w="105" w:type="dxa"/>
            </w:tcMar>
          </w:tcPr>
          <w:p w:rsidR="76A0B7F7" w:rsidP="76A0B7F7" w:rsidRDefault="76A0B7F7" w14:paraId="1EB41DFD" w14:textId="65F3FE95">
            <w:pPr>
              <w:rPr>
                <w:rFonts w:eastAsia="Trebuchet MS" w:cs="Trebuchet MS"/>
                <w:color w:val="1C1C1C"/>
              </w:rPr>
            </w:pPr>
            <w:r w:rsidRPr="76A0B7F7">
              <w:rPr>
                <w:rFonts w:eastAsia="Trebuchet MS" w:cs="Trebuchet MS"/>
                <w:b/>
                <w:bCs/>
                <w:color w:val="1C1C1C"/>
                <w:lang w:val="nl-NL"/>
              </w:rPr>
              <w:t>Opvang</w:t>
            </w:r>
          </w:p>
        </w:tc>
        <w:tc>
          <w:tcPr>
            <w:tcW w:w="7005" w:type="dxa"/>
            <w:tcMar>
              <w:left w:w="105" w:type="dxa"/>
              <w:right w:w="105" w:type="dxa"/>
            </w:tcMar>
          </w:tcPr>
          <w:p w:rsidR="76A0B7F7" w:rsidP="379CCC9A" w:rsidRDefault="76A0B7F7" w14:paraId="0CE802C5" w14:textId="6D50F304">
            <w:pPr>
              <w:pStyle w:val="Opsomming2"/>
              <w:numPr>
                <w:ilvl w:val="0"/>
                <w:numId w:val="0"/>
              </w:numPr>
              <w:rPr>
                <w:rFonts w:eastAsia="Trebuchet MS" w:cs="Trebuchet MS"/>
                <w:color w:val="000000" w:themeColor="text1"/>
              </w:rPr>
            </w:pPr>
            <w:r w:rsidRPr="76A0B7F7">
              <w:rPr>
                <w:rFonts w:eastAsia="Trebuchet MS" w:cs="Trebuchet MS"/>
                <w:color w:val="000000" w:themeColor="text1"/>
                <w:lang w:val="nl-NL"/>
              </w:rPr>
              <w:t xml:space="preserve">De school is alle dagen open van 8.00 tot 17.00. </w:t>
            </w:r>
          </w:p>
          <w:p w:rsidR="76A0B7F7" w:rsidP="379CCC9A" w:rsidRDefault="76A0B7F7" w14:paraId="4A6D77CA" w14:textId="3EAF3213">
            <w:pPr>
              <w:pStyle w:val="Opsomming2"/>
              <w:numPr>
                <w:ilvl w:val="0"/>
                <w:numId w:val="0"/>
              </w:numPr>
              <w:rPr>
                <w:rFonts w:eastAsia="Trebuchet MS" w:cs="Trebuchet MS"/>
                <w:color w:val="000000" w:themeColor="text1"/>
              </w:rPr>
            </w:pPr>
            <w:r w:rsidRPr="76A0B7F7">
              <w:rPr>
                <w:rFonts w:eastAsia="Trebuchet MS" w:cs="Trebuchet MS"/>
                <w:color w:val="000000" w:themeColor="text1"/>
                <w:lang w:val="nl-NL"/>
              </w:rPr>
              <w:t>Wij organiseren voor- en naschoolse opvang en middagopvang, alsook opvang op woensdagnamiddag.</w:t>
            </w:r>
            <w:r w:rsidRPr="76A0B7F7">
              <w:rPr>
                <w:rFonts w:eastAsia="Trebuchet MS" w:cs="Trebuchet MS"/>
                <w:color w:val="000000" w:themeColor="text1"/>
              </w:rPr>
              <w:t xml:space="preserve"> De opvang gebeurt door personeel in dienst van de school.</w:t>
            </w:r>
          </w:p>
        </w:tc>
      </w:tr>
      <w:tr w:rsidR="76A0B7F7" w:rsidTr="59EE6DC6" w14:paraId="1F5E76E6" w14:textId="77777777">
        <w:trPr>
          <w:trHeight w:val="1680"/>
        </w:trPr>
        <w:tc>
          <w:tcPr>
            <w:tcW w:w="2055" w:type="dxa"/>
            <w:tcMar>
              <w:left w:w="105" w:type="dxa"/>
              <w:right w:w="105" w:type="dxa"/>
            </w:tcMar>
          </w:tcPr>
          <w:p w:rsidR="76A0B7F7" w:rsidP="76A0B7F7" w:rsidRDefault="76A0B7F7" w14:paraId="347E7470" w14:textId="7E8CDB16">
            <w:pPr>
              <w:rPr>
                <w:rFonts w:eastAsia="Trebuchet MS" w:cs="Trebuchet MS"/>
                <w:color w:val="1C1C1C"/>
              </w:rPr>
            </w:pPr>
          </w:p>
        </w:tc>
        <w:tc>
          <w:tcPr>
            <w:tcW w:w="7005" w:type="dxa"/>
            <w:tcMar>
              <w:left w:w="105" w:type="dxa"/>
              <w:right w:w="105" w:type="dxa"/>
            </w:tcMar>
          </w:tcPr>
          <w:p w:rsidR="76A0B7F7" w:rsidP="032D2D82" w:rsidRDefault="76A0B7F7" w14:paraId="2635A6FF" w14:textId="5CDB4DA7">
            <w:pPr>
              <w:pStyle w:val="Opsomming2"/>
              <w:numPr>
                <w:ilvl w:val="0"/>
                <w:numId w:val="0"/>
              </w:numPr>
              <w:rPr>
                <w:rFonts w:eastAsia="Trebuchet MS" w:cs="Trebuchet MS"/>
              </w:rPr>
            </w:pPr>
            <w:r w:rsidRPr="76A0B7F7">
              <w:rPr>
                <w:rFonts w:eastAsia="Trebuchet MS" w:cs="Trebuchet MS"/>
                <w:lang w:val="nl-NL"/>
              </w:rPr>
              <w:t>Voorschoolse opvang van 8.00 tot 8.35</w:t>
            </w:r>
            <w:r w:rsidR="032D2D82">
              <w:br/>
            </w:r>
            <w:r w:rsidRPr="76A0B7F7">
              <w:rPr>
                <w:rFonts w:eastAsia="Trebuchet MS" w:cs="Trebuchet MS"/>
                <w:lang w:val="nl-NL"/>
              </w:rPr>
              <w:t>Indien uw kind aankomt voor 8.15 betaalt u 2 euro, vanaf 8.15 betaalt u 1 euro.</w:t>
            </w:r>
          </w:p>
          <w:p w:rsidR="76A0B7F7" w:rsidP="032D2D82" w:rsidRDefault="76A0B7F7" w14:paraId="68129C62" w14:textId="0422C0D8">
            <w:pPr>
              <w:pStyle w:val="Opsomming2"/>
              <w:numPr>
                <w:ilvl w:val="0"/>
                <w:numId w:val="0"/>
              </w:numPr>
              <w:rPr>
                <w:rFonts w:eastAsia="Trebuchet MS" w:cs="Trebuchet MS"/>
                <w:lang w:val="nl-NL"/>
              </w:rPr>
            </w:pPr>
            <w:r w:rsidRPr="76A0B7F7">
              <w:rPr>
                <w:rFonts w:eastAsia="Trebuchet MS" w:cs="Trebuchet MS"/>
                <w:lang w:val="nl-NL"/>
              </w:rPr>
              <w:t xml:space="preserve">Naschoolse opvang van </w:t>
            </w:r>
            <w:r w:rsidRPr="2065DEA2" w:rsidR="6E655F98">
              <w:rPr>
                <w:rFonts w:eastAsia="Trebuchet MS" w:cs="Trebuchet MS"/>
                <w:lang w:val="nl-NL"/>
              </w:rPr>
              <w:t>16.00</w:t>
            </w:r>
            <w:r w:rsidRPr="76A0B7F7">
              <w:rPr>
                <w:rFonts w:eastAsia="Trebuchet MS" w:cs="Trebuchet MS"/>
                <w:lang w:val="nl-NL"/>
              </w:rPr>
              <w:t xml:space="preserve"> tot 17.00</w:t>
            </w:r>
          </w:p>
          <w:p w:rsidR="76A0B7F7" w:rsidP="032D2D82" w:rsidRDefault="76A0B7F7" w14:paraId="140CABBC" w14:textId="6C834197">
            <w:pPr>
              <w:pStyle w:val="Opsomming2"/>
              <w:numPr>
                <w:ilvl w:val="0"/>
                <w:numId w:val="0"/>
              </w:numPr>
              <w:rPr>
                <w:rFonts w:eastAsia="Trebuchet MS" w:cs="Trebuchet MS"/>
              </w:rPr>
            </w:pPr>
            <w:r w:rsidRPr="76A0B7F7">
              <w:rPr>
                <w:rFonts w:eastAsia="Trebuchet MS" w:cs="Trebuchet MS"/>
                <w:lang w:val="nl-NL"/>
              </w:rPr>
              <w:t>Vergoeding: 1 euro per begonnen kwartier</w:t>
            </w:r>
          </w:p>
          <w:p w:rsidR="76A0B7F7" w:rsidP="032D2D82" w:rsidRDefault="76A0B7F7" w14:paraId="48289B08" w14:textId="5281F144">
            <w:pPr>
              <w:pStyle w:val="Opsomming2"/>
              <w:numPr>
                <w:ilvl w:val="0"/>
                <w:numId w:val="0"/>
              </w:numPr>
              <w:rPr>
                <w:rFonts w:eastAsia="Trebuchet MS" w:cs="Trebuchet MS"/>
              </w:rPr>
            </w:pPr>
            <w:r w:rsidRPr="76A0B7F7">
              <w:rPr>
                <w:rFonts w:eastAsia="Trebuchet MS" w:cs="Trebuchet MS"/>
                <w:lang w:val="nl-NL"/>
              </w:rPr>
              <w:t>De leerlingen die vóór 8.35 uur op de speelplaats worden afgezet, gaan naar de opvang. Leerlingen die later dan 15.50 worden opgehaald gaan naar de opvang. De leerlingen hebben geen toelating om zonder toezicht op de speelplaats te zijn.</w:t>
            </w:r>
          </w:p>
          <w:p w:rsidR="76A0B7F7" w:rsidP="032D2D82" w:rsidRDefault="76A0B7F7" w14:paraId="59A58965" w14:textId="5C8FE336">
            <w:pPr>
              <w:pStyle w:val="Opsomming2"/>
              <w:numPr>
                <w:ilvl w:val="0"/>
                <w:numId w:val="0"/>
              </w:numPr>
              <w:rPr>
                <w:rFonts w:eastAsia="Trebuchet MS" w:cs="Trebuchet MS"/>
                <w:lang w:val="nl-NL"/>
              </w:rPr>
            </w:pPr>
            <w:r w:rsidRPr="76A0B7F7">
              <w:rPr>
                <w:rFonts w:eastAsia="Trebuchet MS" w:cs="Trebuchet MS"/>
                <w:lang w:val="nl-NL"/>
              </w:rPr>
              <w:t>Opvang op woensdagnamiddag tot 17.00</w:t>
            </w:r>
            <w:r w:rsidRPr="2065DEA2" w:rsidR="61F5D22A">
              <w:rPr>
                <w:rFonts w:eastAsia="Trebuchet MS" w:cs="Trebuchet MS"/>
                <w:lang w:val="nl-NL"/>
              </w:rPr>
              <w:t>;</w:t>
            </w:r>
            <w:r w:rsidRPr="76A0B7F7">
              <w:rPr>
                <w:rFonts w:eastAsia="Trebuchet MS" w:cs="Trebuchet MS"/>
                <w:lang w:val="nl-NL"/>
              </w:rPr>
              <w:t xml:space="preserve"> 2.50 euro per begonnen uur</w:t>
            </w:r>
          </w:p>
          <w:p w:rsidR="76A0B7F7" w:rsidP="032D2D82" w:rsidRDefault="76A0B7F7" w14:paraId="792CE188" w14:textId="41BFB4B8">
            <w:pPr>
              <w:pStyle w:val="Opsomming2"/>
              <w:numPr>
                <w:ilvl w:val="0"/>
                <w:numId w:val="0"/>
              </w:numPr>
              <w:rPr>
                <w:rFonts w:eastAsia="Trebuchet MS" w:cs="Trebuchet MS"/>
              </w:rPr>
            </w:pPr>
            <w:r w:rsidRPr="76A0B7F7">
              <w:rPr>
                <w:rFonts w:eastAsia="Trebuchet MS" w:cs="Trebuchet MS"/>
              </w:rPr>
              <w:t xml:space="preserve">Voor de opvang op woensdagnamiddag schrijven ouders/verantwoordelijke het kind in bij de start van het schooljaar. Op de andere dagen is inschrijving op voorhand niet nodig. </w:t>
            </w:r>
          </w:p>
        </w:tc>
      </w:tr>
      <w:tr w:rsidR="76A0B7F7" w:rsidTr="59EE6DC6" w14:paraId="0791FFFC" w14:textId="77777777">
        <w:trPr>
          <w:trHeight w:val="1335"/>
        </w:trPr>
        <w:tc>
          <w:tcPr>
            <w:tcW w:w="2055" w:type="dxa"/>
            <w:tcMar>
              <w:left w:w="105" w:type="dxa"/>
              <w:right w:w="105" w:type="dxa"/>
            </w:tcMar>
          </w:tcPr>
          <w:p w:rsidR="76A0B7F7" w:rsidP="76A0B7F7" w:rsidRDefault="76A0B7F7" w14:paraId="4BAFEE26" w14:textId="2319FE2D">
            <w:pPr>
              <w:rPr>
                <w:rFonts w:eastAsia="Trebuchet MS" w:cs="Trebuchet MS"/>
                <w:color w:val="1C1C1C"/>
              </w:rPr>
            </w:pPr>
            <w:r w:rsidRPr="76A0B7F7">
              <w:rPr>
                <w:rFonts w:eastAsia="Trebuchet MS" w:cs="Trebuchet MS"/>
                <w:color w:val="1C1C1C"/>
                <w:lang w:val="nl-NL"/>
              </w:rPr>
              <w:t>Middagopvang</w:t>
            </w:r>
          </w:p>
        </w:tc>
        <w:tc>
          <w:tcPr>
            <w:tcW w:w="7005" w:type="dxa"/>
            <w:tcMar>
              <w:left w:w="105" w:type="dxa"/>
              <w:right w:w="105" w:type="dxa"/>
            </w:tcMar>
          </w:tcPr>
          <w:p w:rsidR="76A0B7F7" w:rsidP="51F20702" w:rsidRDefault="76A0B7F7" w14:paraId="286A523C" w14:textId="17A9F870">
            <w:pPr>
              <w:pStyle w:val="Opsomming2"/>
              <w:numPr>
                <w:ilvl w:val="0"/>
                <w:numId w:val="0"/>
              </w:numPr>
              <w:rPr>
                <w:rFonts w:eastAsia="Trebuchet MS" w:cs="Trebuchet MS"/>
              </w:rPr>
            </w:pPr>
            <w:r w:rsidRPr="76A0B7F7">
              <w:rPr>
                <w:rFonts w:eastAsia="Trebuchet MS" w:cs="Trebuchet MS"/>
                <w:lang w:val="nl-NL"/>
              </w:rPr>
              <w:t>Uren: 12.35-13.30, op vrijdag van 12.35-13.05</w:t>
            </w:r>
          </w:p>
          <w:p w:rsidR="76A0B7F7" w:rsidP="51F20702" w:rsidRDefault="76A0B7F7" w14:paraId="3B8F5D04" w14:textId="3EF30B7C">
            <w:pPr>
              <w:pStyle w:val="Opsomming2"/>
              <w:numPr>
                <w:ilvl w:val="0"/>
                <w:numId w:val="0"/>
              </w:numPr>
              <w:rPr>
                <w:rFonts w:eastAsia="Trebuchet MS" w:cs="Trebuchet MS"/>
              </w:rPr>
            </w:pPr>
            <w:r w:rsidRPr="76A0B7F7">
              <w:rPr>
                <w:rFonts w:eastAsia="Trebuchet MS" w:cs="Trebuchet MS"/>
                <w:lang w:val="nl-NL"/>
              </w:rPr>
              <w:t>Plaats: in de school</w:t>
            </w:r>
          </w:p>
          <w:p w:rsidR="76A0B7F7" w:rsidP="51F20702" w:rsidRDefault="76A0B7F7" w14:paraId="43F56542" w14:textId="37012289">
            <w:pPr>
              <w:pStyle w:val="Opsomming2"/>
              <w:numPr>
                <w:ilvl w:val="0"/>
                <w:numId w:val="0"/>
              </w:numPr>
              <w:rPr>
                <w:rFonts w:eastAsia="Trebuchet MS" w:cs="Trebuchet MS"/>
              </w:rPr>
            </w:pPr>
            <w:r w:rsidRPr="76A0B7F7">
              <w:rPr>
                <w:rFonts w:eastAsia="Trebuchet MS" w:cs="Trebuchet MS"/>
                <w:lang w:val="nl-NL"/>
              </w:rPr>
              <w:t>Vergoeding: 1 euro per middag; slapers: 1.5 euro per middag</w:t>
            </w:r>
          </w:p>
          <w:p w:rsidR="76A0B7F7" w:rsidP="51F20702" w:rsidRDefault="76A0B7F7" w14:paraId="5A2EFE60" w14:textId="01C8BFFE">
            <w:pPr>
              <w:pStyle w:val="Opsomming2"/>
              <w:numPr>
                <w:ilvl w:val="0"/>
                <w:numId w:val="0"/>
              </w:numPr>
              <w:rPr>
                <w:rFonts w:eastAsia="Trebuchet MS" w:cs="Trebuchet MS"/>
              </w:rPr>
            </w:pPr>
            <w:r w:rsidRPr="76A0B7F7">
              <w:rPr>
                <w:rFonts w:eastAsia="Trebuchet MS" w:cs="Trebuchet MS"/>
                <w:lang w:val="nl-NL"/>
              </w:rPr>
              <w:t xml:space="preserve">Verantwoordelijke(n): het schoolteam </w:t>
            </w:r>
          </w:p>
          <w:p w:rsidR="76A0B7F7" w:rsidP="76A0B7F7" w:rsidRDefault="76A0B7F7" w14:paraId="2ED5E72E" w14:textId="4765BF98">
            <w:pPr>
              <w:ind w:left="720" w:hanging="360"/>
              <w:rPr>
                <w:rFonts w:eastAsia="Trebuchet MS" w:cs="Trebuchet MS"/>
              </w:rPr>
            </w:pPr>
          </w:p>
        </w:tc>
      </w:tr>
      <w:tr w:rsidR="76A0B7F7" w:rsidTr="59EE6DC6" w14:paraId="7FD5FACE" w14:textId="77777777">
        <w:trPr>
          <w:trHeight w:val="300"/>
        </w:trPr>
        <w:tc>
          <w:tcPr>
            <w:tcW w:w="2055" w:type="dxa"/>
            <w:tcMar>
              <w:left w:w="105" w:type="dxa"/>
              <w:right w:w="105" w:type="dxa"/>
            </w:tcMar>
          </w:tcPr>
          <w:p w:rsidR="76A0B7F7" w:rsidP="76A0B7F7" w:rsidRDefault="76A0B7F7" w14:paraId="754DF7BB" w14:textId="09395EF7">
            <w:pPr>
              <w:rPr>
                <w:rFonts w:eastAsia="Trebuchet MS" w:cs="Trebuchet MS"/>
                <w:color w:val="1C1C1C"/>
              </w:rPr>
            </w:pPr>
            <w:r w:rsidRPr="76A0B7F7">
              <w:rPr>
                <w:rFonts w:eastAsia="Trebuchet MS" w:cs="Trebuchet MS"/>
                <w:b/>
                <w:bCs/>
                <w:color w:val="1C1C1C"/>
                <w:lang w:val="nl-NL"/>
              </w:rPr>
              <w:lastRenderedPageBreak/>
              <w:t>Vakanties en vrije dagen</w:t>
            </w:r>
          </w:p>
          <w:p w:rsidR="76A0B7F7" w:rsidP="76A0B7F7" w:rsidRDefault="76A0B7F7" w14:paraId="00B07F5F" w14:textId="441AF324">
            <w:pPr>
              <w:rPr>
                <w:rFonts w:eastAsia="Trebuchet MS" w:cs="Trebuchet MS"/>
                <w:color w:val="1C1C1C"/>
              </w:rPr>
            </w:pPr>
          </w:p>
          <w:p w:rsidR="76A0B7F7" w:rsidP="76A0B7F7" w:rsidRDefault="76A0B7F7" w14:paraId="0F4D14CE" w14:textId="1DE7E1C6">
            <w:pPr>
              <w:rPr>
                <w:rFonts w:eastAsia="Trebuchet MS" w:cs="Trebuchet MS"/>
                <w:color w:val="1C1C1C"/>
              </w:rPr>
            </w:pPr>
          </w:p>
          <w:p w:rsidR="76A0B7F7" w:rsidP="76A0B7F7" w:rsidRDefault="76A0B7F7" w14:paraId="68A061CD" w14:textId="0053D53B">
            <w:pPr>
              <w:rPr>
                <w:rFonts w:eastAsia="Trebuchet MS" w:cs="Trebuchet MS"/>
                <w:color w:val="1C1C1C"/>
              </w:rPr>
            </w:pPr>
          </w:p>
          <w:p w:rsidR="76A0B7F7" w:rsidP="76A0B7F7" w:rsidRDefault="76A0B7F7" w14:paraId="67CB62C9" w14:textId="7E11AD71">
            <w:pPr>
              <w:rPr>
                <w:rFonts w:eastAsia="Trebuchet MS" w:cs="Trebuchet MS"/>
                <w:color w:val="1C1C1C"/>
              </w:rPr>
            </w:pPr>
          </w:p>
          <w:p w:rsidR="76A0B7F7" w:rsidP="76A0B7F7" w:rsidRDefault="76A0B7F7" w14:paraId="525E0400" w14:textId="7C052897">
            <w:pPr>
              <w:rPr>
                <w:rFonts w:eastAsia="Trebuchet MS" w:cs="Trebuchet MS"/>
                <w:color w:val="1C1C1C"/>
              </w:rPr>
            </w:pPr>
            <w:r w:rsidRPr="76A0B7F7">
              <w:rPr>
                <w:rFonts w:eastAsia="Trebuchet MS" w:cs="Trebuchet MS"/>
                <w:b/>
                <w:bCs/>
                <w:color w:val="1C1C1C"/>
                <w:lang w:val="nl-NL"/>
              </w:rPr>
              <w:t>Pedagogische studiedagen</w:t>
            </w:r>
          </w:p>
        </w:tc>
        <w:tc>
          <w:tcPr>
            <w:tcW w:w="7005" w:type="dxa"/>
            <w:tcMar>
              <w:left w:w="105" w:type="dxa"/>
              <w:right w:w="105" w:type="dxa"/>
            </w:tcMar>
          </w:tcPr>
          <w:p w:rsidR="76A0B7F7" w:rsidP="51F20702" w:rsidRDefault="76A0B7F7" w14:paraId="3FC7BB75" w14:textId="60DC5049">
            <w:pPr>
              <w:pStyle w:val="Opsomming2"/>
              <w:numPr>
                <w:ilvl w:val="0"/>
                <w:numId w:val="0"/>
              </w:numPr>
              <w:rPr>
                <w:rFonts w:eastAsia="Trebuchet MS" w:cs="Trebuchet MS"/>
              </w:rPr>
            </w:pPr>
            <w:r w:rsidRPr="2065DEA2">
              <w:rPr>
                <w:rFonts w:eastAsia="Trebuchet MS" w:cs="Trebuchet MS"/>
                <w:color w:val="000000" w:themeColor="text1"/>
                <w:lang w:val="nl-NL"/>
              </w:rPr>
              <w:t>Vrijdag 29 september 2023</w:t>
            </w:r>
            <w:r>
              <w:br/>
            </w:r>
            <w:r w:rsidRPr="2065DEA2">
              <w:rPr>
                <w:rFonts w:eastAsia="Trebuchet MS" w:cs="Trebuchet MS"/>
                <w:color w:val="000000" w:themeColor="text1"/>
                <w:lang w:val="nl-NL"/>
              </w:rPr>
              <w:t>Maandag 30 oktober t.e.m. vrijdag 3 november 2023</w:t>
            </w:r>
            <w:r>
              <w:br/>
            </w:r>
            <w:r w:rsidRPr="76A0B7F7">
              <w:rPr>
                <w:rFonts w:eastAsia="Trebuchet MS" w:cs="Trebuchet MS"/>
                <w:lang w:val="nl-NL"/>
              </w:rPr>
              <w:t>Maandag 25 december 2023 t.e.m. vrijdag 5 januari 2024</w:t>
            </w:r>
            <w:r>
              <w:br/>
            </w:r>
            <w:r w:rsidRPr="76A0B7F7">
              <w:rPr>
                <w:rFonts w:eastAsia="Trebuchet MS" w:cs="Trebuchet MS"/>
                <w:lang w:val="nl-NL"/>
              </w:rPr>
              <w:t>Maandag 12 t.e.m. vrijdag 16 februari 2024</w:t>
            </w:r>
            <w:r>
              <w:br/>
            </w:r>
            <w:r w:rsidRPr="76A0B7F7">
              <w:rPr>
                <w:rFonts w:eastAsia="Trebuchet MS" w:cs="Trebuchet MS"/>
                <w:lang w:val="nl-NL"/>
              </w:rPr>
              <w:t>Maandag 1 t.e.m. vrijdag 12 april 2024</w:t>
            </w:r>
            <w:r>
              <w:br/>
            </w:r>
            <w:r w:rsidRPr="76A0B7F7">
              <w:rPr>
                <w:rFonts w:eastAsia="Trebuchet MS" w:cs="Trebuchet MS"/>
                <w:lang w:val="nl-NL"/>
              </w:rPr>
              <w:t>Woensdag 1 mei 2024</w:t>
            </w:r>
            <w:r>
              <w:br/>
            </w:r>
            <w:r w:rsidRPr="76A0B7F7">
              <w:rPr>
                <w:rFonts w:eastAsia="Trebuchet MS" w:cs="Trebuchet MS"/>
                <w:lang w:val="nl-NL"/>
              </w:rPr>
              <w:t>Donderdag 9 mei en vrijdag 10 mei 2024</w:t>
            </w:r>
            <w:r>
              <w:br/>
            </w:r>
            <w:r w:rsidRPr="76A0B7F7">
              <w:rPr>
                <w:rFonts w:eastAsia="Trebuchet MS" w:cs="Trebuchet MS"/>
                <w:lang w:val="nl-NL"/>
              </w:rPr>
              <w:t>Maandag 20 mei 2024</w:t>
            </w:r>
            <w:r>
              <w:br/>
            </w:r>
            <w:r w:rsidRPr="76A0B7F7">
              <w:rPr>
                <w:rFonts w:eastAsia="Trebuchet MS" w:cs="Trebuchet MS"/>
                <w:lang w:val="nl-NL"/>
              </w:rPr>
              <w:t>Vrijdag 7 juni 2024</w:t>
            </w:r>
            <w:r>
              <w:br/>
            </w:r>
          </w:p>
          <w:p w:rsidR="76A0B7F7" w:rsidP="51F20702" w:rsidRDefault="76A0B7F7" w14:paraId="7E91C978" w14:textId="624F0693">
            <w:pPr>
              <w:pStyle w:val="Opsomming2"/>
              <w:numPr>
                <w:ilvl w:val="0"/>
                <w:numId w:val="0"/>
              </w:numPr>
              <w:rPr>
                <w:rFonts w:eastAsia="Trebuchet MS" w:cs="Trebuchet MS"/>
              </w:rPr>
            </w:pPr>
            <w:r w:rsidRPr="76A0B7F7">
              <w:rPr>
                <w:rFonts w:eastAsia="Trebuchet MS" w:cs="Trebuchet MS"/>
                <w:lang w:val="nl-NL"/>
              </w:rPr>
              <w:t>Woensdag 25 oktober 2023</w:t>
            </w:r>
          </w:p>
          <w:p w:rsidR="76A0B7F7" w:rsidP="51F20702" w:rsidRDefault="76A0B7F7" w14:paraId="326C2403" w14:textId="2F4BCA05">
            <w:pPr>
              <w:pStyle w:val="Opsomming2"/>
              <w:numPr>
                <w:ilvl w:val="0"/>
                <w:numId w:val="0"/>
              </w:numPr>
              <w:rPr>
                <w:rFonts w:eastAsia="Trebuchet MS" w:cs="Trebuchet MS"/>
              </w:rPr>
            </w:pPr>
            <w:r w:rsidRPr="76A0B7F7">
              <w:rPr>
                <w:rFonts w:eastAsia="Trebuchet MS" w:cs="Trebuchet MS"/>
                <w:lang w:val="nl-NL"/>
              </w:rPr>
              <w:t>Woensdag 7 februari 2024 </w:t>
            </w:r>
          </w:p>
          <w:p w:rsidR="76A0B7F7" w:rsidP="51F20702" w:rsidRDefault="76A0B7F7" w14:paraId="00B1771D" w14:textId="7B65E0FB">
            <w:pPr>
              <w:pStyle w:val="Opsomming2"/>
              <w:numPr>
                <w:ilvl w:val="0"/>
                <w:numId w:val="0"/>
              </w:numPr>
              <w:rPr>
                <w:rFonts w:eastAsia="Trebuchet MS" w:cs="Trebuchet MS"/>
              </w:rPr>
            </w:pPr>
            <w:r w:rsidRPr="76A0B7F7">
              <w:rPr>
                <w:rFonts w:eastAsia="Trebuchet MS" w:cs="Trebuchet MS"/>
                <w:lang w:val="nl-NL"/>
              </w:rPr>
              <w:t>Vrijdag 8 maart 2024 </w:t>
            </w:r>
          </w:p>
          <w:p w:rsidR="76A0B7F7" w:rsidP="3B2C3F85" w:rsidRDefault="76A0B7F7" w14:paraId="39294344" w14:textId="5779B158">
            <w:pPr>
              <w:pStyle w:val="Opsomming2"/>
              <w:numPr>
                <w:ilvl w:val="0"/>
                <w:numId w:val="0"/>
              </w:numPr>
              <w:rPr>
                <w:rFonts w:eastAsia="Trebuchet MS" w:cs="Trebuchet MS"/>
              </w:rPr>
            </w:pPr>
            <w:r w:rsidRPr="76A0B7F7">
              <w:rPr>
                <w:rFonts w:eastAsia="Trebuchet MS" w:cs="Trebuchet MS"/>
                <w:lang w:val="nl-NL"/>
              </w:rPr>
              <w:t>Woensdag 15 mei 2024</w:t>
            </w:r>
          </w:p>
        </w:tc>
      </w:tr>
      <w:tr w:rsidR="76A0B7F7" w:rsidTr="152EE7D2" w14:paraId="3B695C86" w14:textId="77777777">
        <w:trPr>
          <w:trHeight w:val="1650"/>
        </w:trPr>
        <w:tc>
          <w:tcPr>
            <w:tcW w:w="2055" w:type="dxa"/>
            <w:tcMar>
              <w:left w:w="105" w:type="dxa"/>
              <w:right w:w="105" w:type="dxa"/>
            </w:tcMar>
          </w:tcPr>
          <w:p w:rsidR="76A0B7F7" w:rsidP="76A0B7F7" w:rsidRDefault="76A0B7F7" w14:paraId="7C0F80F3" w14:textId="0F19132C">
            <w:pPr>
              <w:rPr>
                <w:rFonts w:eastAsia="Trebuchet MS" w:cs="Trebuchet MS"/>
                <w:color w:val="1C1C1C"/>
              </w:rPr>
            </w:pPr>
            <w:r w:rsidRPr="76A0B7F7">
              <w:rPr>
                <w:rFonts w:eastAsia="Trebuchet MS" w:cs="Trebuchet MS"/>
                <w:b/>
                <w:bCs/>
                <w:color w:val="1C1C1C"/>
                <w:lang w:val="nl-NL"/>
              </w:rPr>
              <w:t>Leerlingenvervoer</w:t>
            </w:r>
          </w:p>
        </w:tc>
        <w:tc>
          <w:tcPr>
            <w:tcW w:w="7005" w:type="dxa"/>
            <w:tcMar>
              <w:left w:w="105" w:type="dxa"/>
              <w:right w:w="105" w:type="dxa"/>
            </w:tcMar>
          </w:tcPr>
          <w:p w:rsidR="76A0B7F7" w:rsidP="51F20702" w:rsidRDefault="76A0B7F7" w14:paraId="63193A91" w14:textId="2E235758">
            <w:pPr>
              <w:pStyle w:val="Opsomming2"/>
              <w:numPr>
                <w:ilvl w:val="0"/>
                <w:numId w:val="0"/>
              </w:numPr>
              <w:rPr>
                <w:rFonts w:eastAsia="Trebuchet MS" w:cs="Trebuchet MS"/>
              </w:rPr>
            </w:pPr>
            <w:r w:rsidRPr="76A0B7F7">
              <w:rPr>
                <w:rFonts w:eastAsia="Trebuchet MS" w:cs="Trebuchet MS"/>
                <w:lang w:val="nl-NL"/>
              </w:rPr>
              <w:t>Onze school organiseert leerlingenvervoer, neem contact op met de verantwoordelijke voor verdere afspraken.</w:t>
            </w:r>
          </w:p>
          <w:p w:rsidR="76A0B7F7" w:rsidP="70ECB84D" w:rsidRDefault="76A0B7F7" w14:paraId="756EA803" w14:textId="63E93B7F">
            <w:pPr>
              <w:pStyle w:val="Opsomming2"/>
              <w:numPr>
                <w:ilvl w:val="0"/>
                <w:numId w:val="0"/>
              </w:numPr>
              <w:rPr>
                <w:rFonts w:eastAsia="Trebuchet MS" w:cs="Trebuchet MS"/>
              </w:rPr>
            </w:pPr>
            <w:r w:rsidRPr="76A0B7F7">
              <w:rPr>
                <w:rFonts w:eastAsia="Trebuchet MS" w:cs="Trebuchet MS"/>
                <w:lang w:val="nl-NL"/>
              </w:rPr>
              <w:t xml:space="preserve">Verantwoordelijke(n): </w:t>
            </w:r>
            <w:r w:rsidRPr="46F3E5A8" w:rsidR="6A2ABC25">
              <w:rPr>
                <w:rFonts w:eastAsia="Trebuchet MS" w:cs="Trebuchet MS"/>
                <w:lang w:val="nl-NL"/>
              </w:rPr>
              <w:t>T</w:t>
            </w:r>
            <w:r w:rsidRPr="46F3E5A8" w:rsidR="46F3E5A8">
              <w:rPr>
                <w:rFonts w:eastAsia="Trebuchet MS" w:cs="Trebuchet MS"/>
                <w:lang w:val="nl-NL"/>
              </w:rPr>
              <w:t>ijdens</w:t>
            </w:r>
            <w:r w:rsidRPr="76A0B7F7">
              <w:rPr>
                <w:rFonts w:eastAsia="Trebuchet MS" w:cs="Trebuchet MS"/>
                <w:lang w:val="nl-NL"/>
              </w:rPr>
              <w:t xml:space="preserve"> de schooluren: contacteer de school. </w:t>
            </w:r>
            <w:r>
              <w:br/>
            </w:r>
            <w:r w:rsidRPr="76A0B7F7">
              <w:rPr>
                <w:rFonts w:eastAsia="Trebuchet MS" w:cs="Trebuchet MS"/>
                <w:lang w:val="nl-NL"/>
              </w:rPr>
              <w:t xml:space="preserve">Na de schooluren: Frederik Van </w:t>
            </w:r>
            <w:proofErr w:type="spellStart"/>
            <w:r w:rsidRPr="76A0B7F7">
              <w:rPr>
                <w:rFonts w:eastAsia="Trebuchet MS" w:cs="Trebuchet MS"/>
                <w:lang w:val="nl-NL"/>
              </w:rPr>
              <w:t>Thorre</w:t>
            </w:r>
            <w:proofErr w:type="spellEnd"/>
            <w:r w:rsidRPr="76A0B7F7">
              <w:rPr>
                <w:rStyle w:val="Zwaar"/>
                <w:rFonts w:ascii="Lato" w:hAnsi="Lato" w:eastAsia="Lato" w:cs="Lato"/>
                <w:color w:val="212121"/>
                <w:sz w:val="22"/>
                <w:szCs w:val="22"/>
              </w:rPr>
              <w:t xml:space="preserve">  </w:t>
            </w:r>
            <w:r w:rsidRPr="76A0B7F7">
              <w:rPr>
                <w:rFonts w:eastAsia="Trebuchet MS" w:cs="Trebuchet MS"/>
                <w:lang w:val="nl-NL"/>
              </w:rPr>
              <w:t>0475 43 58 92</w:t>
            </w:r>
          </w:p>
          <w:p w:rsidR="76A0B7F7" w:rsidP="2065DEA2" w:rsidRDefault="76A0B7F7" w14:paraId="587FA69F" w14:textId="10F89CFE">
            <w:pPr>
              <w:pStyle w:val="Opsomming2"/>
              <w:numPr>
                <w:ilvl w:val="0"/>
                <w:numId w:val="0"/>
              </w:numPr>
              <w:rPr>
                <w:rFonts w:eastAsia="Trebuchet MS" w:cs="Trebuchet MS"/>
                <w:lang w:val="nl-NL"/>
              </w:rPr>
            </w:pPr>
          </w:p>
          <w:p w:rsidR="76A0B7F7" w:rsidP="4756CA51" w:rsidRDefault="76A0B7F7" w14:paraId="3E1B8776" w14:textId="36683124">
            <w:pPr>
              <w:pStyle w:val="Opsomming2"/>
              <w:numPr>
                <w:ilvl w:val="0"/>
                <w:numId w:val="0"/>
              </w:numPr>
              <w:rPr>
                <w:rFonts w:eastAsia="Trebuchet MS" w:cs="Trebuchet MS"/>
                <w:lang w:val="nl-NL"/>
              </w:rPr>
            </w:pPr>
          </w:p>
        </w:tc>
      </w:tr>
    </w:tbl>
    <w:p w:rsidRPr="00E95CE5" w:rsidR="00B91D72" w:rsidP="00E96BCF" w:rsidRDefault="004F7EE0" w14:paraId="2725DA64" w14:textId="35AD39B9">
      <w:pPr>
        <w:pStyle w:val="Kop2"/>
        <w:shd w:val="clear" w:color="auto" w:fill="AE2081"/>
        <w:ind w:left="709"/>
        <w:rPr>
          <w:color w:val="F2F2F2" w:themeColor="background1" w:themeShade="F2"/>
        </w:rPr>
      </w:pPr>
      <w:bookmarkStart w:name="_Ref66442927" w:id="9"/>
      <w:bookmarkStart w:name="_Ref69999973" w:id="10"/>
      <w:r w:rsidRPr="006830DB">
        <w:rPr>
          <w:bCs/>
          <w:noProof/>
          <w:color w:val="FFFFFF" w:themeColor="background1"/>
        </w:rPr>
        <w:drawing>
          <wp:anchor distT="0" distB="0" distL="114300" distR="114300" simplePos="0" relativeHeight="251658241" behindDoc="0" locked="0" layoutInCell="1" allowOverlap="1" wp14:anchorId="449A8D85" wp14:editId="2BFBD21D">
            <wp:simplePos x="0" y="0"/>
            <wp:positionH relativeFrom="column">
              <wp:posOffset>-759229</wp:posOffset>
            </wp:positionH>
            <wp:positionV relativeFrom="paragraph">
              <wp:posOffset>347683</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Pr="00E95CE5" w:rsidR="00B91D72">
        <w:rPr>
          <w:color w:val="F2F2F2" w:themeColor="background1" w:themeShade="F2"/>
        </w:rPr>
        <w:t>Nieuwe inschrijving nodig?</w:t>
      </w:r>
      <w:bookmarkEnd w:id="9"/>
      <w:bookmarkEnd w:id="10"/>
    </w:p>
    <w:p w:rsidR="00EF00AC" w:rsidP="00EF00AC" w:rsidRDefault="00B91D72" w14:paraId="52A58306" w14:textId="77777777">
      <w:pPr>
        <w:spacing w:after="480"/>
        <w:rPr>
          <w:lang w:eastAsia="nl-NL"/>
        </w:rPr>
      </w:pPr>
      <w:r w:rsidRPr="00326223">
        <w:rPr>
          <w:lang w:eastAsia="nl-NL"/>
        </w:rPr>
        <w:t>Door het schriftelijk goedkeuren van ons pedagogisch project en dit schoolreglement, is je kind ingeschreven in onze school. Eenmaal ingeschreven, blijft je kind normaal bij ons ingeschreven.</w:t>
      </w:r>
    </w:p>
    <w:p w:rsidR="00FE543C" w:rsidP="00EF00AC" w:rsidRDefault="00931778" w14:paraId="3492E337" w14:textId="75261FF9">
      <w:pPr>
        <w:spacing w:after="480"/>
        <w:rPr>
          <w:rFonts w:eastAsia="Times New Roman" w:cs="Times New Roman"/>
          <w:lang w:eastAsia="nl-BE"/>
        </w:rPr>
      </w:pPr>
      <w:sdt>
        <w:sdtPr>
          <w:rPr>
            <w:rFonts w:eastAsia="Times New Roman" w:cs="Times New Roman"/>
            <w:lang w:eastAsia="nl-BE"/>
          </w:rPr>
          <w:alias w:val="Vermeld hier info over herinschrijving"/>
          <w:tag w:val="Vermeld hier info over herinschrijving"/>
          <w:id w:val="1433633842"/>
          <w:placeholder>
            <w:docPart w:val="12EBAA3C43C2449397627E56CC41F52E"/>
          </w:placeholder>
          <w15:color w:val="A8AF37"/>
        </w:sdtPr>
        <w:sdtEndPr/>
        <w:sdtContent>
          <w:r w:rsidRPr="00B34DCB" w:rsidR="00B91D72">
            <w:rPr>
              <w:lang w:eastAsia="nl-NL"/>
            </w:rPr>
            <w:t xml:space="preserve">In principe worden er in eenzelfde basisschool geen </w:t>
          </w:r>
          <w:proofErr w:type="spellStart"/>
          <w:r w:rsidRPr="00B34DCB" w:rsidR="00B91D72">
            <w:rPr>
              <w:lang w:eastAsia="nl-NL"/>
            </w:rPr>
            <w:t>herinschrijvingen</w:t>
          </w:r>
          <w:proofErr w:type="spellEnd"/>
          <w:r w:rsidRPr="00B34DCB" w:rsidR="00B91D72">
            <w:rPr>
              <w:lang w:eastAsia="nl-NL"/>
            </w:rPr>
            <w:t xml:space="preserve"> gevraagd: bij de overgang </w:t>
          </w:r>
          <w:r w:rsidRPr="00B34DCB" w:rsidR="34E6CD79">
            <w:rPr>
              <w:lang w:eastAsia="nl-NL"/>
            </w:rPr>
            <w:t>van kleuter</w:t>
          </w:r>
          <w:r w:rsidRPr="00B34DCB" w:rsidR="000C2C14">
            <w:rPr>
              <w:lang w:eastAsia="nl-NL"/>
            </w:rPr>
            <w:t xml:space="preserve"> naar lager</w:t>
          </w:r>
          <w:r w:rsidRPr="00B34DCB" w:rsidR="34E6CD79">
            <w:rPr>
              <w:lang w:eastAsia="nl-NL"/>
            </w:rPr>
            <w:t xml:space="preserve"> is geen </w:t>
          </w:r>
          <w:proofErr w:type="spellStart"/>
          <w:r w:rsidRPr="00B34DCB" w:rsidR="34E6CD79">
            <w:rPr>
              <w:lang w:eastAsia="nl-NL"/>
            </w:rPr>
            <w:t>herinschrijving</w:t>
          </w:r>
          <w:proofErr w:type="spellEnd"/>
          <w:r w:rsidRPr="00B34DCB" w:rsidR="34E6CD79">
            <w:rPr>
              <w:lang w:eastAsia="nl-NL"/>
            </w:rPr>
            <w:t xml:space="preserve"> nodig</w:t>
          </w:r>
          <w:r w:rsidRPr="00B34DCB" w:rsidR="00B91D72">
            <w:rPr>
              <w:lang w:eastAsia="nl-NL"/>
            </w:rPr>
            <w:t xml:space="preserve">. </w:t>
          </w:r>
        </w:sdtContent>
      </w:sdt>
    </w:p>
    <w:p w:rsidRPr="00FE543C" w:rsidR="00FE543C" w:rsidP="00FE543C" w:rsidRDefault="002D179A" w14:paraId="041E3D16" w14:textId="1390BDE8">
      <w:pPr>
        <w:pStyle w:val="Kop2"/>
        <w:shd w:val="clear" w:color="auto" w:fill="A8AF37"/>
        <w:ind w:left="709"/>
        <w:rPr>
          <w:color w:val="F2F2F2" w:themeColor="background1" w:themeShade="F2"/>
        </w:rPr>
      </w:pPr>
      <w:bookmarkStart w:name="_Ref66442938" w:id="11"/>
      <w:bookmarkStart w:name="_Ref70000042" w:id="12"/>
      <w:bookmarkStart w:name="_Ref70081742" w:id="13"/>
      <w:r w:rsidRPr="006830DB">
        <w:rPr>
          <w:bCs/>
          <w:noProof/>
          <w:color w:val="FFFFFF" w:themeColor="background1"/>
        </w:rPr>
        <w:drawing>
          <wp:anchor distT="0" distB="0" distL="114300" distR="114300" simplePos="0" relativeHeight="251658242" behindDoc="0" locked="0" layoutInCell="1" allowOverlap="1" wp14:anchorId="11B5E189" wp14:editId="64C25E5A">
            <wp:simplePos x="0" y="0"/>
            <wp:positionH relativeFrom="margin">
              <wp:posOffset>-837210</wp:posOffset>
            </wp:positionH>
            <wp:positionV relativeFrom="paragraph">
              <wp:posOffset>300363</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Pr="001B1F77" w:rsidR="00B91D72">
        <w:rPr>
          <w:color w:val="F2F2F2" w:themeColor="background1" w:themeShade="F2"/>
        </w:rPr>
        <w:t>Onderwijsloopbaan</w:t>
      </w:r>
      <w:bookmarkEnd w:id="11"/>
      <w:bookmarkEnd w:id="12"/>
      <w:bookmarkEnd w:id="13"/>
    </w:p>
    <w:p w:rsidR="1E0CD9B6" w:rsidP="1C093F0D" w:rsidRDefault="1E0CD9B6" w14:paraId="68897278" w14:textId="1382323B">
      <w:pPr>
        <w:pStyle w:val="Kop3"/>
        <w:rPr>
          <w:rFonts w:eastAsia="Trebuchet MS" w:cs="Trebuchet MS"/>
        </w:rPr>
      </w:pPr>
      <w:r w:rsidRPr="3A5AE66F">
        <w:rPr>
          <w:rFonts w:eastAsia="Trebuchet MS" w:cs="Trebuchet MS"/>
          <w:iCs/>
        </w:rPr>
        <w:t>Naar het buitengewoon</w:t>
      </w:r>
      <w:r w:rsidRPr="3A5AE66F">
        <w:rPr>
          <w:rFonts w:eastAsia="Trebuchet MS" w:cs="Trebuchet MS"/>
        </w:rPr>
        <w:t xml:space="preserve"> kleuteronderwijs</w:t>
      </w:r>
    </w:p>
    <w:p w:rsidR="1E0CD9B6" w:rsidP="1C093F0D" w:rsidRDefault="1E0CD9B6" w14:paraId="73DB8E80" w14:textId="7C45A5BB">
      <w:pPr>
        <w:spacing w:before="150" w:after="0"/>
        <w:rPr>
          <w:rFonts w:eastAsia="Trebuchet MS" w:cs="Trebuchet MS"/>
        </w:rPr>
      </w:pPr>
      <w:r w:rsidRPr="2065DEA2">
        <w:rPr>
          <w:rFonts w:eastAsia="Trebuchet MS" w:cs="Trebuchet MS"/>
        </w:rPr>
        <w:t>Kleuters vanaf 2,5 jaar</w:t>
      </w:r>
      <w:r w:rsidRPr="1C093F0D">
        <w:rPr>
          <w:rFonts w:eastAsia="Trebuchet MS" w:cs="Trebuchet MS"/>
        </w:rPr>
        <w:t xml:space="preserve"> kunnen naar het buitengewoon kleuteronderwijs. De instapdagen uit het gewoon kleuteronderwijs gelden niet; de kleuter kan elke dag instappen. De leerling blijft in principe in het kleuteronderwijs tot en met het schooljaar dat start in het jaar waarin de leerling 5 jaar wordt.</w:t>
      </w:r>
    </w:p>
    <w:p w:rsidR="1E0CD9B6" w:rsidP="3B2C3F85" w:rsidRDefault="1E0CD9B6" w14:paraId="019F7620" w14:textId="588B2019">
      <w:pPr>
        <w:spacing w:before="150" w:after="0"/>
        <w:rPr>
          <w:rFonts w:eastAsia="Trebuchet MS" w:cs="Trebuchet MS"/>
        </w:rPr>
      </w:pPr>
      <w:r w:rsidRPr="2065DEA2">
        <w:rPr>
          <w:rFonts w:eastAsiaTheme="minorEastAsia"/>
          <w:color w:val="000000" w:themeColor="text1"/>
        </w:rPr>
        <w:t>Verlengd verblijf</w:t>
      </w:r>
      <w:r w:rsidRPr="2065DEA2" w:rsidR="6A925D90">
        <w:rPr>
          <w:rFonts w:eastAsiaTheme="minorEastAsia"/>
          <w:color w:val="000000" w:themeColor="text1"/>
        </w:rPr>
        <w:t xml:space="preserve">: </w:t>
      </w:r>
      <w:r w:rsidRPr="2065DEA2">
        <w:rPr>
          <w:rFonts w:eastAsiaTheme="minorEastAsia"/>
          <w:color w:val="000000" w:themeColor="text1"/>
        </w:rPr>
        <w:t>Leerlingen die 6 jaar zijn voor 1 januari van het lopende schooljaar, mogen tijdens dat schooljaar nog in het kleuteronderwijs blijven (verlengd verblijf). Die afwijking kan voor 1 schooljaar verlengd worden.</w:t>
      </w:r>
      <w:r w:rsidRPr="2065DEA2" w:rsidR="410F255F">
        <w:rPr>
          <w:rFonts w:eastAsiaTheme="minorEastAsia"/>
          <w:color w:val="000000" w:themeColor="text1"/>
        </w:rPr>
        <w:t xml:space="preserve"> </w:t>
      </w:r>
    </w:p>
    <w:p w:rsidR="180C3A9B" w:rsidP="46DDDADC" w:rsidRDefault="410F255F" w14:paraId="0C772A3E" w14:textId="46925D1C">
      <w:pPr>
        <w:spacing w:after="0"/>
        <w:rPr>
          <w:rFonts w:eastAsia="Trebuchet MS" w:cs="Trebuchet MS"/>
        </w:rPr>
      </w:pPr>
      <w:r w:rsidRPr="75336E17">
        <w:rPr>
          <w:rFonts w:eastAsia="Trebuchet MS" w:cs="Trebuchet MS"/>
          <w:color w:val="333333"/>
        </w:rPr>
        <w:t xml:space="preserve">De ouders beslissen of hun kind al dan niet nog 1 of 2 jaar langer in het buitengewoon kleuteronderwijs blijft. De klassenraad geeft hen daar advies over. </w:t>
      </w:r>
      <w:r w:rsidR="00D651ED">
        <w:rPr>
          <w:rFonts w:eastAsia="Trebuchet MS" w:cs="Trebuchet MS"/>
          <w:color w:val="333333"/>
        </w:rPr>
        <w:t xml:space="preserve">De </w:t>
      </w:r>
      <w:r w:rsidRPr="75336E17">
        <w:rPr>
          <w:rFonts w:eastAsia="Trebuchet MS" w:cs="Trebuchet MS"/>
          <w:color w:val="333333"/>
        </w:rPr>
        <w:t>directeur bespreek</w:t>
      </w:r>
      <w:r w:rsidR="00D651ED">
        <w:rPr>
          <w:rFonts w:eastAsia="Trebuchet MS" w:cs="Trebuchet MS"/>
          <w:color w:val="333333"/>
        </w:rPr>
        <w:t>t dat</w:t>
      </w:r>
      <w:r w:rsidR="005E0A99">
        <w:rPr>
          <w:rFonts w:eastAsia="Trebuchet MS" w:cs="Trebuchet MS"/>
          <w:color w:val="333333"/>
        </w:rPr>
        <w:t xml:space="preserve"> </w:t>
      </w:r>
      <w:r w:rsidRPr="75336E17">
        <w:rPr>
          <w:rFonts w:eastAsia="Trebuchet MS" w:cs="Trebuchet MS"/>
          <w:color w:val="333333"/>
        </w:rPr>
        <w:t>advies met de ouders.</w:t>
      </w:r>
    </w:p>
    <w:p w:rsidRPr="004F7164" w:rsidR="00B91D72" w:rsidP="00B91D72" w:rsidRDefault="00B91D72" w14:paraId="081EA878" w14:textId="2B4F12CB">
      <w:pPr>
        <w:pStyle w:val="Kop3"/>
      </w:pPr>
      <w:r w:rsidRPr="004F7164">
        <w:lastRenderedPageBreak/>
        <w:t>Naar het</w:t>
      </w:r>
      <w:r w:rsidR="00D11F31">
        <w:t xml:space="preserve"> buite</w:t>
      </w:r>
      <w:r w:rsidR="008450A7">
        <w:t>n</w:t>
      </w:r>
      <w:r w:rsidR="00D11F31">
        <w:t>gewoon</w:t>
      </w:r>
      <w:r w:rsidRPr="004F7164">
        <w:t xml:space="preserve"> lager onderwijs</w:t>
      </w:r>
    </w:p>
    <w:p w:rsidRPr="00357C77" w:rsidR="006336D0" w:rsidP="006336D0" w:rsidRDefault="005D386E" w14:paraId="1F494457" w14:textId="3D247917">
      <w:pPr>
        <w:rPr>
          <w:lang w:val="nl-NL"/>
        </w:rPr>
      </w:pPr>
      <w:r>
        <w:rPr>
          <w:lang w:val="nl-NL"/>
        </w:rPr>
        <w:t xml:space="preserve">Om naar het lager onderwijs </w:t>
      </w:r>
      <w:r w:rsidR="00CA6C5F">
        <w:rPr>
          <w:lang w:val="nl-NL"/>
        </w:rPr>
        <w:t>te gaan, moet je</w:t>
      </w:r>
      <w:r w:rsidR="006336D0">
        <w:rPr>
          <w:lang w:val="nl-NL"/>
        </w:rPr>
        <w:t xml:space="preserve"> kind </w:t>
      </w:r>
      <w:r w:rsidR="00CA6C5F">
        <w:rPr>
          <w:lang w:val="nl-NL"/>
        </w:rPr>
        <w:t>6</w:t>
      </w:r>
      <w:r w:rsidR="006336D0">
        <w:rPr>
          <w:lang w:val="nl-NL"/>
        </w:rPr>
        <w:t xml:space="preserve"> jaar zijn vóór 1 januari van het lopende schooljaar.</w:t>
      </w:r>
    </w:p>
    <w:p w:rsidRPr="000B1EA3" w:rsidR="006336D0" w:rsidP="006336D0" w:rsidRDefault="006336D0" w14:paraId="58CF7C52" w14:textId="78A4D043">
      <w:pPr>
        <w:rPr>
          <w:lang w:val="nl-NL"/>
        </w:rPr>
      </w:pPr>
      <w:r w:rsidRPr="00357C77">
        <w:rPr>
          <w:lang w:val="nl-NL"/>
        </w:rPr>
        <w:t xml:space="preserve">Je kunt als ouder </w:t>
      </w:r>
      <w:r w:rsidR="00E175B5">
        <w:rPr>
          <w:lang w:val="nl-NL"/>
        </w:rPr>
        <w:t>beslissen</w:t>
      </w:r>
      <w:r w:rsidRPr="00357C77">
        <w:rPr>
          <w:lang w:val="nl-NL"/>
        </w:rPr>
        <w:t xml:space="preserve"> om je kind vroeger naar het </w:t>
      </w:r>
      <w:r w:rsidR="00E13BDA">
        <w:rPr>
          <w:lang w:val="nl-NL"/>
        </w:rPr>
        <w:t xml:space="preserve">buitengewoon </w:t>
      </w:r>
      <w:r w:rsidRPr="00357C77">
        <w:rPr>
          <w:lang w:val="nl-NL"/>
        </w:rPr>
        <w:t xml:space="preserve">lager onderwijs te laten gaan. </w:t>
      </w:r>
      <w:r w:rsidRPr="000B1EA3" w:rsidR="00432FEA">
        <w:rPr>
          <w:lang w:val="nl-NL"/>
        </w:rPr>
        <w:t xml:space="preserve">De overstap hangt </w:t>
      </w:r>
      <w:r w:rsidRPr="000B1EA3" w:rsidR="007D1328">
        <w:rPr>
          <w:lang w:val="nl-NL"/>
        </w:rPr>
        <w:t xml:space="preserve">wel </w:t>
      </w:r>
      <w:r w:rsidRPr="000B1EA3" w:rsidR="00432FEA">
        <w:rPr>
          <w:lang w:val="nl-NL"/>
        </w:rPr>
        <w:t>af van de beslissing van de klassenraad van het kleuteronderwijs en eventueel ook van die van het lager onderwijs</w:t>
      </w:r>
    </w:p>
    <w:p w:rsidR="00B91D72" w:rsidP="00B91D72" w:rsidRDefault="00082F29" w14:paraId="68332B49" w14:textId="6D68F2F7">
      <w:r w:rsidRPr="00082F29">
        <w:t xml:space="preserve">Je kind kan ook langer </w:t>
      </w:r>
      <w:r w:rsidR="00145036">
        <w:t>in</w:t>
      </w:r>
      <w:r w:rsidRPr="00082F29">
        <w:t xml:space="preserve"> het buitengewoon kleuteronderwijs </w:t>
      </w:r>
      <w:r w:rsidR="00145036">
        <w:t>blijven</w:t>
      </w:r>
      <w:r w:rsidRPr="00082F29">
        <w:t xml:space="preserve">. </w:t>
      </w:r>
      <w:r w:rsidRPr="00770EE1" w:rsidR="00266172">
        <w:t>Je kind kan nog maximaal</w:t>
      </w:r>
      <w:r w:rsidR="00266172">
        <w:t xml:space="preserve"> </w:t>
      </w:r>
      <w:r w:rsidRPr="00726D03" w:rsidR="00266172">
        <w:t xml:space="preserve">twee </w:t>
      </w:r>
      <w:r w:rsidRPr="00726D03" w:rsidR="001C2704">
        <w:t>schooljaren</w:t>
      </w:r>
      <w:r w:rsidRPr="000F6288" w:rsidR="00266172">
        <w:t xml:space="preserve"> </w:t>
      </w:r>
      <w:r w:rsidRPr="00770EE1" w:rsidR="00266172">
        <w:t>kleuteronderwijs volgen</w:t>
      </w:r>
      <w:r w:rsidRPr="00082F29">
        <w:t xml:space="preserve">. Ook hier neem je als ouder die beslissing autonoom nadat je kennis hebt genomen en toelichting hebt gekregen </w:t>
      </w:r>
      <w:r w:rsidRPr="00D651ED" w:rsidR="00ED4BB9">
        <w:t>bij het gemotiveerd advies van</w:t>
      </w:r>
      <w:r w:rsidR="00ED4BB9">
        <w:rPr>
          <w:lang w:val="nl-NL"/>
        </w:rPr>
        <w:t xml:space="preserve"> de klassenraad</w:t>
      </w:r>
      <w:r w:rsidR="00B91D72">
        <w:t>.</w:t>
      </w:r>
    </w:p>
    <w:p w:rsidRPr="004B69F1" w:rsidR="00B91D72" w:rsidP="00B91D72" w:rsidRDefault="00B91D72" w14:paraId="732528CF" w14:textId="6F284683">
      <w:pPr>
        <w:pStyle w:val="Kop3"/>
      </w:pPr>
      <w:r w:rsidRPr="004B69F1">
        <w:t xml:space="preserve">Langer in het </w:t>
      </w:r>
      <w:r w:rsidRPr="004B69F1" w:rsidR="00D11F31">
        <w:t xml:space="preserve">buitengewoon </w:t>
      </w:r>
      <w:r w:rsidRPr="004B69F1">
        <w:t>lager onderwijs</w:t>
      </w:r>
    </w:p>
    <w:p w:rsidRPr="00B91D72" w:rsidR="00FA33F3" w:rsidP="00FA33F3" w:rsidRDefault="00FA33F3" w14:paraId="1E5FE602" w14:textId="35505282">
      <w:pPr>
        <w:rPr>
          <w:strike/>
          <w:highlight w:val="cyan"/>
          <w:lang w:val="nl-NL" w:eastAsia="nl-NL"/>
        </w:rPr>
      </w:pPr>
      <w:r w:rsidRPr="008F34F9">
        <w:rPr>
          <w:lang w:val="nl-NL" w:eastAsia="nl-NL"/>
        </w:rPr>
        <w:t xml:space="preserve">Wordt je kind 14 jaar voor 1 januari van het lopende schooljaar? Dan kan het nog één schooljaar </w:t>
      </w:r>
      <w:r>
        <w:rPr>
          <w:lang w:val="nl-NL" w:eastAsia="nl-NL"/>
        </w:rPr>
        <w:t xml:space="preserve">buitengewoon </w:t>
      </w:r>
      <w:r w:rsidRPr="008F34F9">
        <w:rPr>
          <w:lang w:val="nl-NL" w:eastAsia="nl-NL"/>
        </w:rPr>
        <w:t xml:space="preserve">lager onderwijs volgen. </w:t>
      </w:r>
      <w:r w:rsidRPr="00E4645D">
        <w:rPr>
          <w:lang w:val="nl-NL" w:eastAsia="nl-NL"/>
        </w:rPr>
        <w:t xml:space="preserve">Daarvoor is wel een advies van de klassenraad </w:t>
      </w:r>
      <w:r w:rsidRPr="00CF5FA7">
        <w:rPr>
          <w:lang w:val="nl-NL" w:eastAsia="nl-NL"/>
        </w:rPr>
        <w:t xml:space="preserve">waar je kind het voorafgaande schooljaar lager onderwijs volgde nodig. </w:t>
      </w:r>
      <w:r w:rsidRPr="003739E2">
        <w:rPr>
          <w:lang w:val="nl-NL" w:eastAsia="nl-NL"/>
        </w:rPr>
        <w:t xml:space="preserve">De klassenraad geeft </w:t>
      </w:r>
      <w:r w:rsidRPr="00CF5FA7">
        <w:rPr>
          <w:lang w:val="nl-NL" w:eastAsia="nl-NL"/>
        </w:rPr>
        <w:t>dit advies op jouw vraag</w:t>
      </w:r>
      <w:r>
        <w:rPr>
          <w:lang w:val="nl-NL" w:eastAsia="nl-NL"/>
        </w:rPr>
        <w:t xml:space="preserve"> </w:t>
      </w:r>
      <w:r w:rsidRPr="003739E2">
        <w:rPr>
          <w:lang w:val="nl-NL" w:eastAsia="nl-NL"/>
        </w:rPr>
        <w:t>of op eigen initiatief</w:t>
      </w:r>
      <w:r w:rsidRPr="003739E2" w:rsidR="003739E2">
        <w:rPr>
          <w:lang w:val="nl-NL" w:eastAsia="nl-NL"/>
        </w:rPr>
        <w:t xml:space="preserve">. </w:t>
      </w:r>
      <w:r w:rsidRPr="003739E2">
        <w:rPr>
          <w:lang w:val="nl-NL" w:eastAsia="nl-NL"/>
        </w:rPr>
        <w:t>Na</w:t>
      </w:r>
      <w:r w:rsidRPr="00CF5FA7">
        <w:rPr>
          <w:lang w:eastAsia="nl-NL"/>
        </w:rPr>
        <w:t xml:space="preserve"> kennisneming van en toelichting bij </w:t>
      </w:r>
      <w:r w:rsidRPr="003739E2">
        <w:rPr>
          <w:lang w:eastAsia="nl-NL"/>
        </w:rPr>
        <w:t>het advies</w:t>
      </w:r>
      <w:r w:rsidRPr="00CF5FA7">
        <w:rPr>
          <w:lang w:eastAsia="nl-NL"/>
        </w:rPr>
        <w:t xml:space="preserve"> van de klassen</w:t>
      </w:r>
      <w:r w:rsidR="003739E2">
        <w:rPr>
          <w:lang w:eastAsia="nl-NL"/>
        </w:rPr>
        <w:t xml:space="preserve"> </w:t>
      </w:r>
      <w:r w:rsidRPr="00CF5FA7">
        <w:rPr>
          <w:lang w:eastAsia="nl-NL"/>
        </w:rPr>
        <w:t>neem jij als ouder een beslissing.</w:t>
      </w:r>
    </w:p>
    <w:p w:rsidR="00F66404" w:rsidP="00F66404" w:rsidRDefault="00F66404" w14:paraId="42F30B7F" w14:textId="77777777">
      <w:pPr>
        <w:rPr>
          <w:lang w:eastAsia="nl-NL"/>
        </w:rPr>
      </w:pPr>
      <w:r w:rsidRPr="00367849">
        <w:rPr>
          <w:lang w:eastAsia="nl-NL"/>
        </w:rPr>
        <w:t>Je kind kan geen lager onderwijs meer volgen als het 15 jaar wordt voor 1 januari van het lopende schooljaar.</w:t>
      </w:r>
    </w:p>
    <w:p w:rsidRPr="00D74AC9" w:rsidR="001B1F77" w:rsidP="001B1F77" w:rsidRDefault="00D26E04" w14:paraId="213C7D20" w14:textId="3D87A7A0">
      <w:pPr>
        <w:pStyle w:val="Kop3"/>
        <w:rPr>
          <w:rFonts w:eastAsiaTheme="minorEastAsia" w:cstheme="minorBidi"/>
          <w:i w:val="0"/>
          <w:lang w:eastAsia="nl-NL"/>
        </w:rPr>
      </w:pPr>
      <w:r w:rsidRPr="2065DEA2">
        <w:rPr>
          <w:rFonts w:eastAsiaTheme="minorEastAsia" w:cstheme="minorBidi"/>
          <w:i w:val="0"/>
          <w:lang w:eastAsia="nl-NL"/>
        </w:rPr>
        <w:t>IAC-v</w:t>
      </w:r>
      <w:r w:rsidRPr="2065DEA2" w:rsidR="00DF55B3">
        <w:rPr>
          <w:rFonts w:eastAsiaTheme="minorEastAsia" w:cstheme="minorBidi"/>
          <w:i w:val="0"/>
          <w:lang w:eastAsia="nl-NL"/>
        </w:rPr>
        <w:t>erslag</w:t>
      </w:r>
      <w:r w:rsidRPr="2065DEA2" w:rsidR="00CE5161">
        <w:rPr>
          <w:rFonts w:eastAsiaTheme="minorEastAsia" w:cstheme="minorBidi"/>
          <w:i w:val="0"/>
          <w:lang w:eastAsia="nl-NL"/>
        </w:rPr>
        <w:t>*</w:t>
      </w:r>
    </w:p>
    <w:p w:rsidRPr="00367849" w:rsidR="00B36035" w:rsidP="00B91D72" w:rsidRDefault="00B36035" w14:paraId="02571704" w14:textId="55D78738">
      <w:pPr>
        <w:rPr>
          <w:lang w:eastAsia="nl-NL"/>
        </w:rPr>
      </w:pPr>
      <w:r w:rsidRPr="00B36035">
        <w:rPr>
          <w:lang w:eastAsia="nl-NL"/>
        </w:rPr>
        <w:t>Naast het voldoen aan de leeftijdsvoorwaarden is voor een inschrijving in het buitengewoon basisonderwijs een</w:t>
      </w:r>
      <w:r w:rsidR="00C516B2">
        <w:rPr>
          <w:lang w:eastAsia="nl-NL"/>
        </w:rPr>
        <w:t xml:space="preserve"> </w:t>
      </w:r>
      <w:r w:rsidRPr="00B50705" w:rsidR="00D26E04">
        <w:rPr>
          <w:lang w:eastAsia="nl-NL"/>
        </w:rPr>
        <w:t>IAC-</w:t>
      </w:r>
      <w:r w:rsidRPr="00B36035">
        <w:rPr>
          <w:lang w:eastAsia="nl-NL"/>
        </w:rPr>
        <w:t>verslag</w:t>
      </w:r>
      <w:r w:rsidR="00D9287C">
        <w:rPr>
          <w:lang w:eastAsia="nl-NL"/>
        </w:rPr>
        <w:t>*</w:t>
      </w:r>
      <w:r w:rsidRPr="00B36035">
        <w:rPr>
          <w:lang w:eastAsia="nl-NL"/>
        </w:rPr>
        <w:t xml:space="preserve"> van het CLB vereist.</w:t>
      </w:r>
    </w:p>
    <w:p w:rsidR="37ABC5ED" w:rsidP="2F9E1C38" w:rsidRDefault="37ABC5ED" w14:paraId="2B6FD6F9" w14:textId="632519C5">
      <w:pPr>
        <w:rPr>
          <w:rFonts w:eastAsiaTheme="minorEastAsia"/>
          <w:lang w:eastAsia="nl-NL"/>
        </w:rPr>
      </w:pPr>
      <w:r w:rsidRPr="2065DEA2">
        <w:rPr>
          <w:rFonts w:eastAsiaTheme="minorEastAsia"/>
          <w:lang w:eastAsia="nl-NL"/>
        </w:rPr>
        <w:t>Let op: wanneer we spreken over een IAC-verslag bedoelen we hiermee ook het verslag opgemaakt voor 1 september 2023</w:t>
      </w:r>
    </w:p>
    <w:p w:rsidRPr="00622FF8" w:rsidR="00B91D72" w:rsidP="00B91D72" w:rsidRDefault="00B91D72" w14:paraId="51619CE1" w14:textId="77777777">
      <w:pPr>
        <w:pStyle w:val="Kop3"/>
      </w:pPr>
      <w:r w:rsidRPr="00622FF8">
        <w:t>Uitschrijving</w:t>
      </w:r>
    </w:p>
    <w:p w:rsidR="000F1ADA" w:rsidP="00227F07" w:rsidRDefault="00B91D72" w14:paraId="7B8B9CBE" w14:textId="4E397263">
      <w:pPr>
        <w:rPr>
          <w:lang w:eastAsia="nl-NL"/>
        </w:rPr>
      </w:pPr>
      <w:r w:rsidRPr="00622FF8">
        <w:rPr>
          <w:lang w:eastAsia="nl-NL"/>
        </w:rPr>
        <w:t>De inschrijving van je kind stopt als:</w:t>
      </w:r>
    </w:p>
    <w:p w:rsidRPr="00D95F82" w:rsidR="003D18A6" w:rsidP="002865B6" w:rsidRDefault="006F27D8" w14:paraId="68D5C3F4" w14:textId="5EDD87D6">
      <w:pPr>
        <w:pStyle w:val="Opsomming"/>
        <w:ind w:left="340" w:hanging="340"/>
        <w:rPr>
          <w:rFonts w:eastAsiaTheme="minorEastAsia" w:cstheme="minorBidi"/>
          <w:lang w:eastAsia="nl-NL"/>
        </w:rPr>
      </w:pPr>
      <w:r w:rsidRPr="2065DEA2">
        <w:rPr>
          <w:rFonts w:eastAsiaTheme="minorEastAsia" w:cstheme="minorBidi"/>
          <w:lang w:eastAsia="nl-NL"/>
        </w:rPr>
        <w:t>J</w:t>
      </w:r>
      <w:r w:rsidRPr="2065DEA2" w:rsidR="004459F2">
        <w:rPr>
          <w:rFonts w:eastAsiaTheme="minorEastAsia" w:cstheme="minorBidi"/>
          <w:lang w:eastAsia="nl-NL"/>
        </w:rPr>
        <w:t>e niet langer aan de toelatingsvoorwaarden voldoet</w:t>
      </w:r>
      <w:r w:rsidRPr="2065DEA2">
        <w:rPr>
          <w:rFonts w:eastAsiaTheme="minorEastAsia" w:cstheme="minorBidi"/>
          <w:lang w:eastAsia="nl-NL"/>
        </w:rPr>
        <w:t>.</w:t>
      </w:r>
    </w:p>
    <w:p w:rsidRPr="00622FF8" w:rsidR="00B91D72" w:rsidP="002865B6" w:rsidRDefault="006F27D8" w14:paraId="3D82F286" w14:textId="5A1E30EC">
      <w:pPr>
        <w:pStyle w:val="Opsomming"/>
        <w:ind w:left="340" w:hanging="340"/>
      </w:pPr>
      <w:r>
        <w:t>J</w:t>
      </w:r>
      <w:r w:rsidRPr="00622FF8" w:rsidR="00B91D72">
        <w:t>e zelf beslist dat je kind onze school verlaat</w:t>
      </w:r>
      <w:r>
        <w:t>.</w:t>
      </w:r>
    </w:p>
    <w:p w:rsidRPr="00622FF8" w:rsidR="00B91D72" w:rsidP="002865B6" w:rsidRDefault="006F27D8" w14:paraId="639EE69A" w14:textId="0444C5AA">
      <w:pPr>
        <w:pStyle w:val="Opsomming"/>
        <w:ind w:left="340" w:hanging="340"/>
      </w:pPr>
      <w:r>
        <w:t>J</w:t>
      </w:r>
      <w:r w:rsidRPr="00622FF8" w:rsidR="00B91D72">
        <w:t>e kind door een tuchtmaatregel definitief van onze school wordt gestuurd</w:t>
      </w:r>
      <w:r>
        <w:t>.</w:t>
      </w:r>
    </w:p>
    <w:p w:rsidR="00B91D72" w:rsidP="002865B6" w:rsidRDefault="006F27D8" w14:paraId="7F194450" w14:textId="3DBE4DB6">
      <w:pPr>
        <w:pStyle w:val="Opsomming"/>
        <w:ind w:left="340" w:hanging="340"/>
        <w:rPr/>
      </w:pPr>
      <w:r w:rsidR="006F27D8">
        <w:rPr/>
        <w:t>J</w:t>
      </w:r>
      <w:r w:rsidR="00B91D72">
        <w:rPr/>
        <w:t>e niet akkoord gaat met een nieuwe versie van het schoolreglement. De inschrijving van je kind stopt dan op het einde van het lopende schooljaar.</w:t>
      </w:r>
    </w:p>
    <w:p w:rsidRPr="007624BF" w:rsidR="0071277B" w:rsidP="00E96BCF" w:rsidRDefault="0002065C" w14:paraId="7CC81BE3" w14:textId="77313AD7">
      <w:pPr>
        <w:pStyle w:val="Kop2"/>
        <w:shd w:val="clear" w:color="auto" w:fill="4CBCC5"/>
        <w:ind w:left="709"/>
        <w:rPr>
          <w:color w:val="F2F2F2" w:themeColor="background1" w:themeShade="F2"/>
        </w:rPr>
      </w:pPr>
      <w:r w:rsidRPr="00920FE4">
        <w:rPr>
          <w:bCs/>
          <w:noProof/>
          <w:color w:val="AE2081"/>
        </w:rPr>
        <w:drawing>
          <wp:anchor distT="0" distB="0" distL="114300" distR="114300" simplePos="0" relativeHeight="251658243" behindDoc="0" locked="0" layoutInCell="1" allowOverlap="1" wp14:anchorId="5D4B91E4" wp14:editId="5219BCA9">
            <wp:simplePos x="0" y="0"/>
            <wp:positionH relativeFrom="column">
              <wp:posOffset>-783773</wp:posOffset>
            </wp:positionH>
            <wp:positionV relativeFrom="paragraph">
              <wp:posOffset>341744</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7624BF" w:rsidR="00C92329">
        <w:rPr>
          <w:color w:val="F2F2F2" w:themeColor="background1" w:themeShade="F2"/>
        </w:rPr>
        <w:t>Een</w:t>
      </w:r>
      <w:r w:rsidRPr="007624BF" w:rsidR="0080478A">
        <w:rPr>
          <w:color w:val="F2F2F2" w:themeColor="background1" w:themeShade="F2"/>
        </w:rPr>
        <w:t>-</w:t>
      </w:r>
      <w:r w:rsidRPr="007624BF" w:rsidR="00C92329">
        <w:rPr>
          <w:color w:val="F2F2F2" w:themeColor="background1" w:themeShade="F2"/>
        </w:rPr>
        <w:t xml:space="preserve"> of meerdaagse s</w:t>
      </w:r>
      <w:r w:rsidRPr="007624BF" w:rsidR="00191E28">
        <w:rPr>
          <w:color w:val="F2F2F2" w:themeColor="background1" w:themeShade="F2"/>
        </w:rPr>
        <w:t>chooluitstappen</w:t>
      </w:r>
      <w:r w:rsidRPr="007624BF" w:rsidR="0080478A">
        <w:rPr>
          <w:color w:val="F2F2F2" w:themeColor="background1" w:themeShade="F2"/>
        </w:rPr>
        <w:t xml:space="preserve"> (extra</w:t>
      </w:r>
      <w:r w:rsidRPr="007624BF" w:rsidR="00B03363">
        <w:rPr>
          <w:color w:val="F2F2F2" w:themeColor="background1" w:themeShade="F2"/>
        </w:rPr>
        <w:t>-</w:t>
      </w:r>
      <w:proofErr w:type="spellStart"/>
      <w:r w:rsidRPr="007624BF" w:rsidR="0080478A">
        <w:rPr>
          <w:color w:val="F2F2F2" w:themeColor="background1" w:themeShade="F2"/>
        </w:rPr>
        <w:t>murosactiviteiten</w:t>
      </w:r>
      <w:proofErr w:type="spellEnd"/>
      <w:r w:rsidRPr="007624BF" w:rsidR="0080478A">
        <w:rPr>
          <w:color w:val="F2F2F2" w:themeColor="background1" w:themeShade="F2"/>
        </w:rPr>
        <w:t>)</w:t>
      </w:r>
    </w:p>
    <w:p w:rsidR="001037DD" w:rsidP="001037DD" w:rsidRDefault="001037DD" w14:paraId="72829960" w14:textId="4392F0EB">
      <w:r w:rsidRPr="002B1DB0">
        <w:t xml:space="preserve">Elk schooljaar maken we met onze leerlingen enkele leerrijke uitstappen. Dit schooljaar </w:t>
      </w:r>
      <w:r>
        <w:t>organiseren we</w:t>
      </w:r>
      <w:r w:rsidRPr="002B1DB0">
        <w:t xml:space="preserve"> de volgende schooluitstappen:</w:t>
      </w:r>
    </w:p>
    <w:bookmarkStart w:name="_Hlk93061567" w:displacedByCustomXml="next" w:id="14"/>
    <w:sdt>
      <w:sdtPr>
        <w:alias w:val="Omschrijving activiteiten"/>
        <w:tag w:val="Omschrijving activiteiten"/>
        <w:id w:val="-1635705348"/>
        <w:placeholder>
          <w:docPart w:val="4080D1C4827F49F0A997361586322691"/>
        </w:placeholder>
        <w15:color w:val="A8AF37"/>
      </w:sdtPr>
      <w:sdtEndPr/>
      <w:sdtContent>
        <w:p w:rsidRPr="002B1DB0" w:rsidR="001037DD" w:rsidP="001037DD" w:rsidRDefault="35A44EA1" w14:paraId="1E00FDD6" w14:textId="390A1920">
          <w:r>
            <w:t>Je kind is verplicht deel te nemen aan schooluitstappen</w:t>
          </w:r>
          <w:r w:rsidRPr="2065DEA2">
            <w:rPr>
              <w:rFonts w:eastAsiaTheme="minorEastAsia"/>
              <w:color w:val="000000" w:themeColor="text1"/>
            </w:rPr>
            <w:t xml:space="preserve"> die korter zijn dan één schooldag</w:t>
          </w:r>
          <w:r>
            <w:t xml:space="preserve">. </w:t>
          </w:r>
        </w:p>
      </w:sdtContent>
    </w:sdt>
    <w:bookmarkEnd w:id="14"/>
    <w:p w:rsidRPr="002B1DB0" w:rsidR="001037DD" w:rsidP="2F9E1C38" w:rsidRDefault="001037DD" w14:paraId="3BCCA5E0" w14:textId="0D363821">
      <w:r w:rsidRPr="002B1DB0">
        <w:lastRenderedPageBreak/>
        <w:t xml:space="preserve">We streven er als school ook naar om alle kinderen te laten deelnemen aan schooluitstappen </w:t>
      </w:r>
      <w:r w:rsidRPr="00F37828">
        <w:t>d</w:t>
      </w:r>
      <w:r w:rsidRPr="2065DEA2">
        <w:rPr>
          <w:rFonts w:eastAsiaTheme="minorEastAsia"/>
          <w:color w:val="000000" w:themeColor="text1"/>
        </w:rPr>
        <w:t>ie één schooldag of langer duren (meerdaags). Die activiteiten maken deel uit van</w:t>
      </w:r>
      <w:r w:rsidRPr="002B1DB0">
        <w:t xml:space="preserve"> </w:t>
      </w:r>
      <w:r>
        <w:t>ons</w:t>
      </w:r>
      <w:r w:rsidRPr="002B1DB0">
        <w:t xml:space="preserve"> onderwijsaanbod. Door het schoolreglement te ondertekenen, gaan we ervan uit dat je op de hoogte bent van de </w:t>
      </w:r>
      <w:r w:rsidR="3B7A3600">
        <w:t>schooluitstappen</w:t>
      </w:r>
      <w:r w:rsidRPr="002B1DB0">
        <w:t xml:space="preserve"> die </w:t>
      </w:r>
      <w:r>
        <w:t>we organiseren</w:t>
      </w:r>
      <w:r w:rsidRPr="002B1DB0">
        <w:t xml:space="preserve">. Als je niet wenst dat je kind meegaat op één van de schooluitstappen die één dag of langer duren, </w:t>
      </w:r>
      <w:r>
        <w:t>dan moet</w:t>
      </w:r>
      <w:r w:rsidRPr="002B1DB0">
        <w:t xml:space="preserve"> je dat vooraf schriftelijk melden. Leerlingen die niet deelnemen aan de schooluitstap </w:t>
      </w:r>
      <w:r>
        <w:t>moeten</w:t>
      </w:r>
      <w:r w:rsidRPr="002B1DB0">
        <w:t xml:space="preserve"> op school aanwezig zijn.</w:t>
      </w:r>
    </w:p>
    <w:sdt>
      <w:sdtPr>
        <w:alias w:val="Neem hier je afspraken rond zwemmen op"/>
        <w:id w:val="-1564784364"/>
        <w:placeholder>
          <w:docPart w:val="87AC177FFC474120BFC711D40C572642"/>
        </w:placeholder>
        <w15:color w:val="A8AF37"/>
      </w:sdtPr>
      <w:sdtEndPr>
        <w:rPr>
          <w:b/>
          <w:bCs/>
        </w:rPr>
      </w:sdtEndPr>
      <w:sdtContent>
        <w:p w:rsidR="001037DD" w:rsidP="001037DD" w:rsidRDefault="00DC2CE1" w14:paraId="04638F5F" w14:textId="1513DF95">
          <w:pPr>
            <w:rPr>
              <w:b/>
              <w:bCs/>
            </w:rPr>
          </w:pPr>
          <w:r>
            <w:t xml:space="preserve">De leerlingen van de lagere school </w:t>
          </w:r>
          <w:r w:rsidR="00437DF4">
            <w:t xml:space="preserve">gaan zwemmen </w:t>
          </w:r>
          <w:r>
            <w:t xml:space="preserve">volgens een </w:t>
          </w:r>
          <w:r w:rsidR="4966D7AE">
            <w:t>beurt</w:t>
          </w:r>
          <w:r w:rsidR="6360018D">
            <w:t>sy</w:t>
          </w:r>
          <w:r w:rsidR="1F00F279">
            <w:t>s</w:t>
          </w:r>
          <w:r w:rsidR="6360018D">
            <w:t>teem</w:t>
          </w:r>
          <w:r w:rsidR="4966D7AE">
            <w:t>.</w:t>
          </w:r>
          <w:r w:rsidR="007F19F2">
            <w:t xml:space="preserve"> De zwemmomenten worden bij het begin van het schooljaar meegedeeld door de leerkracht.</w:t>
          </w:r>
          <w:r>
            <w:t xml:space="preserve"> Uw kind brengt hiervoor een stevige </w:t>
          </w:r>
          <w:proofErr w:type="spellStart"/>
          <w:r>
            <w:t>zwemzak</w:t>
          </w:r>
          <w:proofErr w:type="spellEnd"/>
          <w:r>
            <w:t xml:space="preserve"> mee met daarin het zwempak of zwembroek (opgelet bikini en losse zwemshort zijn niet toegestaan), indien nodig een zwempamper en twee handdoeken, waarvan één om op te staan in de kleedkamer. Het is verplicht een badmuts te dragen (de school voorziet een badmuts). </w:t>
          </w:r>
        </w:p>
      </w:sdtContent>
    </w:sdt>
    <w:p w:rsidR="3B2C3F85" w:rsidP="152EE7D2" w:rsidRDefault="3B2C3F85" w14:paraId="531BD516" w14:textId="0C9402E1">
      <w:pPr>
        <w:jc w:val="right"/>
        <w:rPr>
          <w:i/>
          <w:iCs/>
          <w:color w:val="0563C1"/>
          <w:sz w:val="18"/>
          <w:szCs w:val="18"/>
        </w:rPr>
      </w:pPr>
    </w:p>
    <w:p w:rsidRPr="003B761A" w:rsidR="00984195" w:rsidP="00E96BCF" w:rsidRDefault="0018530A" w14:paraId="7165F963" w14:textId="7357A9FB">
      <w:pPr>
        <w:pStyle w:val="Kop2"/>
        <w:shd w:val="clear" w:color="auto" w:fill="EC7D23"/>
        <w:ind w:left="709"/>
        <w:rPr>
          <w:color w:val="F2F2F2" w:themeColor="background1" w:themeShade="F2"/>
        </w:rPr>
      </w:pPr>
      <w:r w:rsidRPr="00E80801">
        <w:rPr>
          <w:bCs/>
          <w:noProof/>
          <w:color w:val="F2F2F2" w:themeColor="background1" w:themeShade="F2"/>
        </w:rPr>
        <w:drawing>
          <wp:anchor distT="0" distB="0" distL="114300" distR="114300" simplePos="0" relativeHeight="251658244" behindDoc="0" locked="0" layoutInCell="1" allowOverlap="1" wp14:anchorId="58244A03" wp14:editId="38D83DCB">
            <wp:simplePos x="0" y="0"/>
            <wp:positionH relativeFrom="column">
              <wp:posOffset>-783772</wp:posOffset>
            </wp:positionH>
            <wp:positionV relativeFrom="paragraph">
              <wp:posOffset>294244</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Pr="003B761A" w:rsidR="00984195">
        <w:rPr>
          <w:color w:val="F2F2F2" w:themeColor="background1" w:themeShade="F2"/>
        </w:rPr>
        <w:t>Verboden te roken</w:t>
      </w:r>
    </w:p>
    <w:p w:rsidR="00984195" w:rsidP="00984195" w:rsidRDefault="00984195" w14:paraId="701D4AA4" w14:textId="3D4DF909">
      <w:pPr>
        <w:rPr>
          <w:lang w:val="nl-NL" w:eastAsia="nl-NL"/>
        </w:rPr>
      </w:pPr>
      <w:r w:rsidRPr="002B1DB0">
        <w:rPr>
          <w:lang w:val="nl-NL" w:eastAsia="nl-NL"/>
        </w:rPr>
        <w:t xml:space="preserve">Op school geldt </w:t>
      </w:r>
      <w:r>
        <w:rPr>
          <w:lang w:val="nl-NL" w:eastAsia="nl-NL"/>
        </w:rPr>
        <w:t>steeds</w:t>
      </w:r>
      <w:r w:rsidRPr="002B1DB0">
        <w:rPr>
          <w:lang w:val="nl-NL" w:eastAsia="nl-NL"/>
        </w:rPr>
        <w:t xml:space="preserve"> een rookverbod. </w:t>
      </w:r>
      <w:r w:rsidRPr="00F7378C">
        <w:rPr>
          <w:lang w:val="nl-NL" w:eastAsia="nl-NL"/>
        </w:rPr>
        <w:t>Het verbod geldt voor het volledige schooldomein</w:t>
      </w:r>
      <w:r>
        <w:rPr>
          <w:lang w:val="nl-NL" w:eastAsia="nl-NL"/>
        </w:rPr>
        <w:t xml:space="preserve">, dus ook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w:t>
      </w:r>
      <w:r w:rsidRPr="00DF42B4">
        <w:rPr>
          <w:color w:val="000000" w:themeColor="text1"/>
          <w:lang w:val="nl-NL" w:eastAsia="nl-NL"/>
          <w14:textFill>
            <w14:solidFill>
              <w14:schemeClr w14:val="tx1">
                <w14:lumMod w14:val="85000"/>
                <w14:lumOff w14:val="15000"/>
                <w14:lumMod w14:val="75000"/>
              </w14:schemeClr>
            </w14:solidFill>
          </w14:textFill>
        </w:rPr>
        <w:t>plaatsen en aan de schoolpoort</w:t>
      </w:r>
      <w:r w:rsidRPr="00DF42B4">
        <w:rPr>
          <w:lang w:val="nl-NL" w:eastAsia="nl-NL"/>
        </w:rPr>
        <w:t>. Het</w:t>
      </w:r>
      <w:r w:rsidRPr="00F7378C">
        <w:rPr>
          <w:lang w:val="nl-NL" w:eastAsia="nl-NL"/>
        </w:rPr>
        <w:t xml:space="preserve"> </w:t>
      </w:r>
      <w:r w:rsidRPr="002B1DB0">
        <w:rPr>
          <w:lang w:val="nl-NL" w:eastAsia="nl-NL"/>
        </w:rPr>
        <w:t xml:space="preserve">rookverbod geldt voor iedereen die de school betreedt: leerlingen, ouders, </w:t>
      </w:r>
      <w:r>
        <w:rPr>
          <w:lang w:val="nl-NL" w:eastAsia="nl-NL"/>
        </w:rPr>
        <w:t>personeel</w:t>
      </w:r>
      <w:r w:rsidRPr="002B1DB0">
        <w:rPr>
          <w:lang w:val="nl-NL" w:eastAsia="nl-NL"/>
        </w:rPr>
        <w:t>, bezoekers …</w:t>
      </w:r>
    </w:p>
    <w:p w:rsidR="00984195" w:rsidP="00984195" w:rsidRDefault="00984195" w14:paraId="2EC56333" w14:textId="77777777">
      <w:pPr>
        <w:rPr>
          <w:lang w:val="nl-NL" w:eastAsia="nl-NL"/>
        </w:rPr>
      </w:pP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rsidR="00984195" w:rsidP="00984195" w:rsidRDefault="00984195" w14:paraId="657B6B79" w14:textId="77777777">
      <w:pPr>
        <w:rPr>
          <w:lang w:val="nl-NL" w:eastAsia="nl-NL"/>
        </w:rPr>
      </w:pPr>
      <w:r w:rsidRPr="002B1DB0">
        <w:rPr>
          <w:lang w:val="nl-NL" w:eastAsia="nl-NL"/>
        </w:rPr>
        <w:t>Als je kind het rookverbod overtreedt, kunnen we een sanctie opleggen</w:t>
      </w:r>
      <w:r>
        <w:rPr>
          <w:lang w:val="nl-NL" w:eastAsia="nl-NL"/>
        </w:rPr>
        <w:t>.</w:t>
      </w:r>
    </w:p>
    <w:p w:rsidR="00984195" w:rsidP="00984195" w:rsidRDefault="00984195" w14:paraId="4AD6F9E4" w14:textId="25D97C80">
      <w:pPr>
        <w:rPr>
          <w:lang w:val="nl-NL" w:eastAsia="nl-NL"/>
        </w:rPr>
      </w:pPr>
      <w:r w:rsidRPr="002B1DB0">
        <w:rPr>
          <w:lang w:val="nl-NL" w:eastAsia="nl-NL"/>
        </w:rPr>
        <w:t xml:space="preserve">Als je vindt dat het rookverbod op onze school </w:t>
      </w:r>
      <w:r>
        <w:rPr>
          <w:lang w:val="nl-NL" w:eastAsia="nl-NL"/>
        </w:rPr>
        <w:t>niet goed nageleefd</w:t>
      </w:r>
      <w:r w:rsidRPr="00882B09">
        <w:rPr>
          <w:lang w:val="nl-NL" w:eastAsia="nl-NL"/>
        </w:rPr>
        <w:t xml:space="preserve"> </w:t>
      </w:r>
      <w:r>
        <w:rPr>
          <w:lang w:val="nl-NL" w:eastAsia="nl-NL"/>
        </w:rPr>
        <w:t>wordt</w:t>
      </w:r>
      <w:r w:rsidRPr="002B1DB0">
        <w:rPr>
          <w:lang w:val="nl-NL" w:eastAsia="nl-NL"/>
        </w:rPr>
        <w:t xml:space="preserve">, </w:t>
      </w:r>
      <w:r>
        <w:rPr>
          <w:lang w:val="nl-NL" w:eastAsia="nl-NL"/>
        </w:rPr>
        <w:t>dan 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E783918BFAEF498481D3113AEE5A4818"/>
          </w:placeholder>
          <w15:color w:val="A8AF37"/>
        </w:sdtPr>
        <w:sdtEndPr/>
        <w:sdtContent>
          <w:r w:rsidR="00886937">
            <w:rPr>
              <w:lang w:val="nl-NL" w:eastAsia="nl-NL"/>
            </w:rPr>
            <w:t>de directie</w:t>
          </w:r>
        </w:sdtContent>
      </w:sdt>
      <w:r w:rsidR="0007187B">
        <w:rPr>
          <w:lang w:val="nl-NL" w:eastAsia="nl-NL"/>
        </w:rPr>
        <w:t>.</w:t>
      </w:r>
    </w:p>
    <w:p w:rsidRPr="00EF01FA" w:rsidR="00984195" w:rsidP="00EF01FA" w:rsidRDefault="00984195" w14:paraId="4A022561" w14:textId="16AB1182">
      <w:r w:rsidRPr="0033180F">
        <w:t>Het rookverbod geldt ook tijdens activiteiten die wij als school organiseren, zoals schooluitstappen.</w:t>
      </w:r>
    </w:p>
    <w:p w:rsidRPr="00371982" w:rsidR="00467BD1" w:rsidP="00467BD1" w:rsidRDefault="00467BD1" w14:paraId="79CA4E99" w14:textId="77777777">
      <w:pPr>
        <w:jc w:val="center"/>
        <w:rPr>
          <w:i/>
          <w:iCs/>
          <w:color w:val="4CBCC5"/>
        </w:rPr>
      </w:pPr>
      <w:r w:rsidRPr="00371982">
        <w:rPr>
          <w:noProof/>
          <w:color w:val="4CBCC5"/>
        </w:rPr>
        <mc:AlternateContent>
          <mc:Choice Requires="wpg">
            <w:drawing>
              <wp:anchor distT="0" distB="0" distL="114300" distR="114300" simplePos="0" relativeHeight="251658245" behindDoc="1" locked="0" layoutInCell="1" allowOverlap="1" wp14:anchorId="51F28233" wp14:editId="3635E11B">
                <wp:simplePos x="0" y="0"/>
                <wp:positionH relativeFrom="margin">
                  <wp:posOffset>2637790</wp:posOffset>
                </wp:positionH>
                <wp:positionV relativeFrom="paragraph">
                  <wp:posOffset>50165</wp:posOffset>
                </wp:positionV>
                <wp:extent cx="381000" cy="400050"/>
                <wp:effectExtent l="0" t="0" r="0" b="0"/>
                <wp:wrapTopAndBottom/>
                <wp:docPr id="22" name="Groep 22" descr="Verboden te roken silhouet">
                  <a:hlinkClick xmlns:a="http://schemas.openxmlformats.org/drawingml/2006/main" r:id="rId36"/>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4CBCC5"/>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4D5E0EE5">
              <v:group id="Groep 22" style="position:absolute;margin-left:207.7pt;margin-top:3.95pt;width:30pt;height:31.5pt;z-index:-251704320;mso-position-horizontal-relative:margin;mso-width-relative:margin;mso-height-relative:margin" href="https://www.kinderrechtencoalitie.be/wp-content/uploads/2020/11/Poster-Kinderrechten-Kinderrechtencoalitie.pdf" alt="Verboden te roken silhouet" coordsize="7241,7241" o:spid="_x0000_s1026" o:button="t" w14:anchorId="34D3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">
                <v:shape id="Vrije vorm: vorm 23" style="position:absolute;left:4589;top:4182;width:1223;height:771;visibility:visible;mso-wrap-style:square;v-text-anchor:middle" coordsize="122301,77009" o:spid="_x0000_s1027" filled="f"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ed="f"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ed="f"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ed="f"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ed="f"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Pr="00371982">
        <w:rPr>
          <w:i/>
          <w:iCs/>
          <w:color w:val="4CBCC5"/>
        </w:rPr>
        <w:t>Je kind heeft recht op een gezonde omgeving</w:t>
      </w:r>
    </w:p>
    <w:p w:rsidRPr="002F53D2" w:rsidR="00971A2D" w:rsidP="00E96BCF" w:rsidRDefault="00A41C46" w14:paraId="25F5164F" w14:textId="106AD8F9">
      <w:pPr>
        <w:pStyle w:val="Kop2"/>
        <w:shd w:val="clear" w:color="auto" w:fill="AE2081"/>
        <w:ind w:left="709"/>
        <w:rPr>
          <w:color w:val="F2F2F2" w:themeColor="background1" w:themeShade="F2"/>
        </w:rPr>
      </w:pPr>
      <w:bookmarkStart w:name="_Ref70081780" w:id="15"/>
      <w:r w:rsidRPr="00DC1D35">
        <w:rPr>
          <w:rStyle w:val="Hyperlink"/>
          <w:bCs/>
          <w:noProof/>
          <w:sz w:val="10"/>
          <w:szCs w:val="10"/>
        </w:rPr>
        <w:drawing>
          <wp:anchor distT="0" distB="0" distL="114300" distR="114300" simplePos="0" relativeHeight="251658246" behindDoc="0" locked="0" layoutInCell="1" allowOverlap="1" wp14:anchorId="211CE0B3" wp14:editId="6DC79CC5">
            <wp:simplePos x="0" y="0"/>
            <wp:positionH relativeFrom="column">
              <wp:posOffset>-783071</wp:posOffset>
            </wp:positionH>
            <wp:positionV relativeFrom="paragraph">
              <wp:posOffset>324568</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Pr="002F53D2" w:rsidR="00971A2D">
        <w:rPr>
          <w:color w:val="F2F2F2" w:themeColor="background1" w:themeShade="F2"/>
        </w:rPr>
        <w:t>Verkoop, reclame en sponsoring</w:t>
      </w:r>
      <w:bookmarkEnd w:id="15"/>
    </w:p>
    <w:p w:rsidRPr="00DF5E8F" w:rsidR="00971A2D" w:rsidP="00971A2D" w:rsidRDefault="00971A2D" w14:paraId="4665A34D" w14:textId="42534AD6">
      <w:r w:rsidRPr="00DF5E8F">
        <w:t>Wij mogen geen handelsactiviteiten uitoefenen, zoals de permanente verkoop van groentepakketten aan ouders, alleen om onszelf of bepaalde derden te verrijken. Het is wel toegestaan om beperkte winst te maken om onze werking te bekostigen. Die handelsactiviteiten moeten passen in de normale dienstverlening aan onze leerlingen of in de afwerking van het programma.</w:t>
      </w:r>
    </w:p>
    <w:p w:rsidRPr="00DF5E8F" w:rsidR="00971A2D" w:rsidP="00971A2D" w:rsidRDefault="00971A2D" w14:paraId="44368934" w14:textId="77777777">
      <w:r w:rsidRPr="00DF5E8F">
        <w:t>We maken geen reclame bij verplichte activiteiten (bv. lichamelijke opvoeding in de gymzaal) of leermiddelen (bv. in een werkboek of agenda). Bij een facultatieve activiteit, zoals een meerdaagse schooluitstap, mogen we enkel de naam vermelden van de persoon of organisatie die ons hielp die gratis of tegen een lagere prijs aan te bieden.</w:t>
      </w:r>
    </w:p>
    <w:p w:rsidRPr="00DF5E8F" w:rsidR="00971A2D" w:rsidP="00971A2D" w:rsidRDefault="00971A2D" w14:paraId="7B3A6D9F" w14:textId="77777777">
      <w:r w:rsidRPr="00DF5E8F">
        <w:t>De reclame of sponsoring:</w:t>
      </w:r>
    </w:p>
    <w:p w:rsidRPr="00DF5E8F" w:rsidR="00971A2D" w:rsidP="00F3287F" w:rsidRDefault="00971A2D" w14:paraId="0B8C75E2" w14:textId="68B3254C">
      <w:pPr>
        <w:pStyle w:val="Opsomming"/>
        <w:ind w:left="340" w:hanging="340"/>
        <w:rPr>
          <w:rFonts w:eastAsiaTheme="minorEastAsia"/>
        </w:rPr>
      </w:pPr>
      <w:r w:rsidRPr="2065DEA2">
        <w:rPr>
          <w:rFonts w:eastAsiaTheme="minorEastAsia"/>
        </w:rPr>
        <w:t>moeten verenigbaar zijn met de pedagogische en onderwijskundige taken en doelstellingen van onze school</w:t>
      </w:r>
      <w:r w:rsidRPr="2065DEA2" w:rsidR="00840376">
        <w:rPr>
          <w:rFonts w:eastAsiaTheme="minorEastAsia"/>
        </w:rPr>
        <w:t>;</w:t>
      </w:r>
    </w:p>
    <w:p w:rsidRPr="00DF5E8F" w:rsidR="00971A2D" w:rsidP="00F3287F" w:rsidRDefault="00971A2D" w14:paraId="2693222A" w14:textId="3BAACDC5">
      <w:pPr>
        <w:pStyle w:val="Opsomming"/>
        <w:ind w:left="340" w:hanging="340"/>
        <w:rPr>
          <w:rFonts w:eastAsiaTheme="minorEastAsia"/>
        </w:rPr>
      </w:pPr>
      <w:r w:rsidRPr="2065DEA2">
        <w:rPr>
          <w:rFonts w:eastAsiaTheme="minorEastAsia"/>
        </w:rPr>
        <w:lastRenderedPageBreak/>
        <w:t>mogen geen schade berokkenen aan de geestelijke en/of lichamelijke toestand van onze leerlingen</w:t>
      </w:r>
      <w:r w:rsidRPr="2065DEA2" w:rsidR="00840376">
        <w:rPr>
          <w:rFonts w:eastAsiaTheme="minorEastAsia"/>
        </w:rPr>
        <w:t>;</w:t>
      </w:r>
    </w:p>
    <w:p w:rsidRPr="00DF5E8F" w:rsidR="00971A2D" w:rsidP="00F3287F" w:rsidRDefault="00971A2D" w14:paraId="75926E89" w14:textId="22A4CD65">
      <w:pPr>
        <w:pStyle w:val="Opsomming"/>
        <w:ind w:left="340" w:hanging="340"/>
        <w:rPr>
          <w:rFonts w:eastAsiaTheme="minorEastAsia"/>
        </w:rPr>
      </w:pPr>
      <w:r w:rsidRPr="2065DEA2">
        <w:rPr>
          <w:rFonts w:eastAsiaTheme="minorEastAsia"/>
        </w:rPr>
        <w:t>moeten in overeenstemming zijn met de goede smaak en het fatsoen</w:t>
      </w:r>
      <w:r w:rsidRPr="2065DEA2" w:rsidR="00840376">
        <w:rPr>
          <w:rFonts w:eastAsiaTheme="minorEastAsia"/>
        </w:rPr>
        <w:t>;</w:t>
      </w:r>
    </w:p>
    <w:p w:rsidRPr="00DF5E8F" w:rsidR="00971A2D" w:rsidP="70ECB84D" w:rsidRDefault="00971A2D" w14:paraId="0DA77057" w14:textId="27685277">
      <w:pPr>
        <w:pStyle w:val="Opsomming"/>
        <w:ind w:left="340" w:hanging="340"/>
        <w:rPr>
          <w:rFonts w:eastAsiaTheme="minorEastAsia"/>
        </w:rPr>
      </w:pPr>
      <w:r w:rsidRPr="152EE7D2">
        <w:rPr>
          <w:rFonts w:eastAsiaTheme="minorEastAsia"/>
        </w:rPr>
        <w:t>mogen de objectiviteit, de geloofwaardigheid, de betrouwbaarheid en de onafhankelijkheid van onze school niet in het gedrang brengen</w:t>
      </w:r>
      <w:r w:rsidRPr="152EE7D2" w:rsidR="00840376">
        <w:rPr>
          <w:rFonts w:eastAsiaTheme="minorEastAsia"/>
        </w:rPr>
        <w:t>.</w:t>
      </w:r>
    </w:p>
    <w:p w:rsidRPr="00F17F21" w:rsidR="00726156" w:rsidP="004705E2" w:rsidRDefault="004A30D2" w14:paraId="76E15EEF" w14:textId="1EE395B4">
      <w:pPr>
        <w:pStyle w:val="Kop2"/>
        <w:shd w:val="clear" w:color="auto" w:fill="A8AF37"/>
        <w:ind w:left="709"/>
        <w:rPr>
          <w:color w:val="F2F2F2" w:themeColor="background1" w:themeShade="F2"/>
        </w:rPr>
      </w:pPr>
      <w:r>
        <w:rPr>
          <w:noProof/>
        </w:rPr>
        <w:drawing>
          <wp:anchor distT="0" distB="0" distL="114300" distR="114300" simplePos="0" relativeHeight="251658260" behindDoc="0" locked="0" layoutInCell="1" allowOverlap="1" wp14:anchorId="5E9668EF" wp14:editId="396A6D69">
            <wp:simplePos x="0" y="0"/>
            <wp:positionH relativeFrom="column">
              <wp:posOffset>-748030</wp:posOffset>
            </wp:positionH>
            <wp:positionV relativeFrom="paragraph">
              <wp:posOffset>202565</wp:posOffset>
            </wp:positionV>
            <wp:extent cx="552450" cy="552450"/>
            <wp:effectExtent l="0" t="0" r="0" b="0"/>
            <wp:wrapNone/>
            <wp:docPr id="712566169" name="Graphic 712566169" descr="Bu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66169" name="Graphic 712566169" descr="Bus silhouet"/>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F17F21" w:rsidR="00726156">
        <w:rPr>
          <w:color w:val="F2F2F2" w:themeColor="background1" w:themeShade="F2"/>
        </w:rPr>
        <w:t>Leerlingenvervoer</w:t>
      </w:r>
    </w:p>
    <w:p w:rsidR="00EB359B" w:rsidP="00EB359B" w:rsidRDefault="00EB359B" w14:paraId="05EEF022" w14:textId="5F86886E">
      <w:r>
        <w:t>Sommige kinderen maken gebruik van het leerlingenvervoer. We hebben op onze school een busreglement. Het bevat praktische afspraken over het leerlingenvervoer en informatie over de verantwoordelijkheden van ouders</w:t>
      </w:r>
      <w:r w:rsidR="006E314F">
        <w:t xml:space="preserve">, </w:t>
      </w:r>
      <w:r>
        <w:t>school en busbegeleider. Het busreglement staat vermeld op het schoolbusabonnement dat elke leerling</w:t>
      </w:r>
      <w:r w:rsidR="006E314F">
        <w:t xml:space="preserve"> </w:t>
      </w:r>
      <w:r>
        <w:t>die gebruik maakt van het georganiseerd leerlingenvervoer op elk moment moet bijhebben.</w:t>
      </w:r>
    </w:p>
    <w:p w:rsidR="00EB359B" w:rsidP="00EB359B" w:rsidRDefault="00EB359B" w14:paraId="357B7B15" w14:textId="0F40CD4F">
      <w:r>
        <w:t>Bij verlies of beschadiging van het schoolbusabonnement kan er een nieuw aangekocht worden tegen de</w:t>
      </w:r>
      <w:r w:rsidR="006E314F">
        <w:t xml:space="preserve"> </w:t>
      </w:r>
      <w:r>
        <w:t>prijs van €1,50.</w:t>
      </w:r>
    </w:p>
    <w:p w:rsidR="00EB359B" w:rsidP="00EB359B" w:rsidRDefault="00EB359B" w14:paraId="5D2DB55C" w14:textId="21A44558">
      <w:r>
        <w:t>Bij vragen of nood aan een gesprek over het leerlingenvervoer kan je tijdens de schooluren contact opnemen met de school. Buiten de schooluren contacteer je bij dringende vragen de coördinator op het nummer 0475 43 58 92 (</w:t>
      </w:r>
      <w:r w:rsidR="006E314F">
        <w:t>van</w:t>
      </w:r>
      <w:r>
        <w:t xml:space="preserve"> 7.30 u </w:t>
      </w:r>
      <w:r w:rsidR="006E314F">
        <w:t>tot 8.45 u</w:t>
      </w:r>
      <w:r>
        <w:t xml:space="preserve"> en </w:t>
      </w:r>
      <w:r w:rsidR="006E314F">
        <w:t xml:space="preserve">van 16.00 u </w:t>
      </w:r>
      <w:r>
        <w:t>tot 18.30 u).</w:t>
      </w:r>
    </w:p>
    <w:p w:rsidR="00EB359B" w:rsidP="00EB359B" w:rsidRDefault="00EB359B" w14:paraId="3D93775E" w14:textId="77777777">
      <w:r>
        <w:t>Afspraken :</w:t>
      </w:r>
    </w:p>
    <w:p w:rsidR="00EB359B" w:rsidP="00EB359B" w:rsidRDefault="00EB359B" w14:paraId="74B43698" w14:textId="70C266EE">
      <w:r>
        <w:t>1. Het brengen naar en het ophalen aan school kan alleen na schriftelijke of telefonische verwittiging van</w:t>
      </w:r>
      <w:r w:rsidR="004D13B4">
        <w:t xml:space="preserve"> </w:t>
      </w:r>
      <w:r>
        <w:t>de school.</w:t>
      </w:r>
    </w:p>
    <w:p w:rsidR="00EB359B" w:rsidP="00EB359B" w:rsidRDefault="00EB359B" w14:paraId="62CB37D7" w14:textId="23C3B9AD">
      <w:r>
        <w:t>2. Een verandering van vervoer kan alleen via de directeur of sociaal verpleegkundige van de school.</w:t>
      </w:r>
    </w:p>
    <w:p w:rsidR="00EB359B" w:rsidP="00EB359B" w:rsidRDefault="00EB359B" w14:paraId="3F16A591" w14:textId="179381E4">
      <w:r>
        <w:t>3. Bij ziekte of afwezigheid wordt de school verwittigd.</w:t>
      </w:r>
    </w:p>
    <w:p w:rsidR="00EB359B" w:rsidP="00EB359B" w:rsidRDefault="00EB359B" w14:paraId="736F1410" w14:textId="4F8BB956">
      <w:r>
        <w:t>4. Ouders/afgevaardigden zijn verantwoordelijk voor hun kind vanaf het moment dat hun kind van de bus</w:t>
      </w:r>
      <w:r w:rsidR="004D13B4">
        <w:t xml:space="preserve"> </w:t>
      </w:r>
      <w:r>
        <w:t>stapt.</w:t>
      </w:r>
    </w:p>
    <w:p w:rsidRPr="007D612B" w:rsidR="009005D1" w:rsidP="4C0EF262" w:rsidRDefault="00EB359B" w14:paraId="67E0D120" w14:textId="76164680">
      <w:r>
        <w:t xml:space="preserve">6. </w:t>
      </w:r>
      <w:r w:rsidR="004D13B4">
        <w:t xml:space="preserve">Indien </w:t>
      </w:r>
      <w:r>
        <w:t xml:space="preserve">een zitverhoger </w:t>
      </w:r>
      <w:r w:rsidR="004D13B4">
        <w:t>nodig is</w:t>
      </w:r>
      <w:r w:rsidR="00460F95">
        <w:t xml:space="preserve"> wordt dit met de school besproken</w:t>
      </w:r>
      <w:r w:rsidR="00446104">
        <w:t>.</w:t>
      </w:r>
      <w:r>
        <w:t xml:space="preserve"> Indien uw kind specifiek</w:t>
      </w:r>
      <w:r w:rsidR="00446104">
        <w:t xml:space="preserve"> </w:t>
      </w:r>
      <w:r>
        <w:t>aangepast materiaal nodig heeft voor op de bus, voorzie je dit zelf. Dit gebeurt ook in overleg met de</w:t>
      </w:r>
      <w:r w:rsidR="00446104">
        <w:t xml:space="preserve"> </w:t>
      </w:r>
      <w:r>
        <w:t>school.</w:t>
      </w:r>
    </w:p>
    <w:p w:rsidR="00841EF9" w:rsidP="002F7DE0" w:rsidRDefault="005B7424" w14:paraId="2AFC0A6F" w14:textId="1FB394F3">
      <w:pPr>
        <w:pStyle w:val="Kop1"/>
      </w:pPr>
      <w:r>
        <w:t>Wat mag je van ons verwachten?</w:t>
      </w:r>
    </w:p>
    <w:p w:rsidRPr="002E1AA6" w:rsidR="00595A11" w:rsidP="00E96BCF" w:rsidRDefault="006C162C" w14:paraId="54916385" w14:textId="4778CEBB">
      <w:pPr>
        <w:pStyle w:val="Kop2"/>
        <w:shd w:val="clear" w:color="auto" w:fill="A8AF37"/>
        <w:ind w:left="709"/>
        <w:rPr>
          <w:color w:val="F2F2F2" w:themeColor="background1" w:themeShade="F2"/>
        </w:rPr>
      </w:pPr>
      <w:r w:rsidRPr="00D73206">
        <w:rPr>
          <w:bCs/>
          <w:noProof/>
          <w:color w:val="FFFFFF" w:themeColor="background1"/>
        </w:rPr>
        <w:drawing>
          <wp:anchor distT="0" distB="0" distL="114300" distR="114300" simplePos="0" relativeHeight="251658247" behindDoc="0" locked="0" layoutInCell="1" allowOverlap="1" wp14:anchorId="3A71DDC8" wp14:editId="52134E4B">
            <wp:simplePos x="0" y="0"/>
            <wp:positionH relativeFrom="column">
              <wp:posOffset>-795647</wp:posOffset>
            </wp:positionH>
            <wp:positionV relativeFrom="paragraph">
              <wp:posOffset>393321</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Pr="002E1AA6" w:rsidR="00595A11">
        <w:rPr>
          <w:color w:val="F2F2F2" w:themeColor="background1" w:themeShade="F2"/>
        </w:rPr>
        <w:t>Hoe begeleiden we je kind?</w:t>
      </w:r>
    </w:p>
    <w:p w:rsidR="002F7DE0" w:rsidP="002F7DE0" w:rsidRDefault="002F7DE0" w14:paraId="7428406F" w14:textId="0E13468E">
      <w:pPr>
        <w:pStyle w:val="Kop3"/>
      </w:pPr>
      <w:r>
        <w:t>Leerlingenbegeleiding</w:t>
      </w:r>
    </w:p>
    <w:p w:rsidR="002F7DE0" w:rsidP="448822C2" w:rsidRDefault="002F7DE0" w14:paraId="15DC628F" w14:textId="4A314975">
      <w:pPr>
        <w:spacing w:before="200"/>
        <w:rPr>
          <w:rFonts w:eastAsia="Trebuchet MS" w:cs="Trebuchet MS"/>
          <w:color w:val="1C1C1C"/>
        </w:rPr>
      </w:pPr>
      <w:r w:rsidRPr="448822C2">
        <w:rPr>
          <w:lang w:val="nl-NL"/>
        </w:rPr>
        <w:t xml:space="preserve">Wij hebben de opdracht om voor elke leerling in kwaliteitsvolle leerlingenbegeleiding te voorzien. </w:t>
      </w:r>
      <w:r>
        <w:br/>
      </w:r>
      <w:r w:rsidRPr="448822C2" w:rsidR="59B5BB50">
        <w:rPr>
          <w:rFonts w:eastAsia="Trebuchet MS" w:cs="Trebuchet MS"/>
          <w:color w:val="1C1C1C"/>
        </w:rPr>
        <w:t xml:space="preserve">Dit houdt onder meer in dat we gericht de evolutie van je kind volgen. Dit doen we door het werken met een </w:t>
      </w:r>
      <w:r w:rsidRPr="2065DEA2" w:rsidR="59B5BB50">
        <w:rPr>
          <w:rFonts w:eastAsia="Trebuchet MS" w:cs="Trebuchet MS"/>
          <w:color w:val="1C1C1C"/>
        </w:rPr>
        <w:t>individue</w:t>
      </w:r>
      <w:r w:rsidRPr="2065DEA2" w:rsidR="6D97A39C">
        <w:rPr>
          <w:rFonts w:eastAsia="Trebuchet MS" w:cs="Trebuchet MS"/>
          <w:color w:val="1C1C1C"/>
        </w:rPr>
        <w:t>el aangepast curriculum</w:t>
      </w:r>
      <w:r w:rsidRPr="2065DEA2" w:rsidR="59B5BB50">
        <w:rPr>
          <w:rFonts w:eastAsia="Trebuchet MS" w:cs="Trebuchet MS"/>
          <w:color w:val="1C1C1C"/>
        </w:rPr>
        <w:t>.</w:t>
      </w:r>
      <w:r w:rsidRPr="448822C2" w:rsidR="59B5BB50">
        <w:rPr>
          <w:rFonts w:eastAsia="Trebuchet MS" w:cs="Trebuchet MS"/>
          <w:color w:val="1C1C1C"/>
        </w:rPr>
        <w:t xml:space="preserve"> </w:t>
      </w:r>
      <w:r w:rsidRPr="448822C2" w:rsidR="607A3634">
        <w:rPr>
          <w:rFonts w:eastAsia="Trebuchet MS" w:cs="Trebuchet MS"/>
          <w:color w:val="1C1C1C"/>
        </w:rPr>
        <w:t xml:space="preserve">We stemmen het onderwijsaanbod af op de noden van de </w:t>
      </w:r>
      <w:r w:rsidRPr="448822C2" w:rsidR="7F9DAF4E">
        <w:rPr>
          <w:rFonts w:eastAsia="Trebuchet MS" w:cs="Trebuchet MS"/>
          <w:color w:val="1C1C1C"/>
        </w:rPr>
        <w:t>leerlingen</w:t>
      </w:r>
      <w:r w:rsidRPr="448822C2" w:rsidR="607A3634">
        <w:rPr>
          <w:rFonts w:eastAsia="Trebuchet MS" w:cs="Trebuchet MS"/>
          <w:color w:val="1C1C1C"/>
        </w:rPr>
        <w:t>.</w:t>
      </w:r>
    </w:p>
    <w:p w:rsidR="59B5BB50" w:rsidP="448822C2" w:rsidRDefault="59B5BB50" w14:paraId="670FB35D" w14:textId="30D3292C">
      <w:pPr>
        <w:rPr>
          <w:rFonts w:eastAsia="Trebuchet MS" w:cs="Trebuchet MS"/>
          <w:color w:val="1C1C1C"/>
        </w:rPr>
      </w:pPr>
      <w:r w:rsidRPr="448822C2">
        <w:rPr>
          <w:rFonts w:eastAsia="Trebuchet MS" w:cs="Trebuchet MS"/>
          <w:color w:val="1C1C1C"/>
        </w:rPr>
        <w:t xml:space="preserve">We </w:t>
      </w:r>
      <w:r w:rsidRPr="448822C2" w:rsidR="6542AB17">
        <w:rPr>
          <w:rFonts w:eastAsia="Trebuchet MS" w:cs="Trebuchet MS"/>
          <w:color w:val="1C1C1C"/>
        </w:rPr>
        <w:t>gaan</w:t>
      </w:r>
      <w:r w:rsidRPr="448822C2">
        <w:rPr>
          <w:rFonts w:eastAsia="Trebuchet MS" w:cs="Trebuchet MS"/>
          <w:color w:val="1C1C1C"/>
        </w:rPr>
        <w:t xml:space="preserve"> in overleg met jou als ouder </w:t>
      </w:r>
      <w:r w:rsidRPr="448822C2" w:rsidR="33E0ACA3">
        <w:rPr>
          <w:rFonts w:eastAsia="Trebuchet MS" w:cs="Trebuchet MS"/>
          <w:color w:val="1C1C1C"/>
        </w:rPr>
        <w:t>over</w:t>
      </w:r>
      <w:r w:rsidRPr="448822C2">
        <w:rPr>
          <w:rFonts w:eastAsia="Trebuchet MS" w:cs="Trebuchet MS"/>
          <w:color w:val="1C1C1C"/>
        </w:rPr>
        <w:t xml:space="preserve"> hoe de individuele begeleiding van je kind georganiseerd </w:t>
      </w:r>
      <w:r w:rsidRPr="448822C2" w:rsidR="03E52997">
        <w:rPr>
          <w:rFonts w:eastAsia="Trebuchet MS" w:cs="Trebuchet MS"/>
          <w:color w:val="1C1C1C"/>
        </w:rPr>
        <w:t>wordt</w:t>
      </w:r>
      <w:r w:rsidRPr="448822C2">
        <w:rPr>
          <w:rFonts w:eastAsia="Trebuchet MS" w:cs="Trebuchet MS"/>
          <w:color w:val="1C1C1C"/>
        </w:rPr>
        <w:t xml:space="preserve">. Daarbij </w:t>
      </w:r>
      <w:r w:rsidRPr="448822C2" w:rsidR="47377241">
        <w:rPr>
          <w:rFonts w:eastAsia="Trebuchet MS" w:cs="Trebuchet MS"/>
          <w:color w:val="1C1C1C"/>
        </w:rPr>
        <w:t>geven we aan</w:t>
      </w:r>
      <w:r w:rsidRPr="448822C2">
        <w:rPr>
          <w:rFonts w:eastAsia="Trebuchet MS" w:cs="Trebuchet MS"/>
          <w:color w:val="1C1C1C"/>
        </w:rPr>
        <w:t xml:space="preserve"> wat je van de school kan verwachten en wat we van je als ouder verwachten. </w:t>
      </w:r>
      <w:proofErr w:type="spellStart"/>
      <w:r w:rsidRPr="448822C2" w:rsidR="483CF1D5">
        <w:rPr>
          <w:rFonts w:eastAsia="Trebuchet MS" w:cs="Trebuchet MS"/>
          <w:color w:val="1C1C1C"/>
        </w:rPr>
        <w:t>DIt</w:t>
      </w:r>
      <w:proofErr w:type="spellEnd"/>
      <w:r w:rsidRPr="448822C2" w:rsidR="483CF1D5">
        <w:rPr>
          <w:rFonts w:eastAsia="Trebuchet MS" w:cs="Trebuchet MS"/>
          <w:color w:val="1C1C1C"/>
        </w:rPr>
        <w:t xml:space="preserve"> gebeurt </w:t>
      </w:r>
      <w:r w:rsidRPr="448822C2" w:rsidR="696EB15E">
        <w:rPr>
          <w:rFonts w:eastAsia="Trebuchet MS" w:cs="Trebuchet MS"/>
          <w:color w:val="1C1C1C"/>
        </w:rPr>
        <w:t xml:space="preserve">tijdens </w:t>
      </w:r>
      <w:r w:rsidRPr="448822C2">
        <w:rPr>
          <w:rFonts w:eastAsia="Trebuchet MS" w:cs="Trebuchet MS"/>
          <w:color w:val="1C1C1C"/>
        </w:rPr>
        <w:t>individuele klassenraden en oudercontacten.</w:t>
      </w:r>
    </w:p>
    <w:p w:rsidR="59B5BB50" w:rsidP="448822C2" w:rsidRDefault="00465A6B" w14:paraId="5E2B0481" w14:textId="10918B05">
      <w:pPr>
        <w:rPr>
          <w:rFonts w:eastAsia="Trebuchet MS" w:cs="Trebuchet MS"/>
          <w:color w:val="1C1C1C"/>
          <w:lang w:val="nl-NL"/>
        </w:rPr>
      </w:pPr>
      <w:r w:rsidRPr="00356B42">
        <w:rPr>
          <w:noProof/>
          <w:lang w:eastAsia="nl-NL"/>
        </w:rPr>
        <w:lastRenderedPageBreak/>
        <w:drawing>
          <wp:anchor distT="0" distB="0" distL="114300" distR="114300" simplePos="0" relativeHeight="251658248" behindDoc="1" locked="0" layoutInCell="1" allowOverlap="1" wp14:anchorId="6E68BA27" wp14:editId="42BA5098">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6"/>
                    </pic:cNvPr>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23875" cy="523875"/>
                    </a:xfrm>
                    <a:prstGeom prst="rect">
                      <a:avLst/>
                    </a:prstGeom>
                  </pic:spPr>
                </pic:pic>
              </a:graphicData>
            </a:graphic>
          </wp:anchor>
        </w:drawing>
      </w:r>
      <w:r w:rsidRPr="448822C2" w:rsidR="59B5BB50">
        <w:rPr>
          <w:rFonts w:eastAsia="Trebuchet MS" w:cs="Trebuchet MS"/>
          <w:color w:val="1C1C1C"/>
        </w:rPr>
        <w:t>We verwachten dat je ingaat op onze vraag tot overleg en de afspraken die we samen maken opvolgt en naleeft.</w:t>
      </w:r>
    </w:p>
    <w:p w:rsidRPr="00356B42" w:rsidR="00465A6B" w:rsidP="2065DEA2" w:rsidRDefault="00465A6B" w14:paraId="73F08D46" w14:textId="4CFE28D7">
      <w:pPr>
        <w:ind w:firstLine="709"/>
        <w:rPr>
          <w:rFonts w:eastAsia="Trebuchet MS" w:cs="Trebuchet MS"/>
          <w:color w:val="1C1C1C"/>
          <w:lang w:val="nl-NL"/>
        </w:rP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rsidRPr="00455353" w:rsidR="002F7DE0" w:rsidP="002F7DE0" w:rsidRDefault="002F7DE0" w14:paraId="431F4B20" w14:textId="77777777">
      <w:pPr>
        <w:pStyle w:val="Kop3"/>
      </w:pPr>
      <w:r>
        <w:t>Huiswerk</w:t>
      </w:r>
    </w:p>
    <w:sdt>
      <w:sdtPr>
        <w:rPr>
          <w:lang w:eastAsia="nl-NL"/>
        </w:rPr>
        <w:alias w:val="Beschrijf hier je visie op huiswerk en afspraken hieromtrent"/>
        <w:tag w:val="Beschrijf hier je visie op huiswerk en afspraken hieromtrent"/>
        <w:id w:val="1512188568"/>
        <w:placeholder>
          <w:docPart w:val="82AFE268571C4C0587E2B2C35C864D38"/>
        </w:placeholder>
        <w15:color w:val="A8AF37"/>
      </w:sdtPr>
      <w:sdtEndPr>
        <w:rPr>
          <w:b/>
          <w:bCs/>
        </w:rPr>
      </w:sdtEndPr>
      <w:sdtContent>
        <w:p w:rsidR="002F7DE0" w:rsidP="448822C2" w:rsidRDefault="3E8185DE" w14:paraId="4FD45379" w14:textId="5F54A36B">
          <w:pPr>
            <w:rPr>
              <w:rFonts w:eastAsia="Trebuchet MS" w:cs="Trebuchet MS"/>
              <w:color w:val="1C1C1C"/>
              <w:sz w:val="19"/>
              <w:szCs w:val="19"/>
            </w:rPr>
          </w:pPr>
          <w:r w:rsidRPr="448822C2">
            <w:rPr>
              <w:rFonts w:eastAsia="Trebuchet MS" w:cs="Trebuchet MS"/>
              <w:color w:val="1C1C1C"/>
              <w:sz w:val="19"/>
              <w:szCs w:val="19"/>
            </w:rPr>
            <w:t>Wij geven geen huiswerk aan de kinderen. Uitzonderingen zijn steeds mogelijk na overleg met ouders</w:t>
          </w:r>
          <w:r w:rsidRPr="448822C2" w:rsidR="649475C3">
            <w:rPr>
              <w:rFonts w:eastAsia="Trebuchet MS" w:cs="Trebuchet MS"/>
              <w:color w:val="1C1C1C"/>
              <w:sz w:val="19"/>
              <w:szCs w:val="19"/>
            </w:rPr>
            <w:t>/ verantwoordelijken</w:t>
          </w:r>
          <w:r w:rsidRPr="448822C2">
            <w:rPr>
              <w:rFonts w:eastAsia="Trebuchet MS" w:cs="Trebuchet MS"/>
              <w:color w:val="1C1C1C"/>
              <w:sz w:val="19"/>
              <w:szCs w:val="19"/>
            </w:rPr>
            <w:t>.</w:t>
          </w:r>
        </w:p>
      </w:sdtContent>
    </w:sdt>
    <w:p w:rsidR="00073CB4" w:rsidP="2F9E1C38" w:rsidRDefault="00073CB4" w14:paraId="021A7597" w14:textId="77777777">
      <w:pPr>
        <w:rPr>
          <w:lang w:eastAsia="nl-NL"/>
        </w:rPr>
      </w:pPr>
      <w:r w:rsidRPr="006E2C79">
        <w:rPr>
          <w:noProof/>
        </w:rPr>
        <w:drawing>
          <wp:anchor distT="0" distB="0" distL="114300" distR="114300" simplePos="0" relativeHeight="251658263" behindDoc="1" locked="0" layoutInCell="1" allowOverlap="1" wp14:anchorId="4C1DD6E7" wp14:editId="2FCA4CD7">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6"/>
                    </pic:cNvPr>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59410" cy="359410"/>
                    </a:xfrm>
                    <a:prstGeom prst="rect">
                      <a:avLst/>
                    </a:prstGeom>
                  </pic:spPr>
                </pic:pic>
              </a:graphicData>
            </a:graphic>
          </wp:anchor>
        </w:drawing>
      </w:r>
    </w:p>
    <w:p w:rsidRPr="006E2C79" w:rsidR="002F7DE0" w:rsidP="002F7DE0" w:rsidRDefault="002F7DE0" w14:paraId="6CF52365" w14:textId="77777777">
      <w:pPr>
        <w:pStyle w:val="Kop3"/>
      </w:pPr>
      <w:r w:rsidRPr="006E2C79">
        <w:t>Agenda van je kind</w:t>
      </w:r>
    </w:p>
    <w:p w:rsidR="000256DB" w:rsidP="448822C2" w:rsidRDefault="24BA8349" w14:paraId="5B343748" w14:textId="088FB2E2">
      <w:pPr>
        <w:rPr>
          <w:rFonts w:eastAsia="Trebuchet MS" w:cs="Trebuchet MS"/>
          <w:color w:val="1C1C1C"/>
        </w:rPr>
      </w:pPr>
      <w:r w:rsidRPr="448822C2">
        <w:rPr>
          <w:rFonts w:eastAsia="Trebuchet MS" w:cs="Trebuchet MS"/>
          <w:color w:val="1C1C1C"/>
        </w:rPr>
        <w:t>Elke leerling krijgt bij de start van een schooljaar een schoolagenda of schriftje. Dit is een communicatiemiddel tussen</w:t>
      </w:r>
      <w:r w:rsidRPr="448822C2" w:rsidR="19ACB6DD">
        <w:rPr>
          <w:rFonts w:eastAsia="Trebuchet MS" w:cs="Trebuchet MS"/>
          <w:color w:val="1C1C1C"/>
        </w:rPr>
        <w:t xml:space="preserve"> school en</w:t>
      </w:r>
      <w:r w:rsidRPr="448822C2">
        <w:rPr>
          <w:rFonts w:eastAsia="Trebuchet MS" w:cs="Trebuchet MS"/>
          <w:color w:val="1C1C1C"/>
        </w:rPr>
        <w:t xml:space="preserve"> </w:t>
      </w:r>
      <w:r w:rsidRPr="448822C2" w:rsidR="56243FC1">
        <w:rPr>
          <w:rFonts w:eastAsia="Trebuchet MS" w:cs="Trebuchet MS"/>
          <w:color w:val="1C1C1C"/>
        </w:rPr>
        <w:t>ouders/ verantwoordelijken</w:t>
      </w:r>
      <w:r w:rsidRPr="448822C2" w:rsidR="4781DFAB">
        <w:rPr>
          <w:rFonts w:eastAsia="Trebuchet MS" w:cs="Trebuchet MS"/>
          <w:color w:val="1C1C1C"/>
        </w:rPr>
        <w:t>. We verwachten dat het schriftje elke dag nagekeken en meegebracht wordt.</w:t>
      </w:r>
    </w:p>
    <w:p w:rsidR="002F7DE0" w:rsidP="152EE7D2" w:rsidRDefault="002F7DE0" w14:paraId="5FD72B74" w14:textId="1D459EC6">
      <w:pPr>
        <w:jc w:val="right"/>
        <w:rPr>
          <w:i/>
          <w:color w:val="0563C1"/>
          <w:sz w:val="18"/>
          <w:szCs w:val="18"/>
        </w:rPr>
      </w:pPr>
    </w:p>
    <w:p w:rsidRPr="00CE7D7B" w:rsidR="00FF4535" w:rsidP="00E96BCF" w:rsidRDefault="00345E02" w14:paraId="0777E878" w14:textId="0444EF18">
      <w:pPr>
        <w:pStyle w:val="Kop2"/>
        <w:shd w:val="clear" w:color="auto" w:fill="4CBCC5"/>
        <w:ind w:left="709"/>
        <w:rPr>
          <w:color w:val="F2F2F2" w:themeColor="background1" w:themeShade="F2"/>
        </w:rPr>
      </w:pPr>
      <w:r w:rsidRPr="00D73206">
        <w:rPr>
          <w:bCs/>
          <w:noProof/>
          <w:color w:val="FFFFFF" w:themeColor="background1"/>
        </w:rPr>
        <w:drawing>
          <wp:anchor distT="0" distB="0" distL="114300" distR="114300" simplePos="0" relativeHeight="251658249" behindDoc="0" locked="0" layoutInCell="1" allowOverlap="1" wp14:anchorId="64983303" wp14:editId="44E043E5">
            <wp:simplePos x="0" y="0"/>
            <wp:positionH relativeFrom="column">
              <wp:posOffset>-771897</wp:posOffset>
            </wp:positionH>
            <wp:positionV relativeFrom="paragraph">
              <wp:posOffset>357694</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Pr="00CE7D7B" w:rsidR="00FF4535">
        <w:rPr>
          <w:color w:val="F2F2F2" w:themeColor="background1" w:themeShade="F2"/>
        </w:rPr>
        <w:t>Leerlingenevaluatie</w:t>
      </w:r>
    </w:p>
    <w:p w:rsidR="009238B1" w:rsidP="009238B1" w:rsidRDefault="00475739" w14:paraId="6D3A0C25" w14:textId="2436619D">
      <w:pPr>
        <w:pStyle w:val="Kop3"/>
      </w:pPr>
      <w:r>
        <w:t xml:space="preserve">Breed </w:t>
      </w:r>
      <w:r w:rsidR="001A3B8B">
        <w:t>e</w:t>
      </w:r>
      <w:r w:rsidR="009238B1">
        <w:t>valueren</w:t>
      </w:r>
      <w:r w:rsidR="489A31D1">
        <w:t xml:space="preserve"> en rapporteren</w:t>
      </w:r>
    </w:p>
    <w:p w:rsidR="00594C11" w:rsidRDefault="00594C11" w14:paraId="70D18EC2" w14:textId="7DE28327">
      <w:r>
        <w:t>Brede evaluatie gaat uit van de groei van leerlingen en volgt die groei op. Daarbij wordt de totale persoon voor ogen gehouden. We willen je kind vertrouwen geven om te leren en zich verder te ontwikkelen.</w:t>
      </w:r>
    </w:p>
    <w:sdt>
      <w:sdtPr>
        <w:rPr>
          <w:rFonts w:ascii="Calibri" w:hAnsi="Calibri" w:cs="Calibri"/>
          <w:color w:val="auto"/>
          <w:sz w:val="22"/>
          <w:szCs w:val="22"/>
          <w:lang w:eastAsia="nl-BE"/>
        </w:rPr>
        <w:alias w:val="Beschrijf hier je evaluatiebeleid"/>
        <w:tag w:val="Beschrijf hier je evaluatiebeleid"/>
        <w:id w:val="-600572810"/>
        <w:placeholder>
          <w:docPart w:val="AA73D35F9CF24FC4954659293F35A824"/>
        </w:placeholder>
        <w15:color w:val="A8AF37"/>
      </w:sdtPr>
      <w:sdtEndPr>
        <w:rPr>
          <w:b/>
          <w:bCs/>
        </w:rPr>
      </w:sdtEndPr>
      <w:sdtContent>
        <w:p w:rsidR="002C7705" w:rsidP="448822C2" w:rsidRDefault="0566C6D5" w14:paraId="087343D3" w14:textId="06551021">
          <w:r w:rsidRPr="448822C2">
            <w:rPr>
              <w:rFonts w:ascii="Calibri" w:hAnsi="Calibri" w:cs="Calibri"/>
              <w:color w:val="auto"/>
              <w:sz w:val="22"/>
              <w:szCs w:val="22"/>
              <w:lang w:eastAsia="nl-BE"/>
            </w:rPr>
            <w:t>I</w:t>
          </w:r>
          <w:r>
            <w:t>n de individuele handelingsplanning evalueren we op permanente basis de ontwikkeling van elke leerling. Op het einde van het schooljaar krijgt elke leerling een rapport waar</w:t>
          </w:r>
          <w:r w:rsidR="7166F357">
            <w:t>in</w:t>
          </w:r>
          <w:r w:rsidR="1E97B156">
            <w:t xml:space="preserve"> de evaluatie van</w:t>
          </w:r>
          <w:r>
            <w:t xml:space="preserve"> de prioritaire doelstellingen </w:t>
          </w:r>
          <w:r w:rsidR="5F04E2DC">
            <w:t>wordt</w:t>
          </w:r>
          <w:r>
            <w:t xml:space="preserve"> weergegeven</w:t>
          </w:r>
          <w:r w:rsidR="3F73B22E">
            <w:t xml:space="preserve"> door het betrokken klasteam</w:t>
          </w:r>
          <w:r>
            <w:t>.</w:t>
          </w:r>
        </w:p>
      </w:sdtContent>
    </w:sdt>
    <w:p w:rsidRPr="00B9259A" w:rsidR="002C7705" w:rsidP="448822C2" w:rsidRDefault="005262D9" w14:paraId="3BACECA8" w14:textId="593F5364">
      <w:pPr>
        <w:rPr>
          <w:lang w:val="nl-NL"/>
        </w:rPr>
      </w:pPr>
      <w:r w:rsidRPr="152EE7D2">
        <w:rPr>
          <w:rFonts w:eastAsiaTheme="minorEastAsia"/>
          <w:color w:val="000000" w:themeColor="text1"/>
        </w:rPr>
        <w:t>De overheid stelt Vlaamse toetsen wiskunde en Nederlands ter beschikking die ook op het einde van het vierde jaar buitengewoon lager onderwijs bij de leerlingen kunnen worden afgenomen. De Vlaamse toetsen worden op onze school niet afgenomen.</w:t>
      </w:r>
    </w:p>
    <w:p w:rsidR="152EE7D2" w:rsidP="152EE7D2" w:rsidRDefault="152EE7D2" w14:paraId="6638B612" w14:textId="52A252B8">
      <w:pPr>
        <w:rPr>
          <w:rFonts w:eastAsiaTheme="minorEastAsia"/>
          <w:color w:val="000000" w:themeColor="text1"/>
        </w:rPr>
      </w:pPr>
    </w:p>
    <w:p w:rsidRPr="00CE7D7B" w:rsidR="008804D5" w:rsidP="00E96BCF" w:rsidRDefault="004F7FE0" w14:paraId="56ADDAB8" w14:textId="53A4285B">
      <w:pPr>
        <w:pStyle w:val="Kop2"/>
        <w:shd w:val="clear" w:color="auto" w:fill="EC7D23"/>
        <w:ind w:left="709"/>
        <w:rPr>
          <w:color w:val="F2F2F2" w:themeColor="background1" w:themeShade="F2"/>
        </w:rPr>
      </w:pPr>
      <w:r w:rsidRPr="00D73206">
        <w:rPr>
          <w:bCs/>
          <w:noProof/>
          <w:color w:val="FFFFFF" w:themeColor="background1"/>
        </w:rPr>
        <w:drawing>
          <wp:anchor distT="0" distB="0" distL="114300" distR="114300" simplePos="0" relativeHeight="251658250" behindDoc="0" locked="0" layoutInCell="1" allowOverlap="1" wp14:anchorId="3D8881DE" wp14:editId="3FD91C3D">
            <wp:simplePos x="0" y="0"/>
            <wp:positionH relativeFrom="column">
              <wp:posOffset>-748145</wp:posOffset>
            </wp:positionH>
            <wp:positionV relativeFrom="paragraph">
              <wp:posOffset>258620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Pr="00CE7D7B" w:rsidR="008804D5">
        <w:rPr>
          <w:color w:val="F2F2F2" w:themeColor="background1" w:themeShade="F2"/>
        </w:rPr>
        <w:t>Getuigschrift basisonderwijs</w:t>
      </w:r>
    </w:p>
    <w:p w:rsidR="008804D5" w:rsidP="008804D5" w:rsidRDefault="00074B58" w14:paraId="085EA518" w14:textId="0ED82639">
      <w:pPr>
        <w:rPr>
          <w:lang w:val="nl-NL" w:eastAsia="nl-NL"/>
        </w:rPr>
      </w:pPr>
      <w:r w:rsidRPr="00074B58">
        <w:rPr>
          <w:lang w:val="nl-NL" w:eastAsia="nl-NL"/>
        </w:rPr>
        <w:t xml:space="preserve">In het buitengewoon basisonderwijs kan een leerling het getuigschrift basisonderwijs behalen wanneer de klassenraad oordeelt dat een leerling de leerdoelen </w:t>
      </w:r>
      <w:r w:rsidRPr="0062248E">
        <w:rPr>
          <w:lang w:val="nl-NL" w:eastAsia="nl-NL"/>
        </w:rPr>
        <w:t xml:space="preserve">uit het </w:t>
      </w:r>
      <w:r w:rsidRPr="152EE7D2" w:rsidR="00710224">
        <w:rPr>
          <w:rFonts w:eastAsiaTheme="minorEastAsia"/>
          <w:color w:val="000000" w:themeColor="text1"/>
          <w:lang w:val="nl-NL" w:eastAsia="nl-NL"/>
        </w:rPr>
        <w:t>individueel aangepast curriculum</w:t>
      </w:r>
      <w:r w:rsidRPr="152EE7D2">
        <w:rPr>
          <w:rFonts w:eastAsiaTheme="minorEastAsia"/>
          <w:color w:val="000000" w:themeColor="text1"/>
          <w:lang w:val="nl-NL" w:eastAsia="nl-NL"/>
        </w:rPr>
        <w:t xml:space="preserve"> in voldoende mate heeft bereikt om het getuigschrift basisonderwijs te bekomen. </w:t>
      </w:r>
      <w:r w:rsidRPr="00C76DFE" w:rsidR="008804D5">
        <w:rPr>
          <w:lang w:val="nl-NL" w:eastAsia="nl-NL"/>
        </w:rPr>
        <w:t xml:space="preserve">Daarbij zal de groei die </w:t>
      </w:r>
      <w:r w:rsidR="009F0F48">
        <w:rPr>
          <w:lang w:val="nl-NL" w:eastAsia="nl-NL"/>
        </w:rPr>
        <w:t>de leerling</w:t>
      </w:r>
      <w:r w:rsidRPr="00C76DFE" w:rsidR="008804D5">
        <w:rPr>
          <w:lang w:val="nl-NL" w:eastAsia="nl-NL"/>
        </w:rPr>
        <w:t xml:space="preserve"> doorheen zijn onderwijsloopbaan maakte, en de zelfsturing die </w:t>
      </w:r>
      <w:r w:rsidR="009F0F48">
        <w:rPr>
          <w:lang w:val="nl-NL" w:eastAsia="nl-NL"/>
        </w:rPr>
        <w:t>de leerling</w:t>
      </w:r>
      <w:r w:rsidRPr="00C76DFE" w:rsidR="008804D5">
        <w:rPr>
          <w:lang w:val="nl-NL" w:eastAsia="nl-NL"/>
        </w:rPr>
        <w:t xml:space="preserve"> toont, zeker een rol spelen.</w:t>
      </w:r>
      <w:r w:rsidRPr="00C76DFE" w:rsidR="178CD9AE">
        <w:rPr>
          <w:lang w:val="nl-NL" w:eastAsia="nl-NL"/>
        </w:rPr>
        <w:t xml:space="preserve"> Een getuigschrift behalen in type 2 is </w:t>
      </w:r>
      <w:r w:rsidRPr="00C76DFE" w:rsidR="0995626B">
        <w:rPr>
          <w:lang w:val="nl-NL" w:eastAsia="nl-NL"/>
        </w:rPr>
        <w:t>heel</w:t>
      </w:r>
      <w:r w:rsidRPr="00C76DFE" w:rsidR="178CD9AE">
        <w:rPr>
          <w:lang w:val="nl-NL" w:eastAsia="nl-NL"/>
        </w:rPr>
        <w:t xml:space="preserve"> uitzonderlijk.</w:t>
      </w:r>
    </w:p>
    <w:p w:rsidR="152EE7D2" w:rsidP="152EE7D2" w:rsidRDefault="152EE7D2" w14:paraId="7C0DA7E2" w14:textId="69B563C7">
      <w:pPr>
        <w:rPr>
          <w:lang w:val="nl-NL" w:eastAsia="nl-NL"/>
        </w:rPr>
      </w:pPr>
    </w:p>
    <w:p w:rsidRPr="00CE7D7B" w:rsidR="00595A11" w:rsidP="00E96BCF" w:rsidRDefault="00746604" w14:paraId="6EFA1B68" w14:textId="10D25328">
      <w:pPr>
        <w:pStyle w:val="Kop2"/>
        <w:shd w:val="clear" w:color="auto" w:fill="AE2081"/>
        <w:ind w:left="709"/>
        <w:rPr>
          <w:color w:val="F2F2F2" w:themeColor="background1" w:themeShade="F2"/>
        </w:rPr>
      </w:pPr>
      <w:r w:rsidRPr="00973A0F">
        <w:rPr>
          <w:bCs/>
          <w:noProof/>
          <w:color w:val="FFFFFF" w:themeColor="background1"/>
        </w:rPr>
        <w:drawing>
          <wp:anchor distT="0" distB="0" distL="114300" distR="114300" simplePos="0" relativeHeight="251658251" behindDoc="0" locked="0" layoutInCell="1" allowOverlap="1" wp14:anchorId="134CA952" wp14:editId="3E2AFE43">
            <wp:simplePos x="0" y="0"/>
            <wp:positionH relativeFrom="column">
              <wp:posOffset>-819398</wp:posOffset>
            </wp:positionH>
            <wp:positionV relativeFrom="paragraph">
              <wp:posOffset>357694</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63575" cy="663575"/>
                    </a:xfrm>
                    <a:prstGeom prst="rect">
                      <a:avLst/>
                    </a:prstGeom>
                  </pic:spPr>
                </pic:pic>
              </a:graphicData>
            </a:graphic>
          </wp:anchor>
        </w:drawing>
      </w:r>
      <w:r w:rsidRPr="00CE7D7B" w:rsidR="001F48CD">
        <w:rPr>
          <w:color w:val="F2F2F2" w:themeColor="background1" w:themeShade="F2"/>
        </w:rPr>
        <w:t>Met wie werken we samen?</w:t>
      </w:r>
    </w:p>
    <w:p w:rsidRPr="005F4A6B" w:rsidR="007B7DC9" w:rsidP="007B7DC9" w:rsidRDefault="007B7DC9" w14:paraId="3AE37F3F" w14:textId="77777777">
      <w:pPr>
        <w:pStyle w:val="Opsomming"/>
        <w:numPr>
          <w:ilvl w:val="0"/>
          <w:numId w:val="0"/>
        </w:numPr>
      </w:pPr>
      <w:r w:rsidRPr="2065DEA2">
        <w:rPr>
          <w:rFonts w:eastAsiaTheme="minorEastAsia" w:cstheme="minorBidi"/>
          <w:color w:val="000000" w:themeColor="text1"/>
        </w:rPr>
        <w:t>* Let op: wanneer we spreken over een IAC-verslag bedoelen we hiermee ook het verslag opgemaakt voor 1 september 2023.</w:t>
      </w:r>
    </w:p>
    <w:p w:rsidR="001F48CD" w:rsidP="007B7DC9" w:rsidRDefault="001F48CD" w14:paraId="47636713" w14:textId="5A693637">
      <w:pPr>
        <w:pStyle w:val="Kop3"/>
      </w:pPr>
      <w:r>
        <w:lastRenderedPageBreak/>
        <w:t>Centrum voor leerlingenbegeleiding (CLB)</w:t>
      </w:r>
    </w:p>
    <w:p w:rsidR="00AB25A6" w:rsidP="00AB25A6" w:rsidRDefault="00AB25A6" w14:paraId="6F9E6704" w14:textId="77777777">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3D929CE132574D92BCC707AC74F94432"/>
        </w:placeholder>
        <w15:color w:val="A8AF37"/>
      </w:sdtPr>
      <w:sdtEndPr/>
      <w:sdtContent>
        <w:p w:rsidR="007D60D2" w:rsidP="007D60D2" w:rsidRDefault="007D60D2" w14:paraId="18E98A41" w14:textId="3C6AB38E">
          <w:pPr>
            <w:spacing w:after="0"/>
            <w:rPr>
              <w:lang w:val="nl-NL"/>
            </w:rPr>
          </w:pPr>
          <w:r w:rsidRPr="448822C2">
            <w:rPr>
              <w:lang w:val="nl-NL"/>
            </w:rPr>
            <w:t>Naam:</w:t>
          </w:r>
          <w:r>
            <w:tab/>
          </w:r>
          <w:r w:rsidRPr="448822C2" w:rsidR="6DD55E69">
            <w:rPr>
              <w:lang w:val="nl-NL"/>
            </w:rPr>
            <w:t>Vrij CLB Gent</w:t>
          </w:r>
        </w:p>
        <w:p w:rsidR="007D60D2" w:rsidP="448822C2" w:rsidRDefault="007D60D2" w14:paraId="52699BC8" w14:textId="0564B67C">
          <w:pPr>
            <w:spacing w:after="0"/>
            <w:rPr>
              <w:rFonts w:eastAsia="Calibri" w:cs="Arial"/>
              <w:color w:val="000000" w:themeColor="text1"/>
              <w:lang w:val="nl-NL"/>
            </w:rPr>
          </w:pPr>
          <w:r w:rsidRPr="448822C2">
            <w:rPr>
              <w:lang w:val="nl-NL"/>
            </w:rPr>
            <w:t>Adres:</w:t>
          </w:r>
          <w:r>
            <w:tab/>
          </w:r>
          <w:r w:rsidRPr="448822C2" w:rsidR="5BC3E913">
            <w:rPr>
              <w:lang w:val="nl-NL"/>
            </w:rPr>
            <w:t>Halvemaanstraat 96, 9040</w:t>
          </w:r>
          <w:r w:rsidRPr="448822C2" w:rsidR="4E77087A">
            <w:rPr>
              <w:lang w:val="nl-NL"/>
            </w:rPr>
            <w:t xml:space="preserve"> </w:t>
          </w:r>
          <w:r w:rsidRPr="2065DEA2" w:rsidR="4E77087A">
            <w:rPr>
              <w:rFonts w:eastAsia="Trebuchet MS" w:cs="Trebuchet MS"/>
              <w:color w:val="000000" w:themeColor="text1"/>
              <w:sz w:val="19"/>
              <w:szCs w:val="19"/>
            </w:rPr>
            <w:t>Sint-Amandsberg</w:t>
          </w:r>
        </w:p>
        <w:p w:rsidR="007D60D2" w:rsidP="007D60D2" w:rsidRDefault="007D60D2" w14:paraId="388A1C07" w14:textId="77777777">
          <w:pPr>
            <w:spacing w:after="0"/>
            <w:rPr>
              <w:lang w:val="nl-NL"/>
            </w:rPr>
          </w:pPr>
          <w:r>
            <w:rPr>
              <w:lang w:val="nl-NL"/>
            </w:rPr>
            <w:tab/>
          </w:r>
        </w:p>
        <w:p w:rsidR="007D60D2" w:rsidP="007D60D2" w:rsidRDefault="007D60D2" w14:paraId="25620040" w14:textId="3C005E54">
          <w:pPr>
            <w:tabs>
              <w:tab w:val="left" w:pos="1985"/>
            </w:tabs>
            <w:spacing w:after="0"/>
            <w:rPr>
              <w:lang w:val="nl-NL"/>
            </w:rPr>
          </w:pPr>
          <w:r w:rsidRPr="448822C2">
            <w:rPr>
              <w:lang w:val="nl-NL"/>
            </w:rPr>
            <w:t>Contactpersoon CLB:</w:t>
          </w:r>
          <w:r w:rsidRPr="448822C2" w:rsidR="7B10B059">
            <w:rPr>
              <w:lang w:val="nl-NL"/>
            </w:rPr>
            <w:t xml:space="preserve"> </w:t>
          </w:r>
          <w:r w:rsidRPr="448822C2" w:rsidR="3ED93442">
            <w:rPr>
              <w:lang w:val="nl-NL"/>
            </w:rPr>
            <w:t xml:space="preserve">Gilles </w:t>
          </w:r>
          <w:proofErr w:type="spellStart"/>
          <w:r w:rsidRPr="448822C2" w:rsidR="3ED93442">
            <w:rPr>
              <w:lang w:val="nl-NL"/>
            </w:rPr>
            <w:t>Reubens</w:t>
          </w:r>
          <w:proofErr w:type="spellEnd"/>
          <w:r w:rsidRPr="448822C2" w:rsidR="366E5C9E">
            <w:rPr>
              <w:lang w:val="nl-NL"/>
            </w:rPr>
            <w:t xml:space="preserve"> / Lise Van Damme</w:t>
          </w:r>
        </w:p>
        <w:p w:rsidR="007D60D2" w:rsidP="448822C2" w:rsidRDefault="007D60D2" w14:paraId="3BB06A92" w14:textId="131A6041">
          <w:pPr>
            <w:tabs>
              <w:tab w:val="left" w:pos="1985"/>
            </w:tabs>
            <w:rPr>
              <w:rFonts w:eastAsia="Calibri" w:cs="Arial"/>
              <w:color w:val="000000" w:themeColor="text1"/>
              <w:lang w:val="nl-NL"/>
            </w:rPr>
          </w:pPr>
          <w:r w:rsidRPr="448822C2">
            <w:rPr>
              <w:lang w:val="nl-NL"/>
            </w:rPr>
            <w:t>Arts CLB:</w:t>
          </w:r>
          <w:r w:rsidRPr="448822C2" w:rsidR="1E712734">
            <w:rPr>
              <w:lang w:val="nl-NL"/>
            </w:rPr>
            <w:t xml:space="preserve"> </w:t>
          </w:r>
          <w:r w:rsidRPr="448822C2" w:rsidR="3F661248">
            <w:rPr>
              <w:rFonts w:eastAsia="Trebuchet MS" w:cs="Trebuchet MS"/>
              <w:color w:val="000000" w:themeColor="text1"/>
              <w:sz w:val="19"/>
              <w:szCs w:val="19"/>
              <w:lang w:val="nl-NL"/>
            </w:rPr>
            <w:t xml:space="preserve">dokter Charlotte </w:t>
          </w:r>
          <w:proofErr w:type="spellStart"/>
          <w:r w:rsidRPr="448822C2" w:rsidR="3F661248">
            <w:rPr>
              <w:rFonts w:eastAsia="Trebuchet MS" w:cs="Trebuchet MS"/>
              <w:color w:val="000000" w:themeColor="text1"/>
              <w:sz w:val="19"/>
              <w:szCs w:val="19"/>
              <w:lang w:val="nl-NL"/>
            </w:rPr>
            <w:t>Ryheul</w:t>
          </w:r>
          <w:proofErr w:type="spellEnd"/>
        </w:p>
      </w:sdtContent>
    </w:sdt>
    <w:p w:rsidRPr="006D4571" w:rsidR="00B2477D" w:rsidP="00B2477D" w:rsidRDefault="00B2477D" w14:paraId="3DE8C816" w14:textId="77777777">
      <w:pPr>
        <w:spacing w:before="200"/>
        <w:rPr>
          <w:lang w:val="nl-NL"/>
        </w:rPr>
      </w:pPr>
      <w:r w:rsidRPr="006D4571">
        <w:rPr>
          <w:lang w:val="nl-NL"/>
        </w:rPr>
        <w:t>Het CLB heeft als opdracht om leerlingen te begeleiden op school en in de maatschappij.</w:t>
      </w:r>
      <w:r>
        <w:br/>
      </w:r>
      <w:r w:rsidRPr="006D4571">
        <w:rPr>
          <w:lang w:val="nl-NL"/>
        </w:rPr>
        <w:t>Die begeleiding situeert zich op vier domeinen:</w:t>
      </w:r>
    </w:p>
    <w:p w:rsidRPr="006D4571" w:rsidR="00B2477D" w:rsidP="007B7DC9" w:rsidRDefault="00B2477D" w14:paraId="2650B7A8" w14:textId="2AF36CD9">
      <w:pPr>
        <w:pStyle w:val="Opsomming"/>
        <w:ind w:left="340" w:hanging="340"/>
      </w:pPr>
      <w:r>
        <w:t>het leren en studeren</w:t>
      </w:r>
    </w:p>
    <w:p w:rsidRPr="006D4571" w:rsidR="00B2477D" w:rsidP="007B7DC9" w:rsidRDefault="00B2477D" w14:paraId="01A25C56" w14:textId="57A39367">
      <w:pPr>
        <w:pStyle w:val="Opsomming"/>
        <w:ind w:left="340" w:hanging="340"/>
      </w:pPr>
      <w:r>
        <w:t>de onderwijsloopbaan</w:t>
      </w:r>
    </w:p>
    <w:p w:rsidRPr="006D4571" w:rsidR="00B2477D" w:rsidP="007B7DC9" w:rsidRDefault="00B2477D" w14:paraId="4CBCFA7A" w14:textId="395AB6B4">
      <w:pPr>
        <w:pStyle w:val="Opsomming"/>
        <w:ind w:left="340" w:hanging="340"/>
      </w:pPr>
      <w:r>
        <w:t>de preventieve gezondheidszorg</w:t>
      </w:r>
    </w:p>
    <w:p w:rsidRPr="006D4571" w:rsidR="00B2477D" w:rsidP="007B7DC9" w:rsidRDefault="00B2477D" w14:paraId="08E1ECBF" w14:textId="681FDA86">
      <w:pPr>
        <w:pStyle w:val="Opsomming"/>
        <w:ind w:left="340" w:hanging="340"/>
      </w:pPr>
      <w:r>
        <w:t>het psychisch en sociaal functioneren</w:t>
      </w:r>
    </w:p>
    <w:p w:rsidR="001F48CD" w:rsidP="001F48CD" w:rsidRDefault="001F48CD" w14:paraId="3AD78974" w14:textId="66CCDA66">
      <w:pPr>
        <w:spacing w:before="200"/>
        <w:rPr>
          <w:rFonts w:eastAsia="Times New Roman"/>
          <w:lang w:val="nl-NL"/>
        </w:rPr>
      </w:pPr>
      <w:r w:rsidRPr="2065DEA2">
        <w:rPr>
          <w:rFonts w:eastAsia="Times New Roman"/>
          <w:lang w:val="nl-NL"/>
        </w:rPr>
        <w:t>Je bent 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rsidR="001F48CD" w:rsidP="001F48CD" w:rsidRDefault="001F48CD" w14:paraId="79C10373" w14:textId="2D5D9DFB">
      <w:pPr>
        <w:rPr>
          <w:rFonts w:eastAsia="Times New Roman"/>
          <w:lang w:val="nl-NL"/>
        </w:rPr>
      </w:pPr>
      <w:r w:rsidRPr="2065DEA2">
        <w:rPr>
          <w:rFonts w:eastAsia="Times New Roman"/>
          <w:lang w:val="nl-NL"/>
        </w:rPr>
        <w:t xml:space="preserve">Via </w:t>
      </w:r>
      <w:hyperlink r:id="rId52">
        <w:r w:rsidRPr="2065DEA2">
          <w:rPr>
            <w:rStyle w:val="Hyperlink"/>
            <w:rFonts w:eastAsia="Times New Roman"/>
            <w:lang w:val="nl-NL"/>
          </w:rPr>
          <w:t>www.clbchat.be</w:t>
        </w:r>
      </w:hyperlink>
      <w:r w:rsidRPr="2065DEA2">
        <w:rPr>
          <w:rFonts w:eastAsia="Times New Roman"/>
          <w:lang w:val="nl-NL"/>
        </w:rPr>
        <w:t xml:space="preserve"> k</w:t>
      </w:r>
      <w:r w:rsidRPr="2065DEA2" w:rsidR="000C688E">
        <w:rPr>
          <w:rFonts w:eastAsia="Times New Roman"/>
          <w:lang w:val="nl-NL"/>
        </w:rPr>
        <w:t>u</w:t>
      </w:r>
      <w:r w:rsidRPr="2065DEA2">
        <w:rPr>
          <w:rFonts w:eastAsia="Times New Roman"/>
          <w:lang w:val="nl-NL"/>
        </w:rPr>
        <w:t>n jij of je kind anoniem een vraag stellen of je verhaal vertellen aan een CLB-medewerker. Je vindt alle informatie en de openingsuren van de chat op</w:t>
      </w:r>
      <w:r w:rsidRPr="2065DEA2" w:rsidR="008B4A7C">
        <w:rPr>
          <w:rFonts w:eastAsia="Times New Roman"/>
          <w:lang w:val="nl-NL"/>
        </w:rPr>
        <w:t xml:space="preserve"> </w:t>
      </w:r>
      <w:hyperlink r:id="rId53">
        <w:r w:rsidRPr="2065DEA2" w:rsidR="008B4A7C">
          <w:rPr>
            <w:rStyle w:val="Hyperlink"/>
            <w:lang w:val="nl-NL"/>
          </w:rPr>
          <w:t>www.clbchat.be</w:t>
        </w:r>
      </w:hyperlink>
      <w:r w:rsidRPr="2065DEA2">
        <w:rPr>
          <w:rFonts w:eastAsia="Times New Roman"/>
          <w:lang w:val="nl-NL"/>
        </w:rPr>
        <w:t>.</w:t>
      </w:r>
    </w:p>
    <w:p w:rsidRPr="006D4571" w:rsidR="007C21DE" w:rsidP="007C21DE" w:rsidRDefault="007C21DE" w14:paraId="4067A359" w14:textId="77777777">
      <w:pPr>
        <w:rPr>
          <w:rFonts w:eastAsia="Times New Roman"/>
          <w:lang w:eastAsia="nl-NL"/>
        </w:rPr>
      </w:pPr>
      <w:r w:rsidRPr="2065DEA2">
        <w:rPr>
          <w:rFonts w:eastAsia="Times New Roman"/>
          <w:lang w:eastAsia="nl-NL"/>
        </w:rPr>
        <w:t xml:space="preserve">Samen met het CLB hebben we afspraken en aandachtspunten voor de leerlingenbegeleiding vastgelegd. </w:t>
      </w:r>
      <w:r w:rsidRPr="006D4571">
        <w:rPr>
          <w:lang w:val="nl-NL"/>
        </w:rPr>
        <w:t>Dit zijn de concrete afspraken over de dienstverlening tussen de school en CLB:</w:t>
      </w:r>
    </w:p>
    <w:p w:rsidRPr="006D4571" w:rsidR="007C21DE" w:rsidP="448822C2" w:rsidRDefault="00931778" w14:paraId="441C1F55" w14:textId="35689B9F">
      <w:pPr>
        <w:rPr>
          <w:lang w:eastAsia="nl-NL"/>
        </w:rPr>
      </w:pPr>
      <w:sdt>
        <w:sdtPr>
          <w:rPr>
            <w:lang w:val="nl-NL"/>
          </w:rPr>
          <w:alias w:val="Beschrijving hier de afspraken ivm dienstverlening school-CLB"/>
          <w:tag w:val="Beschrijving hier de afspraken ivm dienstverlening school-CLB"/>
          <w:id w:val="2096742637"/>
          <w:placeholder>
            <w:docPart w:val="EEBABDBBAAAE426C88405AD14CB6FFBE"/>
          </w:placeholder>
          <w15:color w:val="A8AF37"/>
        </w:sdtPr>
        <w:sdtEndPr/>
        <w:sdtContent>
          <w:r w:rsidRPr="448822C2" w:rsidR="22A5603D">
            <w:rPr>
              <w:lang w:val="nl-NL"/>
            </w:rPr>
            <w:t xml:space="preserve">Het CLB werkt </w:t>
          </w:r>
          <w:proofErr w:type="spellStart"/>
          <w:r w:rsidRPr="448822C2" w:rsidR="22A5603D">
            <w:rPr>
              <w:b/>
              <w:bCs/>
              <w:lang w:val="nl-NL" w:eastAsia="nl-NL"/>
            </w:rPr>
            <w:t>vraaggestuurd</w:t>
          </w:r>
          <w:proofErr w:type="spellEnd"/>
          <w:r w:rsidRPr="448822C2" w:rsidR="22A5603D">
            <w:rPr>
              <w:lang w:val="nl-NL" w:eastAsia="nl-NL"/>
            </w:rPr>
            <w:t xml:space="preserve">. Het vertrekt vanuit vastgestelde noden, vragen van de leerling, de ouders of de school. </w:t>
          </w:r>
          <w:r w:rsidRPr="448822C2" w:rsidR="22A5603D">
            <w:rPr>
              <w:lang w:eastAsia="nl-NL"/>
            </w:rPr>
            <w:t>Je kunt rechtstreeks contact opnemen met het CLB om hulp te vragen. Het CLB werkt gratis en discreet.</w:t>
          </w:r>
          <w:r w:rsidRPr="448822C2" w:rsidR="22A5603D">
            <w:rPr>
              <w:lang w:val="nl-NL"/>
            </w:rPr>
            <w:t xml:space="preserve"> </w:t>
          </w:r>
        </w:sdtContent>
      </w:sdt>
    </w:p>
    <w:p w:rsidRPr="006D4571" w:rsidR="007C21DE" w:rsidP="007C21DE" w:rsidRDefault="007C21DE" w14:paraId="05EADB72" w14:textId="77777777">
      <w:pPr>
        <w:ind w:right="-144"/>
        <w:rPr>
          <w:rFonts w:eastAsia="Times New Roman"/>
          <w:lang w:val="nl-NL" w:eastAsia="nl-NL"/>
        </w:rPr>
      </w:pPr>
      <w:r w:rsidRPr="2065DEA2">
        <w:rPr>
          <w:rFonts w:eastAsia="Times New Roman"/>
          <w:lang w:val="nl-NL" w:eastAsia="nl-NL"/>
        </w:rPr>
        <w:t>Als wij aan het CLB vragen om een leerling te begeleiden, dan doet het CLB een begeleidingsvoorstel naar je kind. Het CLB zet de begeleiding enkel voort als jullie daarmee instemmen. Een minderjarige leerling kan zelf instemmen als hij voor zichzelf kan inschatten wat goed voor hem is (= bekwame leerling). Vanaf de leeftijd van 12 jaar vermoedt de regelgever dat een kind zelfstandig kan beslissen om</w:t>
      </w:r>
      <w:r w:rsidRPr="2065DEA2" w:rsidDel="00AC3A60">
        <w:rPr>
          <w:rFonts w:eastAsia="Times New Roman"/>
          <w:lang w:val="nl-NL" w:eastAsia="nl-NL"/>
        </w:rPr>
        <w:t xml:space="preserve"> </w:t>
      </w:r>
      <w:r w:rsidRPr="2065DEA2">
        <w:rPr>
          <w:rFonts w:eastAsia="Times New Roman"/>
          <w:lang w:val="nl-NL" w:eastAsia="nl-NL"/>
        </w:rPr>
        <w:t>in te stemmen met de CLB-begeleiding.</w:t>
      </w:r>
    </w:p>
    <w:p w:rsidRPr="006D4571" w:rsidR="007C21DE" w:rsidP="007C21DE" w:rsidRDefault="007C21DE" w14:paraId="1DF1568B" w14:textId="77777777">
      <w:pPr>
        <w:ind w:right="-286"/>
        <w:rPr>
          <w:rFonts w:eastAsia="Times New Roman"/>
          <w:lang w:val="nl-NL" w:eastAsia="nl-NL"/>
        </w:rPr>
      </w:pPr>
      <w:r w:rsidRPr="2065DEA2">
        <w:rPr>
          <w:rFonts w:eastAsia="Times New Roman"/>
          <w:lang w:val="nl-NL" w:eastAsia="nl-NL"/>
        </w:rPr>
        <w:t>Wij als school hebben recht op begeleiding door het CLB. Het CLB begeleidt ons door:</w:t>
      </w:r>
    </w:p>
    <w:p w:rsidRPr="006D4571" w:rsidR="007C21DE" w:rsidP="002B29C0" w:rsidRDefault="007C21DE" w14:paraId="4E91D9D4" w14:textId="4AB4D06F">
      <w:pPr>
        <w:pStyle w:val="Lijstalinea"/>
        <w:numPr>
          <w:ilvl w:val="0"/>
          <w:numId w:val="11"/>
        </w:numPr>
        <w:spacing w:after="200"/>
        <w:ind w:left="340" w:right="-284" w:hanging="340"/>
        <w:rPr>
          <w:lang w:val="nl-NL" w:eastAsia="nl-NL"/>
        </w:rPr>
      </w:pPr>
      <w:r w:rsidRPr="2065DEA2">
        <w:rPr>
          <w:lang w:val="nl-NL" w:eastAsia="nl-NL"/>
        </w:rPr>
        <w:t>bepaalde problemen of onregelmatigheden in het beleid van de school te signaleren</w:t>
      </w:r>
      <w:r w:rsidRPr="2065DEA2" w:rsidR="00BE59F8">
        <w:rPr>
          <w:lang w:val="nl-NL" w:eastAsia="nl-NL"/>
        </w:rPr>
        <w:t>;</w:t>
      </w:r>
    </w:p>
    <w:p w:rsidRPr="006D4571" w:rsidR="007C21DE" w:rsidP="002B29C0" w:rsidRDefault="007C21DE" w14:paraId="4C5E70DB" w14:textId="15AD1C20">
      <w:pPr>
        <w:pStyle w:val="Lijstalinea"/>
        <w:numPr>
          <w:ilvl w:val="0"/>
          <w:numId w:val="11"/>
        </w:numPr>
        <w:spacing w:after="200"/>
        <w:ind w:left="340" w:right="-284" w:hanging="340"/>
        <w:rPr>
          <w:lang w:val="nl-NL" w:eastAsia="nl-NL"/>
        </w:rPr>
      </w:pPr>
      <w:r w:rsidRPr="2065DEA2">
        <w:rPr>
          <w:lang w:val="nl-NL" w:eastAsia="nl-NL"/>
        </w:rPr>
        <w:t>ons op de hoogte te brengen van bepaalde behoeften van leerlingen</w:t>
      </w:r>
      <w:r w:rsidRPr="2065DEA2" w:rsidR="00BE59F8">
        <w:rPr>
          <w:lang w:val="nl-NL" w:eastAsia="nl-NL"/>
        </w:rPr>
        <w:t>;</w:t>
      </w:r>
    </w:p>
    <w:p w:rsidRPr="006D4571" w:rsidR="007C21DE" w:rsidP="002B29C0" w:rsidRDefault="007C21DE" w14:paraId="5E1C6F67" w14:textId="2D1CBD62">
      <w:pPr>
        <w:pStyle w:val="Lijstalinea"/>
        <w:numPr>
          <w:ilvl w:val="0"/>
          <w:numId w:val="11"/>
        </w:numPr>
        <w:spacing w:after="200"/>
        <w:ind w:left="340" w:right="-284" w:hanging="340"/>
        <w:rPr>
          <w:lang w:val="nl-NL" w:eastAsia="nl-NL"/>
        </w:rPr>
      </w:pPr>
      <w:r w:rsidRPr="2065DEA2">
        <w:rPr>
          <w:lang w:val="nl-NL" w:eastAsia="nl-NL"/>
        </w:rPr>
        <w:t>ons versterking aan te bieden bij problemen van individuele leerlingen of een groep leerlingen</w:t>
      </w:r>
      <w:r w:rsidRPr="2065DEA2" w:rsidR="00BE59F8">
        <w:rPr>
          <w:lang w:val="nl-NL" w:eastAsia="nl-NL"/>
        </w:rPr>
        <w:t>.</w:t>
      </w:r>
    </w:p>
    <w:p w:rsidRPr="006D4571" w:rsidR="007C21DE" w:rsidP="007C21DE" w:rsidRDefault="007C21DE" w14:paraId="03EAA733" w14:textId="77777777">
      <w:pPr>
        <w:rPr>
          <w:rFonts w:eastAsia="Times New Roman"/>
          <w:lang w:val="nl-NL" w:eastAsia="nl-NL"/>
        </w:rPr>
      </w:pPr>
      <w:r w:rsidRPr="2065DEA2">
        <w:rPr>
          <w:rFonts w:eastAsia="Times New Roman"/>
          <w:lang w:val="nl-NL" w:eastAsia="nl-NL"/>
        </w:rPr>
        <w:t xml:space="preserve">Wij wisselen op contactmomenten enkel die gegevens uit die nodig zijn voor de begeleiding op school. Je geeft toestemming bij het doorgeven van informatie verzameld door het CLB. Het CLB legt voor elke leerling die het begeleidt één dossier aan. De CLB-medewerker houdt daarbij rekening met zijn beroepsgeheim en de bescherming van de privacy. Voor meer informatie over de </w:t>
      </w:r>
      <w:r w:rsidRPr="2065DEA2">
        <w:rPr>
          <w:rFonts w:eastAsia="Times New Roman"/>
          <w:lang w:val="nl-NL" w:eastAsia="nl-NL"/>
        </w:rPr>
        <w:lastRenderedPageBreak/>
        <w:t>inhoud van het CLB-dossier en over de procedure om toegang of een kopie te bekomen, kun je contact opnemen met het CLB waarmee wij samenwerken.</w:t>
      </w:r>
    </w:p>
    <w:p w:rsidRPr="004D4301" w:rsidR="0024241D" w:rsidP="448822C2" w:rsidRDefault="0024241D" w14:paraId="023BC3C0" w14:textId="4CFC6B14">
      <w:pPr>
        <w:rPr>
          <w:rFonts w:eastAsia="Times New Roman"/>
          <w:lang w:val="nl-NL" w:eastAsia="nl-NL"/>
        </w:rPr>
      </w:pPr>
      <w:r w:rsidRPr="448822C2">
        <w:rPr>
          <w:rFonts w:eastAsia="Times New Roman"/>
          <w:lang w:val="nl-NL" w:eastAsia="nl-NL"/>
        </w:rPr>
        <w:t xml:space="preserve">Het CLB maakt voor elke leerling een multidisciplinair dossier (= CLB-dossier) aan van zodra een leerling een eerste keer is ingeschreven in een school. Als je kind van een school komt die samenwerkt met een ander CLB, zal het CLB-dossier 10 werkdagen na de inschrijving bezorgd worden aan </w:t>
      </w:r>
      <w:sdt>
        <w:sdtPr>
          <w:rPr>
            <w:rFonts w:eastAsia="Times New Roman"/>
            <w:lang w:val="nl-NL" w:eastAsia="nl-NL"/>
          </w:rPr>
          <w:alias w:val="Geef hier de naam van het CLB"/>
          <w:tag w:val="Geef hier de naam van het CLB"/>
          <w:id w:val="1590967899"/>
          <w:placeholder>
            <w:docPart w:val="4834D2CCAC0E48318C892AE5EEF61127"/>
          </w:placeholder>
          <w15:color w:val="A8AF37"/>
        </w:sdtPr>
        <w:sdtEndPr/>
        <w:sdtContent>
          <w:r w:rsidRPr="448822C2" w:rsidR="4CD04935">
            <w:rPr>
              <w:rFonts w:eastAsia="Times New Roman"/>
              <w:lang w:val="nl-NL" w:eastAsia="nl-NL"/>
            </w:rPr>
            <w:t>onze contactpersoon van Vrij CLB Gent</w:t>
          </w:r>
        </w:sdtContent>
      </w:sdt>
      <w:r w:rsidRPr="448822C2" w:rsidR="003F7BF7">
        <w:rPr>
          <w:rFonts w:eastAsia="Times New Roman"/>
          <w:lang w:val="nl-NL" w:eastAsia="nl-NL"/>
        </w:rPr>
        <w:t>.</w:t>
      </w:r>
      <w:r w:rsidRPr="448822C2">
        <w:rPr>
          <w:rFonts w:eastAsia="Times New Roman"/>
          <w:lang w:val="nl-NL" w:eastAsia="nl-NL"/>
        </w:rPr>
        <w:t xml:space="preserve"> Jij hoeft daar zelf niets voor te doen. Bij een inschrijving voor een volgend schooljaar wordt het dossier pas na 1 september overgedragen.</w:t>
      </w:r>
    </w:p>
    <w:p w:rsidR="0024241D" w:rsidP="448822C2" w:rsidRDefault="0024241D" w14:paraId="49D13EEB" w14:textId="1FFAFF8F">
      <w:pPr>
        <w:rPr>
          <w:rFonts w:eastAsia="Times New Roman"/>
          <w:shd w:val="clear" w:color="auto" w:fill="FFE599" w:themeFill="accent4" w:themeFillTint="66"/>
          <w:lang w:val="nl-NL" w:eastAsia="nl-NL"/>
        </w:rPr>
      </w:pPr>
      <w:r w:rsidRPr="448822C2">
        <w:rPr>
          <w:rFonts w:eastAsia="Times New Roman"/>
          <w:lang w:val="nl-NL" w:eastAsia="nl-NL"/>
        </w:rPr>
        <w:t xml:space="preserve">Als je niet wil dat het dossier van je kind wordt overgedragen, moet je dat binnen een termijn van 10 werkdagen na de inschrijving schriftelijk laten weten aan je vorige CLB. Je kan het adres van dat CLB bekomen bij de hoofdzetel van de CLB of in één van de vestigingen van het </w:t>
      </w:r>
      <w:sdt>
        <w:sdtPr>
          <w:rPr>
            <w:rFonts w:eastAsia="Times New Roman"/>
            <w:lang w:val="nl-NL" w:eastAsia="nl-NL"/>
          </w:rPr>
          <w:alias w:val="Geef hier de naam en adres van het CLB"/>
          <w:tag w:val="Geef hier de naam van het CLB"/>
          <w:id w:val="839119273"/>
          <w:placeholder>
            <w:docPart w:val="40F09894C568414281553774ECF9A300"/>
          </w:placeholder>
          <w15:color w:val="A8AF37"/>
        </w:sdtPr>
        <w:sdtEndPr/>
        <w:sdtContent>
          <w:r w:rsidRPr="448822C2" w:rsidR="30501E59">
            <w:rPr>
              <w:rFonts w:eastAsia="Times New Roman"/>
              <w:lang w:val="nl-NL" w:eastAsia="nl-NL"/>
            </w:rPr>
            <w:t>Vrij CLB Gent</w:t>
          </w:r>
        </w:sdtContent>
      </w:sdt>
      <w:r w:rsidRPr="448822C2" w:rsidR="003F7BF7">
        <w:rPr>
          <w:rFonts w:eastAsia="Times New Roman"/>
          <w:lang w:val="nl-NL" w:eastAsia="nl-NL"/>
        </w:rPr>
        <w:t>.</w:t>
      </w:r>
    </w:p>
    <w:p w:rsidRPr="007C21DE" w:rsidR="007C21DE" w:rsidP="448822C2" w:rsidRDefault="007C21DE" w14:paraId="77C1967D" w14:textId="5100C389">
      <w:pPr>
        <w:rPr>
          <w:rFonts w:eastAsia="Times New Roman"/>
          <w:highlight w:val="cyan"/>
          <w:lang w:val="nl-NL" w:eastAsia="nl-NL"/>
        </w:rPr>
      </w:pPr>
      <w:r w:rsidRPr="448822C2">
        <w:rPr>
          <w:rFonts w:eastAsia="Times New Roman"/>
          <w:lang w:val="nl-NL" w:eastAsia="nl-NL"/>
        </w:rPr>
        <w:t>Je kunt je echter niet verzetten tegen het overdragen van identificatiegegevens en gegevens in het kader van de verplichte begeleiding van leerlingen met leerplichtproblemen en gegevens in het kader van de systematische contacten. Ook tegen de overdracht van ee</w:t>
      </w:r>
      <w:r w:rsidRPr="2065DEA2">
        <w:rPr>
          <w:rFonts w:eastAsiaTheme="minorEastAsia"/>
          <w:color w:val="000000" w:themeColor="text1"/>
          <w:lang w:val="nl-NL" w:eastAsia="nl-NL"/>
        </w:rPr>
        <w:t xml:space="preserve">n </w:t>
      </w:r>
      <w:r w:rsidRPr="2065DEA2" w:rsidR="002A0103">
        <w:rPr>
          <w:rFonts w:eastAsiaTheme="minorEastAsia"/>
          <w:color w:val="000000" w:themeColor="text1"/>
          <w:lang w:val="nl-NL" w:eastAsia="nl-NL"/>
        </w:rPr>
        <w:t>IAC-verslag</w:t>
      </w:r>
      <w:r w:rsidRPr="2065DEA2" w:rsidR="005912FC">
        <w:rPr>
          <w:rFonts w:eastAsiaTheme="minorEastAsia"/>
          <w:color w:val="000000" w:themeColor="text1"/>
          <w:lang w:val="nl-NL" w:eastAsia="nl-NL"/>
        </w:rPr>
        <w:t>*</w:t>
      </w:r>
      <w:r w:rsidRPr="2065DEA2" w:rsidR="002A0103">
        <w:rPr>
          <w:rFonts w:eastAsiaTheme="minorEastAsia"/>
          <w:color w:val="000000" w:themeColor="text1"/>
          <w:lang w:val="nl-NL" w:eastAsia="nl-NL"/>
        </w:rPr>
        <w:t xml:space="preserve"> </w:t>
      </w:r>
      <w:r w:rsidRPr="2065DEA2">
        <w:rPr>
          <w:rFonts w:eastAsiaTheme="minorEastAsia"/>
          <w:color w:val="000000" w:themeColor="text1"/>
          <w:lang w:val="nl-NL" w:eastAsia="nl-NL"/>
        </w:rPr>
        <w:t>k</w:t>
      </w:r>
      <w:r w:rsidRPr="448822C2">
        <w:rPr>
          <w:rFonts w:eastAsia="Times New Roman"/>
          <w:lang w:val="nl-NL" w:eastAsia="nl-NL"/>
        </w:rPr>
        <w:t>un je je niet verzetten. In principe worde</w:t>
      </w:r>
      <w:r w:rsidRPr="2065DEA2">
        <w:rPr>
          <w:rFonts w:eastAsiaTheme="minorEastAsia"/>
          <w:color w:val="000000" w:themeColor="text1"/>
          <w:lang w:val="nl-NL" w:eastAsia="nl-NL"/>
        </w:rPr>
        <w:t xml:space="preserve">n </w:t>
      </w:r>
      <w:r w:rsidRPr="2065DEA2" w:rsidR="00222A50">
        <w:rPr>
          <w:rFonts w:eastAsiaTheme="minorEastAsia"/>
          <w:color w:val="000000" w:themeColor="text1"/>
          <w:lang w:val="nl-NL" w:eastAsia="nl-NL"/>
        </w:rPr>
        <w:t>IAC-verslagen</w:t>
      </w:r>
      <w:r w:rsidRPr="2065DEA2" w:rsidR="00753302">
        <w:rPr>
          <w:rFonts w:eastAsiaTheme="minorEastAsia"/>
          <w:color w:val="000000" w:themeColor="text1"/>
          <w:lang w:val="nl-NL" w:eastAsia="nl-NL"/>
        </w:rPr>
        <w:t>*</w:t>
      </w:r>
      <w:r w:rsidRPr="2065DEA2" w:rsidR="00222A50">
        <w:rPr>
          <w:rFonts w:eastAsiaTheme="minorEastAsia"/>
          <w:color w:val="000000" w:themeColor="text1"/>
          <w:lang w:val="nl-NL" w:eastAsia="nl-NL"/>
        </w:rPr>
        <w:t xml:space="preserve"> </w:t>
      </w:r>
      <w:r w:rsidRPr="2065DEA2">
        <w:rPr>
          <w:rFonts w:eastAsiaTheme="minorEastAsia"/>
          <w:color w:val="000000" w:themeColor="text1"/>
          <w:lang w:val="nl-NL" w:eastAsia="nl-NL"/>
        </w:rPr>
        <w:t>b</w:t>
      </w:r>
      <w:r w:rsidRPr="448822C2">
        <w:rPr>
          <w:rFonts w:eastAsia="Times New Roman"/>
          <w:lang w:val="nl-NL" w:eastAsia="nl-NL"/>
        </w:rPr>
        <w:t>ijgehouden in IRIS-CLB online.</w:t>
      </w:r>
    </w:p>
    <w:p w:rsidRPr="00E52E25" w:rsidR="007C21DE" w:rsidP="00E50BC7" w:rsidRDefault="007C21DE" w14:paraId="268DABCB" w14:textId="77777777">
      <w:pPr>
        <w:spacing w:line="276" w:lineRule="auto"/>
        <w:jc w:val="both"/>
        <w:rPr>
          <w:rFonts w:eastAsia="Trebuchet MS" w:cs="Trebuchet MS"/>
        </w:rPr>
      </w:pPr>
      <w:r w:rsidRPr="00E52E25">
        <w:rPr>
          <w:rFonts w:eastAsia="Trebuchet MS" w:cs="Trebuchet MS"/>
        </w:rPr>
        <w:t>Je kunt je ook niet verzetten tegen:</w:t>
      </w:r>
    </w:p>
    <w:p w:rsidRPr="00E52E25" w:rsidR="007C21DE" w:rsidP="0024241D" w:rsidRDefault="00D56777" w14:paraId="24045334" w14:textId="113D7A1C">
      <w:pPr>
        <w:pStyle w:val="Opsomming"/>
        <w:ind w:left="408" w:hanging="340"/>
        <w:rPr>
          <w:rFonts w:eastAsia="Trebuchet MS"/>
        </w:rPr>
      </w:pPr>
      <w:r w:rsidRPr="448822C2">
        <w:rPr>
          <w:rFonts w:eastAsia="Trebuchet MS"/>
        </w:rPr>
        <w:t>D</w:t>
      </w:r>
      <w:r w:rsidRPr="448822C2" w:rsidR="007C21DE">
        <w:rPr>
          <w:rFonts w:eastAsia="Trebuchet MS"/>
        </w:rPr>
        <w:t>e begeleiding van spijbelgedrag</w:t>
      </w:r>
      <w:r w:rsidRPr="448822C2">
        <w:rPr>
          <w:rFonts w:eastAsia="Trebuchet MS"/>
        </w:rPr>
        <w:t>.</w:t>
      </w:r>
    </w:p>
    <w:p w:rsidRPr="00E52E25" w:rsidR="00E50BC7" w:rsidP="448822C2" w:rsidRDefault="00D56777" w14:paraId="54F8BE2B" w14:textId="63F9D459">
      <w:pPr>
        <w:pStyle w:val="Opsomming"/>
        <w:ind w:left="408" w:hanging="340"/>
        <w:rPr>
          <w:rFonts w:eastAsiaTheme="minorEastAsia" w:cstheme="minorBidi"/>
          <w:color w:val="000000" w:themeColor="text1"/>
          <w:lang w:eastAsia="nl-NL"/>
        </w:rPr>
      </w:pPr>
      <w:r w:rsidRPr="2065DEA2">
        <w:rPr>
          <w:rFonts w:eastAsiaTheme="minorEastAsia" w:cstheme="minorBidi"/>
          <w:color w:val="000000" w:themeColor="text1"/>
          <w:lang w:eastAsia="nl-NL"/>
        </w:rPr>
        <w:t>D</w:t>
      </w:r>
      <w:r w:rsidRPr="2065DEA2" w:rsidR="00E50BC7">
        <w:rPr>
          <w:rFonts w:eastAsiaTheme="minorEastAsia" w:cstheme="minorBidi"/>
          <w:color w:val="000000" w:themeColor="text1"/>
          <w:lang w:eastAsia="nl-NL"/>
        </w:rPr>
        <w:t xml:space="preserve">e systematische contactmomenten. Het onderzoek is verplicht. Het CLB doet daarvoor </w:t>
      </w:r>
      <w:r w:rsidRPr="2065DEA2" w:rsidR="007C5A98">
        <w:rPr>
          <w:rFonts w:eastAsiaTheme="minorEastAsia" w:cstheme="minorBidi"/>
          <w:color w:val="000000" w:themeColor="text1"/>
          <w:lang w:eastAsia="nl-NL"/>
        </w:rPr>
        <w:t>5</w:t>
      </w:r>
      <w:r w:rsidRPr="2065DEA2" w:rsidR="00E50BC7">
        <w:rPr>
          <w:rFonts w:eastAsiaTheme="minorEastAsia" w:cstheme="minorBidi"/>
          <w:color w:val="000000" w:themeColor="text1"/>
          <w:lang w:eastAsia="nl-NL"/>
        </w:rPr>
        <w:t xml:space="preserve"> keer in een </w:t>
      </w:r>
      <w:r w:rsidRPr="2065DEA2" w:rsidR="00F9659E">
        <w:rPr>
          <w:rFonts w:eastAsiaTheme="minorEastAsia" w:cstheme="minorBidi"/>
          <w:color w:val="000000" w:themeColor="text1"/>
          <w:lang w:val="nl-NL" w:eastAsia="nl-NL"/>
        </w:rPr>
        <w:t>onderwijsloopbaan</w:t>
      </w:r>
      <w:r w:rsidRPr="2065DEA2" w:rsidR="00E50BC7">
        <w:rPr>
          <w:rFonts w:eastAsiaTheme="minorEastAsia" w:cstheme="minorBidi"/>
          <w:color w:val="000000" w:themeColor="text1"/>
          <w:lang w:val="nl-NL" w:eastAsia="nl-NL"/>
        </w:rPr>
        <w:t xml:space="preserve"> </w:t>
      </w:r>
      <w:r w:rsidRPr="2065DEA2" w:rsidR="00E50BC7">
        <w:rPr>
          <w:rFonts w:eastAsiaTheme="minorEastAsia" w:cstheme="minorBidi"/>
          <w:color w:val="000000" w:themeColor="text1"/>
          <w:lang w:eastAsia="nl-NL"/>
        </w:rPr>
        <w:t>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p>
    <w:p w:rsidRPr="00E52E25" w:rsidR="00E50BC7" w:rsidP="448822C2" w:rsidRDefault="00D56777" w14:paraId="65A44E03" w14:textId="74090627">
      <w:pPr>
        <w:pStyle w:val="Opsomming"/>
        <w:ind w:left="408" w:hanging="340"/>
        <w:rPr>
          <w:rFonts w:eastAsiaTheme="minorEastAsia" w:cstheme="minorBidi"/>
          <w:color w:val="000000" w:themeColor="text1"/>
          <w:lang w:eastAsia="nl-NL"/>
        </w:rPr>
      </w:pPr>
      <w:r w:rsidRPr="2065DEA2">
        <w:rPr>
          <w:rFonts w:eastAsiaTheme="minorEastAsia" w:cstheme="minorBidi"/>
          <w:color w:val="000000" w:themeColor="text1"/>
          <w:lang w:eastAsia="nl-NL"/>
        </w:rPr>
        <w:t>D</w:t>
      </w:r>
      <w:r w:rsidRPr="2065DEA2" w:rsidR="00E50BC7">
        <w:rPr>
          <w:rFonts w:eastAsiaTheme="minorEastAsia" w:cstheme="minorBidi"/>
          <w:color w:val="000000" w:themeColor="text1"/>
          <w:lang w:eastAsia="nl-NL"/>
        </w:rPr>
        <w:t>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rsidRPr="00E52E25" w:rsidR="00E50BC7" w:rsidP="0024241D" w:rsidRDefault="00D56777" w14:paraId="6B51B37C" w14:textId="7A22E338">
      <w:pPr>
        <w:pStyle w:val="Opsomming"/>
        <w:ind w:left="408" w:hanging="340"/>
        <w:rPr>
          <w:rFonts w:eastAsia="Trebuchet MS"/>
        </w:rPr>
      </w:pPr>
      <w:r w:rsidRPr="2065DEA2">
        <w:rPr>
          <w:rFonts w:eastAsiaTheme="minorEastAsia" w:cstheme="minorBidi"/>
          <w:color w:val="000000" w:themeColor="text1"/>
          <w:lang w:eastAsia="nl-NL"/>
        </w:rPr>
        <w:t>D</w:t>
      </w:r>
      <w:r w:rsidRPr="2065DEA2" w:rsidR="00E50BC7">
        <w:rPr>
          <w:rFonts w:eastAsiaTheme="minorEastAsia" w:cstheme="minorBidi"/>
          <w:color w:val="000000" w:themeColor="text1"/>
          <w:lang w:eastAsia="nl-NL"/>
        </w:rPr>
        <w:t>e hogervermelde signaalfunctie en de ondersteuning van het CLB aan de leraren op school bij problemen van individuele leerlingen of een groep leerlingen</w:t>
      </w:r>
    </w:p>
    <w:p w:rsidRPr="007C21DE" w:rsidR="00714186" w:rsidP="448822C2" w:rsidRDefault="00E50BC7" w14:paraId="0C031814" w14:textId="6A201874">
      <w:pPr>
        <w:rPr>
          <w:rFonts w:eastAsia="Times New Roman"/>
          <w:highlight w:val="cyan"/>
          <w:lang w:val="nl-NL" w:eastAsia="nl-NL"/>
        </w:rPr>
      </w:pPr>
      <w:r w:rsidRPr="2065DEA2">
        <w:rPr>
          <w:rFonts w:eastAsiaTheme="minorEastAsia"/>
          <w:color w:val="000000" w:themeColor="text1"/>
          <w:lang w:eastAsia="nl-NL"/>
        </w:rPr>
        <w:t xml:space="preserve">Het CLB biedt ook een aantal gratis vaccinaties aan. Een ouder en/of een bekwame leerling kan op elk vaccinatiemoment een vaccinatie weigeren. Een eenmalige weigering voor alle vaccinaties in de hele </w:t>
      </w:r>
      <w:r w:rsidRPr="2065DEA2" w:rsidR="00F9659E">
        <w:rPr>
          <w:rFonts w:eastAsiaTheme="minorEastAsia"/>
          <w:color w:val="000000" w:themeColor="text1"/>
          <w:lang w:val="nl-NL" w:eastAsia="nl-NL"/>
        </w:rPr>
        <w:t>onderwijsloopbaan</w:t>
      </w:r>
      <w:r w:rsidRPr="2065DEA2">
        <w:rPr>
          <w:rFonts w:eastAsiaTheme="minorEastAsia"/>
          <w:color w:val="000000" w:themeColor="text1"/>
          <w:lang w:val="nl-NL" w:eastAsia="nl-NL"/>
        </w:rPr>
        <w:t xml:space="preserve"> </w:t>
      </w:r>
      <w:r w:rsidRPr="2065DEA2">
        <w:rPr>
          <w:rFonts w:eastAsiaTheme="minorEastAsia"/>
          <w:color w:val="000000" w:themeColor="text1"/>
          <w:lang w:eastAsia="nl-NL"/>
        </w:rPr>
        <w:t>kun je niet doen.</w:t>
      </w:r>
    </w:p>
    <w:p w:rsidR="0035409C" w:rsidP="00FB7415" w:rsidRDefault="000E1866" w14:paraId="76787208" w14:textId="75F74479">
      <w:pPr>
        <w:pStyle w:val="Kop3"/>
        <w:rPr>
          <w:lang w:val="nl-NL"/>
        </w:rPr>
      </w:pPr>
      <w:r>
        <w:rPr>
          <w:lang w:val="nl-NL"/>
        </w:rPr>
        <w:lastRenderedPageBreak/>
        <w:t>CAR</w:t>
      </w:r>
    </w:p>
    <w:p w:rsidRPr="00394547" w:rsidR="000E1866" w:rsidP="448822C2" w:rsidRDefault="000E1866" w14:paraId="2E079EF8" w14:textId="4DD5D5CE">
      <w:pPr>
        <w:rPr>
          <w:rFonts w:eastAsia="Times New Roman"/>
          <w:lang w:val="nl-NL"/>
        </w:rPr>
      </w:pPr>
      <w:r w:rsidRPr="448822C2">
        <w:rPr>
          <w:rFonts w:eastAsia="Times New Roman"/>
          <w:lang w:val="nl-NL"/>
        </w:rPr>
        <w:t xml:space="preserve">Naast ons onderwijsaanbod is er voor onze kinderen ook nog het CAR (centrum voor ambulante revalidatie) waar kinderen verder kunnen ondersteund worden met </w:t>
      </w:r>
      <w:r w:rsidRPr="448822C2" w:rsidR="7B0A3F47">
        <w:rPr>
          <w:rFonts w:eastAsia="Times New Roman"/>
          <w:lang w:val="nl-NL"/>
        </w:rPr>
        <w:t>r</w:t>
      </w:r>
      <w:r w:rsidRPr="448822C2">
        <w:rPr>
          <w:rFonts w:eastAsia="Times New Roman"/>
          <w:lang w:val="nl-NL"/>
        </w:rPr>
        <w:t>evalidatie.</w:t>
      </w:r>
    </w:p>
    <w:sdt>
      <w:sdtPr>
        <w:rPr>
          <w:lang w:val="nl-NL"/>
        </w:rPr>
        <w:alias w:val="Geef hier de contactgegevens van het MFC/CAR"/>
        <w:tag w:val="Geef hier de contactgegevens van het MFC/CAR"/>
        <w:id w:val="1763183812"/>
        <w:placeholder>
          <w:docPart w:val="5C19D8E8F50E4CC7B2F97E12A0E39884"/>
        </w:placeholder>
        <w15:color w:val="A8AF37"/>
      </w:sdtPr>
      <w:sdtEndPr/>
      <w:sdtContent>
        <w:p w:rsidR="000E1866" w:rsidP="000E1866" w:rsidRDefault="000E1866" w14:paraId="4FD485DD" w14:textId="6B58B76A">
          <w:pPr>
            <w:spacing w:after="0"/>
            <w:rPr>
              <w:lang w:val="nl-NL"/>
            </w:rPr>
          </w:pPr>
          <w:r w:rsidRPr="448822C2">
            <w:rPr>
              <w:lang w:val="nl-NL"/>
            </w:rPr>
            <w:t>Naam:</w:t>
          </w:r>
          <w:r>
            <w:tab/>
          </w:r>
          <w:r w:rsidRPr="448822C2" w:rsidR="4C3710DA">
            <w:rPr>
              <w:lang w:val="nl-NL"/>
            </w:rPr>
            <w:t>CAR-BOLT</w:t>
          </w:r>
        </w:p>
        <w:p w:rsidR="000E1866" w:rsidP="000E1866" w:rsidRDefault="000E1866" w14:paraId="1B886EF9" w14:textId="07267B0A">
          <w:pPr>
            <w:spacing w:after="0"/>
            <w:rPr>
              <w:lang w:val="nl-NL"/>
            </w:rPr>
          </w:pPr>
          <w:r w:rsidRPr="448822C2">
            <w:rPr>
              <w:lang w:val="nl-NL"/>
            </w:rPr>
            <w:t>Adres:</w:t>
          </w:r>
          <w:r>
            <w:tab/>
          </w:r>
          <w:r w:rsidRPr="448822C2" w:rsidR="5EE6A1E4">
            <w:rPr>
              <w:lang w:val="nl-NL"/>
            </w:rPr>
            <w:t>Kloosterstraat 6, 9031 Drongen</w:t>
          </w:r>
          <w:r>
            <w:rPr>
              <w:lang w:val="nl-NL"/>
            </w:rPr>
            <w:tab/>
          </w:r>
        </w:p>
        <w:p w:rsidR="00714186" w:rsidP="448822C2" w:rsidRDefault="000E1866" w14:paraId="608867E3" w14:textId="7E5EB381">
          <w:pPr>
            <w:tabs>
              <w:tab w:val="left" w:pos="1985"/>
            </w:tabs>
            <w:spacing w:after="0"/>
            <w:rPr>
              <w:rFonts w:eastAsia="Calibri" w:cs="Arial"/>
              <w:color w:val="000000" w:themeColor="text1"/>
              <w:lang w:val="nl-NL"/>
            </w:rPr>
          </w:pPr>
          <w:r w:rsidRPr="448822C2">
            <w:rPr>
              <w:lang w:val="nl-NL"/>
            </w:rPr>
            <w:t>Verantwoordelijken:</w:t>
          </w:r>
          <w:r w:rsidRPr="448822C2" w:rsidR="1A7AE599">
            <w:rPr>
              <w:lang w:val="nl-NL"/>
            </w:rPr>
            <w:t xml:space="preserve"> </w:t>
          </w:r>
          <w:r w:rsidRPr="448822C2" w:rsidR="1A7AE599">
            <w:rPr>
              <w:rFonts w:eastAsia="Trebuchet MS" w:cs="Trebuchet MS"/>
              <w:color w:val="000000" w:themeColor="text1"/>
              <w:sz w:val="19"/>
              <w:szCs w:val="19"/>
              <w:lang w:val="en-US"/>
            </w:rPr>
            <w:t>Kristof Carpentier</w:t>
          </w:r>
        </w:p>
      </w:sdtContent>
    </w:sdt>
    <w:p w:rsidR="00714186" w:rsidP="448822C2" w:rsidRDefault="5F2F6242" w14:paraId="3CC2B519" w14:textId="575FFA01">
      <w:pPr>
        <w:pStyle w:val="Kop3"/>
        <w:rPr>
          <w:rFonts w:eastAsiaTheme="minorEastAsia" w:cstheme="minorBidi"/>
          <w:color w:val="000000" w:themeColor="text1"/>
        </w:rPr>
      </w:pPr>
      <w:r w:rsidRPr="152EE7D2">
        <w:rPr>
          <w:rFonts w:eastAsiaTheme="minorEastAsia" w:cstheme="minorBidi"/>
          <w:color w:val="000000" w:themeColor="text1"/>
        </w:rPr>
        <w:t>Andere scholen</w:t>
      </w:r>
    </w:p>
    <w:p w:rsidRPr="00580EBC" w:rsidR="00580EBC" w:rsidP="448822C2" w:rsidRDefault="00580EBC" w14:paraId="326A8E3B" w14:textId="47EA96D5">
      <w:pPr>
        <w:rPr>
          <w:rFonts w:eastAsia="Times New Roman"/>
          <w:lang w:val="nl-NL"/>
        </w:rPr>
      </w:pPr>
      <w:r w:rsidRPr="2065DEA2">
        <w:rPr>
          <w:rFonts w:eastAsiaTheme="minorEastAsia"/>
          <w:color w:val="000000" w:themeColor="text1"/>
          <w:lang w:val="nl-NL"/>
        </w:rPr>
        <w:t xml:space="preserve">Je </w:t>
      </w:r>
      <w:r w:rsidRPr="2065DEA2" w:rsidR="00DC38B4">
        <w:rPr>
          <w:rFonts w:eastAsiaTheme="minorEastAsia"/>
          <w:color w:val="000000" w:themeColor="text1"/>
          <w:lang w:val="nl-NL"/>
        </w:rPr>
        <w:t>kind kan</w:t>
      </w:r>
      <w:r w:rsidRPr="2065DEA2">
        <w:rPr>
          <w:rFonts w:eastAsiaTheme="minorEastAsia"/>
          <w:color w:val="000000" w:themeColor="text1"/>
          <w:lang w:val="nl-NL"/>
        </w:rPr>
        <w:t xml:space="preserve"> maximaal halftijds de lessen of activiteiten bijwonen in een school voor gewoon onderwijs. Deze mogelijkheid is een gunst, geen recht. Dit betekent concreet dat beide scholen hiermee akkoord moeten gaan. Op de momenten dat je les volgt in het gewoon onderwijs, heb je daar geen recht op leersteun vanuit het leersteuncentrum. Wij blijven instaan voor jouw ondersteuning in overleg met jou als ouder, waar mogelijk je kind en het CLB.</w:t>
      </w:r>
    </w:p>
    <w:p w:rsidR="4466E82E" w:rsidP="31E245F8" w:rsidRDefault="4466E82E" w14:paraId="0E66EA5D" w14:textId="19634757">
      <w:pPr>
        <w:rPr>
          <w:rFonts w:eastAsiaTheme="minorEastAsia"/>
          <w:color w:val="000000" w:themeColor="text1"/>
          <w:lang w:val="nl-NL"/>
        </w:rPr>
      </w:pPr>
      <w:r w:rsidRPr="2065DEA2">
        <w:rPr>
          <w:rFonts w:eastAsiaTheme="minorEastAsia"/>
          <w:color w:val="000000" w:themeColor="text1"/>
          <w:lang w:val="nl-NL"/>
        </w:rPr>
        <w:t xml:space="preserve">Je kind kan gedurende maximaal </w:t>
      </w:r>
      <w:r w:rsidRPr="2065DEA2" w:rsidR="298E6567">
        <w:rPr>
          <w:rFonts w:eastAsiaTheme="minorEastAsia"/>
          <w:color w:val="000000" w:themeColor="text1"/>
          <w:lang w:val="nl-NL"/>
        </w:rPr>
        <w:t>2</w:t>
      </w:r>
      <w:r w:rsidRPr="2065DEA2">
        <w:rPr>
          <w:rFonts w:eastAsiaTheme="minorEastAsia"/>
          <w:color w:val="000000" w:themeColor="text1"/>
          <w:lang w:val="nl-NL"/>
        </w:rPr>
        <w:t xml:space="preserve"> schooljaren voltijds de lessen of activiteiten bijwonen in een school voor gewoon onderwijs, met het oog op een overstap naar het gewoon onderwijs. </w:t>
      </w:r>
      <w:r w:rsidRPr="2065DEA2" w:rsidR="1528602F">
        <w:rPr>
          <w:rFonts w:eastAsiaTheme="minorEastAsia"/>
          <w:color w:val="000000" w:themeColor="text1"/>
          <w:lang w:val="nl-NL"/>
        </w:rPr>
        <w:t>Deze mogelijkheid</w:t>
      </w:r>
      <w:r w:rsidRPr="2065DEA2">
        <w:rPr>
          <w:rFonts w:eastAsiaTheme="minorEastAsia"/>
          <w:color w:val="000000" w:themeColor="text1"/>
          <w:lang w:val="nl-NL"/>
        </w:rPr>
        <w:t xml:space="preserve"> is een gunst, geen recht. Dit betekent concreet dat beide scholen hiermee akkoord moeten gaan. Na deze </w:t>
      </w:r>
      <w:r w:rsidRPr="2065DEA2" w:rsidR="298E6567">
        <w:rPr>
          <w:rFonts w:eastAsiaTheme="minorEastAsia"/>
          <w:color w:val="000000" w:themeColor="text1"/>
          <w:lang w:val="nl-NL"/>
        </w:rPr>
        <w:t>2</w:t>
      </w:r>
      <w:r w:rsidRPr="2065DEA2">
        <w:rPr>
          <w:rFonts w:eastAsiaTheme="minorEastAsia"/>
          <w:color w:val="000000" w:themeColor="text1"/>
          <w:lang w:val="nl-NL"/>
        </w:rPr>
        <w:t xml:space="preserve"> schooljaren kan je kind ingeschreven worden in d</w:t>
      </w:r>
      <w:r w:rsidRPr="2065DEA2" w:rsidR="31D6ABD8">
        <w:rPr>
          <w:rFonts w:eastAsiaTheme="minorEastAsia"/>
          <w:color w:val="000000" w:themeColor="text1"/>
          <w:lang w:val="nl-NL"/>
        </w:rPr>
        <w:t>i</w:t>
      </w:r>
      <w:r w:rsidRPr="2065DEA2">
        <w:rPr>
          <w:rFonts w:eastAsiaTheme="minorEastAsia"/>
          <w:color w:val="000000" w:themeColor="text1"/>
          <w:lang w:val="nl-NL"/>
        </w:rPr>
        <w:t>e school voor gewoon onderwijs. Wanneer je kind de lessen of activiteiten bijwoont in het gewoon onderwijs, heeft je kind daar geen recht op leersteun vanuit het leersteuncentrum. Wij blijven instaan voor jouw ondersteuning in overleg met jou als ouder, waar mogelijk je kind en het CLB</w:t>
      </w:r>
    </w:p>
    <w:p w:rsidR="228F4A0E" w:rsidP="152EE7D2" w:rsidRDefault="707460BA" w14:paraId="0ACD1C02" w14:textId="4003C15F">
      <w:pPr>
        <w:pStyle w:val="Kop3"/>
        <w:rPr>
          <w:lang w:val="nl-NL"/>
        </w:rPr>
      </w:pPr>
      <w:r w:rsidRPr="152EE7D2">
        <w:rPr>
          <w:lang w:val="nl-NL"/>
        </w:rPr>
        <w:t>Vrijwilligers</w:t>
      </w:r>
    </w:p>
    <w:p w:rsidR="228F4A0E" w:rsidP="2065DEA2" w:rsidRDefault="228F4A0E" w14:paraId="722047ED" w14:textId="6FEB4BA7">
      <w:pPr>
        <w:rPr>
          <w:rFonts w:eastAsia="Trebuchet MS" w:cs="Trebuchet MS"/>
          <w:color w:val="1C1C1C"/>
          <w:lang w:val="nl-NL"/>
        </w:rPr>
      </w:pPr>
      <w:r w:rsidRPr="2065DEA2">
        <w:rPr>
          <w:rFonts w:eastAsia="Trebuchet MS" w:cs="Trebuchet MS"/>
          <w:color w:val="1C1C1C"/>
          <w:lang w:val="nl-NL"/>
        </w:rPr>
        <w:t>Onze school maakt bij de organisatie van verschillende activiteiten gebruik van vrijwilligers.</w:t>
      </w:r>
      <w:r>
        <w:br/>
      </w:r>
      <w:r w:rsidRPr="2065DEA2">
        <w:rPr>
          <w:rFonts w:eastAsia="Trebuchet MS" w:cs="Trebuchet MS"/>
          <w:color w:val="1C1C1C"/>
          <w:lang w:val="nl-NL"/>
        </w:rPr>
        <w:t>De vrijwilligerswet verplicht de scholen om de vrijwilligers over een aantal punten te informeren. De school doet dit via onderstaande bepalingen.</w:t>
      </w:r>
    </w:p>
    <w:p w:rsidR="228F4A0E" w:rsidP="152EE7D2" w:rsidRDefault="707460BA" w14:paraId="44D33872" w14:textId="650EB780">
      <w:pPr>
        <w:spacing w:line="240" w:lineRule="auto"/>
        <w:rPr>
          <w:rFonts w:eastAsia="Trebuchet MS" w:cs="Trebuchet MS"/>
          <w:color w:val="1C1C1C"/>
          <w:lang w:val="nl-NL"/>
        </w:rPr>
      </w:pPr>
      <w:r w:rsidRPr="152EE7D2">
        <w:rPr>
          <w:rFonts w:eastAsia="Trebuchet MS" w:cs="Trebuchet MS"/>
          <w:b/>
          <w:bCs/>
          <w:color w:val="1C1C1C"/>
          <w:lang w:val="nl-NL"/>
        </w:rPr>
        <w:t>Organisatie</w:t>
      </w:r>
      <w:r w:rsidRPr="152EE7D2" w:rsidR="0F6D7640">
        <w:rPr>
          <w:rFonts w:eastAsia="Trebuchet MS" w:cs="Trebuchet MS"/>
          <w:b/>
          <w:bCs/>
          <w:color w:val="1C1C1C"/>
          <w:lang w:val="nl-NL"/>
        </w:rPr>
        <w:t xml:space="preserve">: </w:t>
      </w:r>
      <w:r w:rsidRPr="152EE7D2">
        <w:rPr>
          <w:rFonts w:eastAsiaTheme="minorEastAsia"/>
          <w:b/>
          <w:bCs/>
          <w:color w:val="1C1C1C"/>
        </w:rPr>
        <w:t>vzw Scholengroep van het Katholiek Onderwijs in Gent (vzw</w:t>
      </w:r>
      <w:r w:rsidRPr="152EE7D2" w:rsidR="12C1E745">
        <w:rPr>
          <w:rFonts w:eastAsiaTheme="minorEastAsia"/>
          <w:b/>
          <w:bCs/>
          <w:color w:val="1C1C1C"/>
        </w:rPr>
        <w:t xml:space="preserve"> </w:t>
      </w:r>
      <w:r w:rsidRPr="152EE7D2">
        <w:rPr>
          <w:rFonts w:eastAsiaTheme="minorEastAsia"/>
          <w:b/>
          <w:bCs/>
          <w:color w:val="1C1C1C"/>
        </w:rPr>
        <w:t>SKOG)</w:t>
      </w:r>
      <w:r w:rsidRPr="152EE7D2" w:rsidR="3A910E0E">
        <w:rPr>
          <w:rFonts w:eastAsiaTheme="minorEastAsia"/>
          <w:b/>
          <w:bCs/>
          <w:color w:val="1C1C1C"/>
        </w:rPr>
        <w:t xml:space="preserve">, </w:t>
      </w:r>
      <w:r w:rsidRPr="152EE7D2">
        <w:rPr>
          <w:rFonts w:eastAsiaTheme="minorEastAsia"/>
          <w:b/>
          <w:bCs/>
          <w:color w:val="1C1C1C"/>
        </w:rPr>
        <w:t>Tento</w:t>
      </w:r>
      <w:r w:rsidRPr="152EE7D2">
        <w:rPr>
          <w:rFonts w:eastAsia="Trebuchet MS" w:cs="Trebuchet MS"/>
          <w:b/>
          <w:bCs/>
          <w:color w:val="1C1C1C"/>
        </w:rPr>
        <w:t xml:space="preserve">onstellingslaan 2, 9000 Gent </w:t>
      </w:r>
    </w:p>
    <w:p w:rsidR="228F4A0E" w:rsidP="152EE7D2" w:rsidRDefault="707460BA" w14:paraId="70DA4AA6" w14:textId="148BB37F">
      <w:pPr>
        <w:spacing w:line="240" w:lineRule="auto"/>
        <w:rPr>
          <w:rFonts w:eastAsia="Trebuchet MS" w:cs="Trebuchet MS"/>
          <w:color w:val="1C1C1C"/>
          <w:lang w:val="nl-NL"/>
        </w:rPr>
      </w:pPr>
      <w:r w:rsidRPr="152EE7D2">
        <w:rPr>
          <w:rFonts w:eastAsia="Trebuchet MS" w:cs="Trebuchet MS"/>
          <w:color w:val="1C1C1C"/>
          <w:lang w:val="nl-NL"/>
        </w:rPr>
        <w:t>Maatschappelijk doel: zie statuten</w:t>
      </w:r>
    </w:p>
    <w:p w:rsidR="228F4A0E" w:rsidP="2065DEA2" w:rsidRDefault="228F4A0E" w14:paraId="6BA02E15" w14:textId="7E492408">
      <w:pPr>
        <w:rPr>
          <w:rFonts w:eastAsia="Trebuchet MS" w:cs="Trebuchet MS"/>
          <w:color w:val="1C1C1C"/>
          <w:lang w:val="nl-NL"/>
        </w:rPr>
      </w:pPr>
      <w:r w:rsidRPr="2065DEA2">
        <w:rPr>
          <w:rFonts w:eastAsia="Trebuchet MS" w:cs="Trebuchet MS"/>
          <w:color w:val="1C1C1C"/>
          <w:lang w:val="nl-NL"/>
        </w:rPr>
        <w:t xml:space="preserve">De organisatie heeft een </w:t>
      </w:r>
      <w:r w:rsidRPr="2065DEA2">
        <w:rPr>
          <w:rFonts w:eastAsia="Trebuchet MS" w:cs="Trebuchet MS"/>
          <w:b/>
          <w:bCs/>
          <w:color w:val="1C1C1C"/>
          <w:lang w:val="nl-NL"/>
        </w:rPr>
        <w:t>verzekeringscontract</w:t>
      </w:r>
      <w:r w:rsidRPr="2065DEA2">
        <w:rPr>
          <w:rFonts w:eastAsia="Trebuchet MS" w:cs="Trebuchet MS"/>
          <w:color w:val="1C1C1C"/>
          <w:lang w:val="nl-NL"/>
        </w:rPr>
        <w:t xml:space="preserve"> afgesloten tot dekking van de burgerlijke aansprakelijkheid, met uitzondering van de contractuele aansprakelijkheid, van de organisatie en de vrijwilliger. Het verzekeringscontract werd afgesloten bij </w:t>
      </w:r>
      <w:r w:rsidRPr="2065DEA2">
        <w:rPr>
          <w:rFonts w:eastAsia="Trebuchet MS" w:cs="Trebuchet MS"/>
          <w:color w:val="1C1C1C"/>
        </w:rPr>
        <w:t>IC Verzekeringen nv.</w:t>
      </w:r>
    </w:p>
    <w:p w:rsidR="228F4A0E" w:rsidP="2065DEA2" w:rsidRDefault="228F4A0E" w14:paraId="759C1703" w14:textId="339F8E8C">
      <w:pPr>
        <w:rPr>
          <w:rFonts w:eastAsia="Trebuchet MS" w:cs="Trebuchet MS"/>
          <w:color w:val="1C1C1C"/>
          <w:lang w:val="nl-NL"/>
        </w:rPr>
      </w:pPr>
      <w:r w:rsidRPr="2065DEA2">
        <w:rPr>
          <w:rFonts w:eastAsia="Trebuchet MS" w:cs="Trebuchet MS"/>
          <w:color w:val="1C1C1C"/>
          <w:lang w:val="nl-NL"/>
        </w:rPr>
        <w:t xml:space="preserve">Een bijkomende verzekering tot dekking van de lichamelijke schade tijdens de uitvoering van een vrijwilligersactiviteit of op weg van en naar de activiteit werd afgesloten bij </w:t>
      </w:r>
      <w:r w:rsidRPr="2065DEA2">
        <w:rPr>
          <w:rFonts w:eastAsia="Trebuchet MS" w:cs="Trebuchet MS"/>
          <w:color w:val="1C1C1C"/>
        </w:rPr>
        <w:t>IC Verzekeringen nv.</w:t>
      </w:r>
    </w:p>
    <w:p w:rsidR="228F4A0E" w:rsidP="2065DEA2" w:rsidRDefault="228F4A0E" w14:paraId="3030F133" w14:textId="264BB0DB">
      <w:pPr>
        <w:rPr>
          <w:rFonts w:eastAsia="Trebuchet MS" w:cs="Trebuchet MS"/>
          <w:color w:val="1C1C1C"/>
          <w:lang w:val="nl-NL"/>
        </w:rPr>
      </w:pPr>
      <w:r w:rsidRPr="2065DEA2">
        <w:rPr>
          <w:rFonts w:eastAsia="Trebuchet MS" w:cs="Trebuchet MS"/>
          <w:color w:val="1C1C1C"/>
          <w:lang w:val="nl-NL"/>
        </w:rPr>
        <w:t xml:space="preserve">Er wordt </w:t>
      </w:r>
      <w:r w:rsidRPr="2065DEA2">
        <w:rPr>
          <w:rFonts w:eastAsia="Trebuchet MS" w:cs="Trebuchet MS"/>
          <w:b/>
          <w:bCs/>
          <w:color w:val="1C1C1C"/>
          <w:lang w:val="nl-NL"/>
        </w:rPr>
        <w:t>geen onkostenvergoeding</w:t>
      </w:r>
      <w:r w:rsidRPr="2065DEA2">
        <w:rPr>
          <w:rFonts w:eastAsia="Trebuchet MS" w:cs="Trebuchet MS"/>
          <w:color w:val="1C1C1C"/>
          <w:lang w:val="nl-NL"/>
        </w:rPr>
        <w:t xml:space="preserve"> voorzien. Verplaatsingsonkosten worden wel vergoed. </w:t>
      </w:r>
    </w:p>
    <w:p w:rsidR="707460BA" w:rsidP="152EE7D2" w:rsidRDefault="707460BA" w14:paraId="18D1CA9C" w14:textId="7570CACD">
      <w:pPr>
        <w:rPr>
          <w:rFonts w:eastAsiaTheme="minorEastAsia"/>
          <w:color w:val="000000" w:themeColor="text1"/>
          <w:lang w:val="nl-NL"/>
        </w:rPr>
      </w:pPr>
      <w:r w:rsidRPr="152EE7D2">
        <w:rPr>
          <w:rFonts w:eastAsia="Trebuchet MS" w:cs="Trebuchet MS"/>
          <w:color w:val="000000" w:themeColor="text1"/>
          <w:lang w:val="nl-NL"/>
        </w:rPr>
        <w:t>Een vrijwilliger gaat discreet om met de informatie die hem of haar is toevertrouwd.</w:t>
      </w:r>
    </w:p>
    <w:p w:rsidR="11E4B099" w:rsidP="152EE7D2" w:rsidRDefault="11E4B099" w14:paraId="582F725E" w14:textId="15A14315">
      <w:pPr>
        <w:pStyle w:val="Kop3"/>
        <w:rPr>
          <w:rFonts w:eastAsia="Calibri" w:cs="Arial"/>
          <w:iCs/>
          <w:lang w:val="nl-NL"/>
        </w:rPr>
      </w:pPr>
      <w:r w:rsidRPr="152EE7D2">
        <w:rPr>
          <w:lang w:val="nl-NL"/>
        </w:rPr>
        <w:t>Preventieadviseur</w:t>
      </w:r>
    </w:p>
    <w:p w:rsidR="534B260D" w:rsidP="152EE7D2" w:rsidRDefault="534B260D" w14:paraId="22D45B88" w14:textId="1AF12F9A">
      <w:pPr>
        <w:rPr>
          <w:lang w:val="nl-NL"/>
        </w:rPr>
      </w:pPr>
      <w:r w:rsidRPr="152EE7D2">
        <w:rPr>
          <w:lang w:val="nl-NL"/>
        </w:rPr>
        <w:t xml:space="preserve">Onze school beschikt over een interne preventieadviseur Karin </w:t>
      </w:r>
      <w:proofErr w:type="spellStart"/>
      <w:r w:rsidRPr="152EE7D2">
        <w:rPr>
          <w:lang w:val="nl-NL"/>
        </w:rPr>
        <w:t>Schaele</w:t>
      </w:r>
      <w:proofErr w:type="spellEnd"/>
      <w:r w:rsidRPr="152EE7D2">
        <w:rPr>
          <w:lang w:val="nl-NL"/>
        </w:rPr>
        <w:t>.</w:t>
      </w:r>
      <w:r>
        <w:br/>
      </w:r>
      <w:r w:rsidRPr="152EE7D2" w:rsidR="3D8D3E9A">
        <w:rPr>
          <w:lang w:val="nl-NL"/>
        </w:rPr>
        <w:t>Er is een externe preventieadviseur vanuit IDEWE</w:t>
      </w:r>
      <w:r w:rsidRPr="152EE7D2" w:rsidR="678E58F2">
        <w:rPr>
          <w:lang w:val="nl-NL"/>
        </w:rPr>
        <w:t xml:space="preserve">: </w:t>
      </w:r>
      <w:r w:rsidRPr="152EE7D2" w:rsidR="3D8D3E9A">
        <w:rPr>
          <w:lang w:val="nl-NL"/>
        </w:rPr>
        <w:t xml:space="preserve">Externe </w:t>
      </w:r>
      <w:r w:rsidRPr="152EE7D2" w:rsidR="786A3571">
        <w:rPr>
          <w:lang w:val="nl-NL"/>
        </w:rPr>
        <w:t>d</w:t>
      </w:r>
      <w:r w:rsidRPr="152EE7D2" w:rsidR="3D8D3E9A">
        <w:rPr>
          <w:lang w:val="nl-NL"/>
        </w:rPr>
        <w:t xml:space="preserve">ienst voor </w:t>
      </w:r>
      <w:r w:rsidRPr="152EE7D2" w:rsidR="7413F5B3">
        <w:rPr>
          <w:lang w:val="nl-NL"/>
        </w:rPr>
        <w:t>p</w:t>
      </w:r>
      <w:r w:rsidRPr="152EE7D2" w:rsidR="3D8D3E9A">
        <w:rPr>
          <w:lang w:val="nl-NL"/>
        </w:rPr>
        <w:t xml:space="preserve">reventie en </w:t>
      </w:r>
      <w:r w:rsidRPr="152EE7D2" w:rsidR="618DA320">
        <w:rPr>
          <w:lang w:val="nl-NL"/>
        </w:rPr>
        <w:t xml:space="preserve">bescherming </w:t>
      </w:r>
      <w:r w:rsidRPr="152EE7D2" w:rsidR="55C0185E">
        <w:rPr>
          <w:lang w:val="nl-NL"/>
        </w:rPr>
        <w:t>op het werk</w:t>
      </w:r>
      <w:r w:rsidRPr="152EE7D2" w:rsidR="2044D2EA">
        <w:rPr>
          <w:lang w:val="nl-NL"/>
        </w:rPr>
        <w:t xml:space="preserve"> (</w:t>
      </w:r>
      <w:r w:rsidRPr="152EE7D2" w:rsidR="55C0185E">
        <w:rPr>
          <w:lang w:val="nl-NL"/>
        </w:rPr>
        <w:t xml:space="preserve">Grote Steenweg-Noord 9, 9052 </w:t>
      </w:r>
      <w:proofErr w:type="spellStart"/>
      <w:r w:rsidRPr="152EE7D2" w:rsidR="55C0185E">
        <w:rPr>
          <w:lang w:val="nl-NL"/>
        </w:rPr>
        <w:t>Zwijnaarde</w:t>
      </w:r>
      <w:proofErr w:type="spellEnd"/>
      <w:r w:rsidRPr="152EE7D2" w:rsidR="04E27AE0">
        <w:rPr>
          <w:lang w:val="nl-NL"/>
        </w:rPr>
        <w:t>)</w:t>
      </w:r>
    </w:p>
    <w:p w:rsidRPr="00147735" w:rsidR="00AB5D80" w:rsidP="00E96BCF" w:rsidRDefault="009204EF" w14:paraId="61629933" w14:textId="2DB04458">
      <w:pPr>
        <w:pStyle w:val="Kop2"/>
        <w:shd w:val="clear" w:color="auto" w:fill="A8AF37"/>
        <w:ind w:left="709"/>
        <w:rPr>
          <w:color w:val="F2F2F2" w:themeColor="background1" w:themeShade="F2"/>
        </w:rPr>
      </w:pPr>
      <w:r w:rsidRPr="00D73206">
        <w:rPr>
          <w:bCs/>
          <w:noProof/>
          <w:color w:val="FFFFFF" w:themeColor="background1"/>
        </w:rPr>
        <w:lastRenderedPageBreak/>
        <w:drawing>
          <wp:anchor distT="0" distB="0" distL="114300" distR="114300" simplePos="0" relativeHeight="251658252" behindDoc="0" locked="0" layoutInCell="1" allowOverlap="1" wp14:anchorId="1F6E62F4" wp14:editId="68268DFF">
            <wp:simplePos x="0" y="0"/>
            <wp:positionH relativeFrom="column">
              <wp:posOffset>-843149</wp:posOffset>
            </wp:positionH>
            <wp:positionV relativeFrom="paragraph">
              <wp:posOffset>323933</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Pr="00147735" w:rsidR="00AB5D80">
        <w:rPr>
          <w:color w:val="F2F2F2" w:themeColor="background1" w:themeShade="F2"/>
        </w:rPr>
        <w:t>Onderwijs aan huis</w:t>
      </w:r>
      <w:r w:rsidRPr="00147735" w:rsidR="002533EF">
        <w:rPr>
          <w:color w:val="F2F2F2" w:themeColor="background1" w:themeShade="F2"/>
        </w:rPr>
        <w:t xml:space="preserve"> en synchroon internetonderwijs</w:t>
      </w:r>
    </w:p>
    <w:p w:rsidR="00AB5D80" w:rsidP="00AB5D80" w:rsidRDefault="00AB5D80" w14:paraId="675D2F43" w14:textId="22623C4E">
      <w:pPr>
        <w:spacing w:after="180"/>
        <w:rPr>
          <w:lang w:val="nl-NL"/>
        </w:rPr>
      </w:pPr>
      <w:r w:rsidRPr="00CB2A17">
        <w:rPr>
          <w:lang w:val="nl-NL"/>
        </w:rPr>
        <w:t xml:space="preserve">Als je kind wegens </w:t>
      </w:r>
      <w:r w:rsidRPr="003174DC">
        <w:rPr>
          <w:lang w:val="nl-NL"/>
        </w:rPr>
        <w:t>chronische ziekte of</w:t>
      </w:r>
      <w:r w:rsidRPr="008D2F6D">
        <w:rPr>
          <w:lang w:val="nl-NL"/>
        </w:rPr>
        <w:t xml:space="preserve"> </w:t>
      </w:r>
      <w:r w:rsidRPr="003174DC">
        <w:rPr>
          <w:lang w:val="nl-NL"/>
        </w:rPr>
        <w:t xml:space="preserve">langdurige ziekte of ongeval </w:t>
      </w:r>
      <w:r w:rsidRPr="00A85AA8">
        <w:rPr>
          <w:lang w:val="nl-NL"/>
        </w:rPr>
        <w:t>tijdelijk niet naar school kan komen</w:t>
      </w:r>
      <w:r w:rsidRPr="00CB2A17">
        <w:rPr>
          <w:lang w:val="nl-NL"/>
        </w:rPr>
        <w:t xml:space="preserve">, </w:t>
      </w:r>
      <w:r w:rsidRPr="00A85AA8">
        <w:rPr>
          <w:lang w:val="nl-NL"/>
        </w:rPr>
        <w:t>dan</w:t>
      </w:r>
      <w:r w:rsidRPr="00CB2A17">
        <w:rPr>
          <w:lang w:val="nl-NL"/>
        </w:rPr>
        <w:t xml:space="preserve"> heeft </w:t>
      </w:r>
      <w:r w:rsidRPr="00A85AA8">
        <w:rPr>
          <w:lang w:val="nl-NL"/>
        </w:rPr>
        <w:t>je kind</w:t>
      </w:r>
      <w:r w:rsidRPr="00CB2A17">
        <w:rPr>
          <w:lang w:val="nl-NL"/>
        </w:rPr>
        <w:t xml:space="preserve"> onder bepaalde voorwaarden recht op tijdelijk onderwijs aan huis, synchroon internetonderwijs of een combinatie van beiden.</w:t>
      </w:r>
    </w:p>
    <w:p w:rsidR="00DD30C2" w:rsidP="00272867" w:rsidRDefault="00DD30C2" w14:paraId="5080ED67" w14:textId="7A588B32">
      <w:pPr>
        <w:rPr>
          <w:lang w:val="nl-NL" w:eastAsia="nl-NL"/>
        </w:rPr>
      </w:pPr>
      <w:r w:rsidRPr="448822C2">
        <w:rPr>
          <w:lang w:val="nl-NL" w:eastAsia="nl-NL"/>
        </w:rPr>
        <w:t xml:space="preserve">Voor tijdelijk onderwijs aan huis (TOAH) moet je </w:t>
      </w:r>
      <w:sdt>
        <w:sdtPr>
          <w:rPr>
            <w:lang w:val="nl-NL" w:eastAsia="nl-NL"/>
          </w:rPr>
          <w:alias w:val="Schriftelijk/mail"/>
          <w:tag w:val="Schriftelijk/mail"/>
          <w:id w:val="1138697713"/>
          <w:placeholder>
            <w:docPart w:val="8673142C110249EDB222FA7F40ED6A6E"/>
          </w:placeholder>
          <w15:color w:val="A8AF37"/>
        </w:sdtPr>
        <w:sdtEndPr/>
        <w:sdtContent>
          <w:r w:rsidRPr="448822C2" w:rsidR="157EFBE5">
            <w:rPr>
              <w:lang w:val="nl-NL" w:eastAsia="nl-NL"/>
            </w:rPr>
            <w:t>schriftelijk of via mail</w:t>
          </w:r>
        </w:sdtContent>
      </w:sdt>
      <w:r w:rsidRPr="448822C2" w:rsidR="09BA3361">
        <w:rPr>
          <w:lang w:val="nl-NL" w:eastAsia="nl-NL"/>
        </w:rPr>
        <w:t xml:space="preserve"> aanvragen</w:t>
      </w:r>
      <w:r>
        <w:t xml:space="preserve"> </w:t>
      </w:r>
      <w:r w:rsidRPr="448822C2">
        <w:rPr>
          <w:lang w:val="nl-NL" w:eastAsia="nl-NL"/>
        </w:rPr>
        <w:t>bij de directeur en een medisch attest toevoegen.</w:t>
      </w:r>
      <w:r w:rsidRPr="448822C2" w:rsidR="7FF09E8C">
        <w:rPr>
          <w:lang w:val="nl-NL" w:eastAsia="nl-NL"/>
        </w:rPr>
        <w:t xml:space="preserve"> </w:t>
      </w:r>
    </w:p>
    <w:p w:rsidR="004D565D" w:rsidP="004D565D" w:rsidRDefault="004D565D" w14:paraId="6521F1D9" w14:textId="340B2E5C">
      <w:pPr>
        <w:pStyle w:val="Kop3"/>
        <w:rPr>
          <w:lang w:val="nl-NL" w:eastAsia="nl-NL"/>
        </w:rPr>
      </w:pPr>
      <w:r>
        <w:rPr>
          <w:lang w:val="nl-NL" w:eastAsia="nl-NL"/>
        </w:rPr>
        <w:t>Bij langdurige ziekte of ongeval (niet-chronische ziekte)</w:t>
      </w:r>
    </w:p>
    <w:p w:rsidR="008E7277" w:rsidP="00E670E9" w:rsidRDefault="008E7277" w14:paraId="310833AC" w14:textId="77777777">
      <w:pPr>
        <w:pStyle w:val="Opsomming"/>
        <w:ind w:left="340" w:hanging="340"/>
        <w:rPr>
          <w:lang w:val="nl-NL"/>
        </w:rPr>
      </w:pPr>
      <w:r w:rsidRPr="448822C2">
        <w:rPr>
          <w:lang w:val="nl-NL"/>
        </w:rPr>
        <w:t xml:space="preserve">TOAH kan bij een niet-chronische ziekte pas worden georganiseerd na een afwezigheid van 21 opeenvolgende kalenderdagen </w:t>
      </w:r>
      <w:r>
        <w:t>(vakantieperiodes meegerekend)</w:t>
      </w:r>
      <w:r w:rsidRPr="448822C2">
        <w:rPr>
          <w:lang w:val="nl-NL"/>
        </w:rPr>
        <w:t>.</w:t>
      </w:r>
    </w:p>
    <w:p w:rsidR="008E7277" w:rsidP="00E670E9" w:rsidRDefault="008E7277" w14:paraId="22B320F5" w14:textId="77777777">
      <w:pPr>
        <w:pStyle w:val="Opsomming"/>
        <w:ind w:left="340" w:hanging="340"/>
        <w:rPr>
          <w:lang w:val="nl-NL"/>
        </w:rPr>
      </w:pPr>
      <w:r w:rsidRPr="448822C2">
        <w:rPr>
          <w:lang w:val="nl-NL"/>
        </w:rPr>
        <w:t>Je dient een aanvraag in bij de directeur. De aanvraag is vergezeld van een medisch attest waaruit blijkt dat je kind de school niet of minder dan halftijds kan bezoeken en dat je kind onderwijs mag krijgen.</w:t>
      </w:r>
    </w:p>
    <w:p w:rsidR="008E7277" w:rsidP="00E670E9" w:rsidRDefault="008E7277" w14:paraId="4D0417D1" w14:textId="77777777">
      <w:pPr>
        <w:pStyle w:val="Opsomming"/>
        <w:ind w:left="340" w:hanging="340"/>
        <w:rPr>
          <w:lang w:val="nl-NL"/>
        </w:rPr>
      </w:pPr>
      <w:r w:rsidRPr="448822C2">
        <w:rPr>
          <w:lang w:val="nl-NL"/>
        </w:rPr>
        <w:t>Je kind heeft recht op 4 lestijden TOAH per week. We beslissen in overleg met jou over het tijdstip en de eventuele spreiding van die lestijden.</w:t>
      </w:r>
    </w:p>
    <w:p w:rsidRPr="00F56113" w:rsidR="008E7277" w:rsidP="00E670E9" w:rsidRDefault="008E7277" w14:paraId="31128B56" w14:textId="77777777">
      <w:pPr>
        <w:pStyle w:val="Opsomming"/>
        <w:ind w:left="340" w:hanging="340"/>
        <w:rPr>
          <w:lang w:val="nl-NL"/>
        </w:rPr>
      </w:pPr>
      <w:r w:rsidRPr="448822C2">
        <w:rPr>
          <w:lang w:val="nl-NL"/>
        </w:rPr>
        <w:t>Je kind blijft recht hebben op TOAH als het na een ononderbroken afwezigheid van 21 kalenderdagen door ziekte of ongeval wekelijks minder dan 5 halve schooldagen aanwezig kan zijn op school. TOAH en onderwijs op school kan dan gecombineerd worden.</w:t>
      </w:r>
    </w:p>
    <w:p w:rsidR="008E7277" w:rsidP="00E670E9" w:rsidRDefault="008E7277" w14:paraId="2F7836FD" w14:textId="77777777">
      <w:pPr>
        <w:pStyle w:val="Opsomming"/>
        <w:ind w:left="340" w:hanging="340"/>
        <w:rPr>
          <w:lang w:val="nl-NL"/>
        </w:rPr>
      </w:pPr>
      <w:r w:rsidRPr="448822C2">
        <w:rPr>
          <w:lang w:val="nl-NL"/>
        </w:rPr>
        <w:t>Als de ziekteperiode wordt verlengd of als je kind binnen de 3 maanden hervalt, kan TOAH verlengd worden. De wachttijd van 21 opeenvolgende kalenderdagen hoeft niet meer doorlopen te worden. Je hoeft dan ook niet opnieuw een aanvraag in te dienen. Om de nieuwe afwezigheid te wettigen, is er wel een nieuw medisch attest nodig.</w:t>
      </w:r>
    </w:p>
    <w:p w:rsidRPr="005B3BC9" w:rsidR="008E7277" w:rsidP="008E7277" w:rsidRDefault="008E7277" w14:paraId="31E24C19" w14:textId="77777777">
      <w:pPr>
        <w:pStyle w:val="Kop3"/>
      </w:pPr>
      <w:r w:rsidRPr="005B3BC9">
        <w:t>Bij chronische ziekt</w:t>
      </w:r>
      <w:r>
        <w:t>e</w:t>
      </w:r>
    </w:p>
    <w:p w:rsidRPr="00921AE2" w:rsidR="008E7277" w:rsidP="00E670E9" w:rsidRDefault="008E7277" w14:paraId="518E19CC" w14:textId="5249F38F">
      <w:pPr>
        <w:pStyle w:val="Opsomming"/>
        <w:ind w:left="340" w:hanging="340"/>
      </w:pPr>
      <w:r>
        <w:t>Een chronische ziekte is een ziekte waarbij een continue of repetitieve behandeling van minstens 6 maanden noodzakelijk is (bijvoorbeeld nierpatiëntjes, astmapatiëntjes …).</w:t>
      </w:r>
    </w:p>
    <w:p w:rsidRPr="00921AE2" w:rsidR="008E7277" w:rsidP="00E670E9" w:rsidRDefault="008E7277" w14:paraId="53808239" w14:textId="77777777">
      <w:pPr>
        <w:pStyle w:val="Opsomming"/>
        <w:ind w:left="340" w:hanging="340"/>
      </w:pPr>
      <w:r>
        <w:t xml:space="preserve">Je dient een aanvraag in bij de directeur. </w:t>
      </w:r>
      <w:r w:rsidRPr="448822C2">
        <w:rPr>
          <w:lang w:val="nl-NL"/>
        </w:rPr>
        <w:t>De aanvraag is vergezeld van een medisch attest van een arts-specialist dat het chronische ziektebeeld bevestigt en waaruit blijkt dat je kind onderwijs mag krijgen.</w:t>
      </w:r>
    </w:p>
    <w:p w:rsidR="008E7277" w:rsidP="00E670E9" w:rsidRDefault="008E7277" w14:paraId="041099C1" w14:textId="77777777">
      <w:pPr>
        <w:pStyle w:val="Opsomming"/>
        <w:ind w:left="340" w:hanging="340"/>
        <w:rPr>
          <w:lang w:val="nl-NL"/>
        </w:rPr>
      </w:pPr>
      <w:r w:rsidRPr="448822C2">
        <w:rPr>
          <w:lang w:val="nl-NL"/>
        </w:rPr>
        <w:t>Je kind heeft recht op 4 lestijden TOAH na elke opgebouwde afwezigheid van 9 halve schooldagen. Die uren kunnen gedeeltelijk op school georganiseerd worden. We moeten daar dan samen akkoord mee gaan. TOAH vindt dan plaats buiten de normale schooluren, maar kan niet tijdens de middagpauze worden georganiseerd.</w:t>
      </w:r>
    </w:p>
    <w:p w:rsidRPr="00091DAF" w:rsidR="008E7277" w:rsidP="00E670E9" w:rsidRDefault="008E7277" w14:paraId="0BE73AD0" w14:textId="77777777">
      <w:pPr>
        <w:pStyle w:val="Opsomming"/>
        <w:ind w:left="340" w:hanging="340"/>
        <w:rPr>
          <w:lang w:val="nl-NL"/>
        </w:rPr>
      </w:pPr>
      <w:r w:rsidRPr="448822C2">
        <w:rPr>
          <w:lang w:val="nl-NL"/>
        </w:rPr>
        <w:t>De aanvraag en de medische vaststelling van de chronische ziekte blijft geldig voor de hele loopbaan van je kind op onze school. Je hoeft dat dus maar één keer aan onze school te bezorgen.</w:t>
      </w:r>
    </w:p>
    <w:p w:rsidR="00AB5D80" w:rsidP="00AB5D80" w:rsidRDefault="00AB5D80" w14:paraId="406A721D" w14:textId="52326FB1">
      <w:pPr>
        <w:spacing w:after="180"/>
        <w:rPr>
          <w:lang w:val="nl-NL"/>
        </w:rPr>
      </w:pPr>
      <w:r w:rsidRPr="00A85AA8">
        <w:rPr>
          <w:lang w:val="nl-NL"/>
        </w:rPr>
        <w:t xml:space="preserve">Je kind moet op </w:t>
      </w:r>
      <w:r>
        <w:rPr>
          <w:lang w:val="nl-NL"/>
        </w:rPr>
        <w:t>20</w:t>
      </w:r>
      <w:r w:rsidRPr="00A85AA8">
        <w:rPr>
          <w:lang w:val="nl-NL"/>
        </w:rPr>
        <w:t xml:space="preserve"> km of minder van de school verblijven. Als je kind op een grotere afstand van de school verblijft, </w:t>
      </w:r>
      <w:r w:rsidRPr="00A85AA8" w:rsidR="00A35EAE">
        <w:rPr>
          <w:lang w:val="nl-NL" w:eastAsia="nl-NL"/>
        </w:rPr>
        <w:t xml:space="preserve">dan </w:t>
      </w:r>
      <w:r w:rsidR="00A35EAE">
        <w:rPr>
          <w:lang w:val="nl-NL" w:eastAsia="nl-NL"/>
        </w:rPr>
        <w:t>zijn we niet verplicht om TOAH</w:t>
      </w:r>
      <w:r w:rsidRPr="00A85AA8" w:rsidR="00A35EAE">
        <w:rPr>
          <w:lang w:val="nl-NL" w:eastAsia="nl-NL"/>
        </w:rPr>
        <w:t xml:space="preserve"> </w:t>
      </w:r>
      <w:r w:rsidR="00A35EAE">
        <w:rPr>
          <w:lang w:val="nl-NL" w:eastAsia="nl-NL"/>
        </w:rPr>
        <w:t xml:space="preserve">te </w:t>
      </w:r>
      <w:r w:rsidRPr="00A85AA8" w:rsidR="00A35EAE">
        <w:rPr>
          <w:lang w:val="nl-NL" w:eastAsia="nl-NL"/>
        </w:rPr>
        <w:t>organiseren</w:t>
      </w:r>
      <w:r w:rsidRPr="00A85AA8">
        <w:rPr>
          <w:lang w:val="nl-NL"/>
        </w:rPr>
        <w:t>.</w:t>
      </w:r>
    </w:p>
    <w:p w:rsidR="00AB5D80" w:rsidP="00F40547" w:rsidRDefault="00AB5D80" w14:paraId="34C34936" w14:textId="38BFD244">
      <w:pPr>
        <w:spacing w:after="180"/>
        <w:rPr>
          <w:lang w:val="nl-NL"/>
        </w:rPr>
      </w:pPr>
      <w:r w:rsidRPr="00A85AA8">
        <w:rPr>
          <w:lang w:val="nl-NL"/>
        </w:rPr>
        <w:t xml:space="preserve">Als je kind aan deze voorwaarden voldoet, </w:t>
      </w:r>
      <w:r w:rsidR="00891D07">
        <w:rPr>
          <w:lang w:val="nl-NL" w:eastAsia="nl-NL"/>
        </w:rPr>
        <w:t>informeren we jou over</w:t>
      </w:r>
      <w:r w:rsidRPr="00A85AA8" w:rsidR="00891D07">
        <w:rPr>
          <w:lang w:val="nl-NL" w:eastAsia="nl-NL"/>
        </w:rPr>
        <w:t xml:space="preserve"> de mogelijkheid van </w:t>
      </w:r>
      <w:r w:rsidR="00891D07">
        <w:rPr>
          <w:lang w:val="nl-NL" w:eastAsia="nl-NL"/>
        </w:rPr>
        <w:t>TOAH</w:t>
      </w:r>
      <w:r w:rsidRPr="00A85AA8" w:rsidR="00891D07">
        <w:rPr>
          <w:lang w:val="nl-NL" w:eastAsia="nl-NL"/>
        </w:rPr>
        <w:t xml:space="preserve">. </w:t>
      </w:r>
      <w:r w:rsidRPr="003174DC">
        <w:rPr>
          <w:lang w:val="nl-NL"/>
        </w:rPr>
        <w:t>Z</w:t>
      </w:r>
      <w:r w:rsidRPr="002A7E1A" w:rsidR="00516699">
        <w:rPr>
          <w:lang w:val="nl-NL" w:eastAsia="nl-NL"/>
        </w:rPr>
        <w:t xml:space="preserve">odra de voorwaarden voor het verstrekken van </w:t>
      </w:r>
      <w:r w:rsidR="00516699">
        <w:rPr>
          <w:lang w:val="nl-NL" w:eastAsia="nl-NL"/>
        </w:rPr>
        <w:t>TOAH</w:t>
      </w:r>
      <w:r w:rsidRPr="002A7E1A" w:rsidR="00516699">
        <w:rPr>
          <w:lang w:val="nl-NL" w:eastAsia="nl-NL"/>
        </w:rPr>
        <w:t xml:space="preserve"> vervuld zijn, </w:t>
      </w:r>
      <w:r w:rsidR="00516699">
        <w:rPr>
          <w:lang w:val="nl-NL" w:eastAsia="nl-NL"/>
        </w:rPr>
        <w:t>kunnen we e</w:t>
      </w:r>
      <w:r w:rsidRPr="002A7E1A" w:rsidR="00516699">
        <w:rPr>
          <w:lang w:val="nl-NL" w:eastAsia="nl-NL"/>
        </w:rPr>
        <w:t>rmee van start gaan.</w:t>
      </w:r>
      <w:r w:rsidRPr="00F40547" w:rsidR="00F40547">
        <w:rPr>
          <w:lang w:val="nl-NL" w:eastAsia="nl-NL"/>
        </w:rPr>
        <w:t xml:space="preserve"> </w:t>
      </w:r>
      <w:r w:rsidR="00F40547">
        <w:rPr>
          <w:lang w:val="nl-NL" w:eastAsia="nl-NL"/>
        </w:rPr>
        <w:t xml:space="preserve">We gaan </w:t>
      </w:r>
      <w:r w:rsidRPr="001B18BA" w:rsidR="00F40547">
        <w:rPr>
          <w:lang w:val="nl-NL" w:eastAsia="nl-NL"/>
        </w:rPr>
        <w:t>dan</w:t>
      </w:r>
      <w:r w:rsidRPr="00CB2A17" w:rsidR="00F40547">
        <w:rPr>
          <w:lang w:val="nl-NL" w:eastAsia="nl-NL"/>
        </w:rPr>
        <w:t xml:space="preserve"> op zoek naar een </w:t>
      </w:r>
      <w:r w:rsidRPr="002A7E1A" w:rsidR="00F40547">
        <w:rPr>
          <w:lang w:val="nl-NL" w:eastAsia="nl-NL"/>
        </w:rPr>
        <w:t>leraar</w:t>
      </w:r>
      <w:r w:rsidRPr="00CB2A17" w:rsidR="00F40547">
        <w:rPr>
          <w:lang w:val="nl-NL" w:eastAsia="nl-NL"/>
        </w:rPr>
        <w:t xml:space="preserve"> om 4 lestijden per week onderwijs aan huis te geven. </w:t>
      </w:r>
      <w:r w:rsidR="00F40547">
        <w:rPr>
          <w:lang w:val="nl-NL" w:eastAsia="nl-NL"/>
        </w:rPr>
        <w:t>We maken</w:t>
      </w:r>
      <w:r w:rsidRPr="00CB2A17" w:rsidR="00F40547">
        <w:rPr>
          <w:lang w:val="nl-NL" w:eastAsia="nl-NL"/>
        </w:rPr>
        <w:t xml:space="preserve"> afspraken met </w:t>
      </w:r>
      <w:r w:rsidR="00F40547">
        <w:rPr>
          <w:lang w:val="nl-NL" w:eastAsia="nl-NL"/>
        </w:rPr>
        <w:t>de TOAH-leraar</w:t>
      </w:r>
      <w:r w:rsidRPr="00CB2A17" w:rsidR="00F40547">
        <w:rPr>
          <w:lang w:val="nl-NL" w:eastAsia="nl-NL"/>
        </w:rPr>
        <w:t xml:space="preserve"> om de lessen af te stemmen op de </w:t>
      </w:r>
      <w:r w:rsidRPr="00A85AA8" w:rsidR="00F40547">
        <w:rPr>
          <w:lang w:val="nl-NL" w:eastAsia="nl-NL"/>
        </w:rPr>
        <w:t>leerlingengroep</w:t>
      </w:r>
      <w:r w:rsidRPr="00CB2A17" w:rsidR="00F40547">
        <w:rPr>
          <w:lang w:val="nl-NL" w:eastAsia="nl-NL"/>
        </w:rPr>
        <w:t xml:space="preserve"> van </w:t>
      </w:r>
      <w:r w:rsidR="00F40547">
        <w:rPr>
          <w:lang w:val="nl-NL" w:eastAsia="nl-NL"/>
        </w:rPr>
        <w:t>je</w:t>
      </w:r>
      <w:r w:rsidRPr="00CB2A17" w:rsidR="00F40547">
        <w:rPr>
          <w:lang w:val="nl-NL" w:eastAsia="nl-NL"/>
        </w:rPr>
        <w:t xml:space="preserve"> kind. </w:t>
      </w:r>
      <w:r w:rsidR="00F40547">
        <w:rPr>
          <w:lang w:val="nl-NL" w:eastAsia="nl-NL"/>
        </w:rPr>
        <w:t>TOAH</w:t>
      </w:r>
      <w:r w:rsidRPr="00A85AA8" w:rsidR="00F40547">
        <w:rPr>
          <w:lang w:val="nl-NL" w:eastAsia="nl-NL"/>
        </w:rPr>
        <w:t xml:space="preserve"> is gratis</w:t>
      </w:r>
      <w:r w:rsidRPr="003539AF" w:rsidR="00F40547">
        <w:rPr>
          <w:lang w:val="nl-NL" w:eastAsia="nl-NL"/>
        </w:rPr>
        <w:t xml:space="preserve"> </w:t>
      </w:r>
      <w:r w:rsidR="00F40547">
        <w:rPr>
          <w:lang w:val="nl-NL" w:eastAsia="nl-NL"/>
        </w:rPr>
        <w:t>voor jou</w:t>
      </w:r>
      <w:r w:rsidRPr="00A85AA8" w:rsidR="00F40547">
        <w:rPr>
          <w:lang w:val="nl-NL" w:eastAsia="nl-NL"/>
        </w:rPr>
        <w:t>.</w:t>
      </w:r>
    </w:p>
    <w:p w:rsidRPr="00CB2A17" w:rsidR="00AB5D80" w:rsidP="448822C2" w:rsidRDefault="003355C8" w14:paraId="1FCA4BE4" w14:textId="56FE6385">
      <w:pPr>
        <w:rPr>
          <w:lang w:val="nl-NL"/>
        </w:rPr>
      </w:pPr>
      <w:r w:rsidRPr="448822C2">
        <w:rPr>
          <w:lang w:val="nl-NL" w:eastAsia="nl-NL"/>
        </w:rPr>
        <w:lastRenderedPageBreak/>
        <w:t xml:space="preserve">Wij kunnen in overleg met jou ook contact opnemen met de vzw </w:t>
      </w:r>
      <w:proofErr w:type="spellStart"/>
      <w:r w:rsidRPr="448822C2">
        <w:rPr>
          <w:lang w:val="nl-NL" w:eastAsia="nl-NL"/>
        </w:rPr>
        <w:t>Bednet</w:t>
      </w:r>
      <w:proofErr w:type="spellEnd"/>
      <w:r w:rsidRPr="448822C2">
        <w:rPr>
          <w:lang w:val="nl-NL" w:eastAsia="nl-NL"/>
        </w:rPr>
        <w:t xml:space="preserve"> (</w:t>
      </w:r>
      <w:hyperlink r:id="rId56">
        <w:r w:rsidRPr="448822C2">
          <w:rPr>
            <w:rStyle w:val="Hyperlink"/>
            <w:lang w:val="nl-NL" w:eastAsia="nl-NL"/>
          </w:rPr>
          <w:t>www.bednet.be</w:t>
        </w:r>
      </w:hyperlink>
      <w:r w:rsidRPr="448822C2">
        <w:rPr>
          <w:lang w:val="nl-NL" w:eastAsia="nl-NL"/>
        </w:rPr>
        <w:t>). Dat biedt de mogelijkheid om gratis van thuis uit via een internetverbinding live deel te nemen aan de lessen. We maken dan samen met jou concrete afspraken over opvolging en evaluatie. Synchroon internetonderwijs kan gecombineerd worden met tijdelijk onderwijs aan huis.</w:t>
      </w:r>
    </w:p>
    <w:p w:rsidR="0038691F" w:rsidP="448822C2" w:rsidRDefault="0AFAFC94" w14:paraId="22909754" w14:textId="0253B253">
      <w:pPr>
        <w:rPr>
          <w:rFonts w:eastAsia="Times New Roman"/>
          <w:lang w:val="nl-NL" w:eastAsia="nl-NL"/>
        </w:rPr>
      </w:pPr>
      <w:r w:rsidRPr="158B4CF9">
        <w:rPr>
          <w:rFonts w:eastAsia="Times New Roman"/>
          <w:lang w:val="nl-NL" w:eastAsia="nl-NL"/>
        </w:rPr>
        <w:t xml:space="preserve">Met vragen daarover kun je steeds terecht bij </w:t>
      </w:r>
      <w:r w:rsidRPr="158B4CF9" w:rsidR="51827711">
        <w:rPr>
          <w:rFonts w:eastAsia="Times New Roman"/>
          <w:lang w:val="nl-NL" w:eastAsia="nl-NL"/>
        </w:rPr>
        <w:t>de directeur</w:t>
      </w:r>
      <w:r w:rsidRPr="158B4CF9" w:rsidR="08CEB63F">
        <w:rPr>
          <w:rFonts w:eastAsia="Times New Roman"/>
          <w:lang w:val="nl-NL" w:eastAsia="nl-NL"/>
        </w:rPr>
        <w:t>.</w:t>
      </w:r>
    </w:p>
    <w:p w:rsidR="158B4CF9" w:rsidP="158B4CF9" w:rsidRDefault="158B4CF9" w14:paraId="07850826" w14:textId="1E3B5862">
      <w:pPr>
        <w:rPr>
          <w:rFonts w:eastAsia="Times New Roman"/>
          <w:lang w:val="nl-NL" w:eastAsia="nl-NL"/>
        </w:rPr>
      </w:pPr>
    </w:p>
    <w:p w:rsidRPr="00AB1D93" w:rsidR="006933FE" w:rsidP="00E96BCF" w:rsidRDefault="008A5653" w14:paraId="553E5E90" w14:textId="56293A89">
      <w:pPr>
        <w:pStyle w:val="Kop2"/>
        <w:shd w:val="clear" w:color="auto" w:fill="4CBCC5"/>
        <w:ind w:left="709"/>
        <w:rPr>
          <w:lang w:val="nl-NL"/>
        </w:rPr>
      </w:pPr>
      <w:bookmarkStart w:name="_Ref60913644" w:id="16"/>
      <w:bookmarkStart w:name="_Ref66443307" w:id="17"/>
      <w:bookmarkStart w:name="_Ref67921089" w:id="18"/>
      <w:r w:rsidRPr="00973A0F">
        <w:rPr>
          <w:bCs/>
          <w:noProof/>
          <w:color w:val="FFFFFF" w:themeColor="background1"/>
        </w:rPr>
        <w:drawing>
          <wp:anchor distT="0" distB="0" distL="114300" distR="114300" simplePos="0" relativeHeight="251658253" behindDoc="0" locked="0" layoutInCell="1" allowOverlap="1" wp14:anchorId="1B599C6A" wp14:editId="27399D4E">
            <wp:simplePos x="0" y="0"/>
            <wp:positionH relativeFrom="column">
              <wp:posOffset>-777834</wp:posOffset>
            </wp:positionH>
            <wp:positionV relativeFrom="paragraph">
              <wp:posOffset>284537</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bookmarkEnd w:id="16"/>
      <w:bookmarkEnd w:id="17"/>
      <w:bookmarkEnd w:id="18"/>
      <w:r w:rsidRPr="00AB1D93" w:rsidR="1D2B0F22">
        <w:rPr>
          <w:color w:val="F2F2F2" w:themeColor="background1" w:themeShade="F2"/>
        </w:rPr>
        <w:t>Revalidatie/logopedie tijdens de lestijden</w:t>
      </w:r>
    </w:p>
    <w:p w:rsidRPr="00F837B2" w:rsidR="006933FE" w:rsidP="58B30702" w:rsidRDefault="175B2991" w14:paraId="62179A8F" w14:textId="43C32866">
      <w:pPr>
        <w:pStyle w:val="Opsomming"/>
        <w:numPr>
          <w:ilvl w:val="0"/>
          <w:numId w:val="0"/>
        </w:numPr>
      </w:pPr>
      <w:r w:rsidRPr="2065DEA2">
        <w:rPr>
          <w:lang w:val="nl-NL"/>
        </w:rPr>
        <w:t>Er zijn twee situaties waardoor een kind afwezig kan zijn door revalidatie tijdens de lestijden:</w:t>
      </w:r>
    </w:p>
    <w:p w:rsidRPr="00F837B2" w:rsidR="006933FE" w:rsidP="58B30702" w:rsidRDefault="006933FE" w14:paraId="54BEAC34" w14:textId="21B2DC19">
      <w:pPr>
        <w:pStyle w:val="Opsomming"/>
      </w:pPr>
      <w:r>
        <w:t>revalidatie na ziekte of ongeval (normaal max. 150 minuten per week, verplaatsingen inbegrepen)</w:t>
      </w:r>
      <w:r w:rsidR="00121B0A">
        <w:t>;</w:t>
      </w:r>
    </w:p>
    <w:p w:rsidRPr="00F837B2" w:rsidR="006933FE" w:rsidP="008A5653" w:rsidRDefault="002E3252" w14:paraId="31E12454" w14:textId="5458BE6C">
      <w:pPr>
        <w:pStyle w:val="Opsomming"/>
        <w:ind w:left="340" w:hanging="340"/>
      </w:pPr>
      <w:r>
        <w:t xml:space="preserve">revalidatie </w:t>
      </w:r>
      <w:r w:rsidR="009F614C">
        <w:t xml:space="preserve">in </w:t>
      </w:r>
      <w:r>
        <w:t>het buitengewoon onderwijs</w:t>
      </w:r>
      <w:r w:rsidR="006933FE">
        <w:t xml:space="preserve"> (max. </w:t>
      </w:r>
      <w:r>
        <w:t>250</w:t>
      </w:r>
      <w:r w:rsidR="006933FE">
        <w:t xml:space="preserve"> minuten per week, verplaatsingen inbegrepen)</w:t>
      </w:r>
      <w:r w:rsidR="00121B0A">
        <w:t>.</w:t>
      </w:r>
    </w:p>
    <w:p w:rsidRPr="00F837B2" w:rsidR="006933FE" w:rsidP="006933FE" w:rsidRDefault="006933FE" w14:paraId="253B7166" w14:textId="77777777">
      <w:pPr>
        <w:rPr>
          <w:lang w:val="nl-NL"/>
        </w:rPr>
      </w:pPr>
      <w:r w:rsidRPr="00F837B2">
        <w:rPr>
          <w:lang w:val="nl-NL"/>
        </w:rPr>
        <w:t>Je moet toestemming vragen aan de directeur om je kind revalidatie tijdens de lestijden te laten volgen.</w:t>
      </w:r>
    </w:p>
    <w:p w:rsidRPr="00F837B2" w:rsidR="006933FE" w:rsidP="006933FE" w:rsidRDefault="006933FE" w14:paraId="747A2972" w14:textId="77777777">
      <w:pPr>
        <w:rPr>
          <w:lang w:val="nl-NL"/>
        </w:rPr>
      </w:pPr>
      <w:r w:rsidRPr="00F837B2">
        <w:rPr>
          <w:lang w:val="nl-NL"/>
        </w:rPr>
        <w:t>Om een beslissing te kunnen nemen om revalidatie</w:t>
      </w:r>
      <w:r w:rsidRPr="00F837B2">
        <w:rPr>
          <w:b/>
          <w:bCs/>
          <w:lang w:val="nl-NL"/>
        </w:rPr>
        <w:t xml:space="preserve"> </w:t>
      </w:r>
      <w:r w:rsidRPr="00F837B2">
        <w:rPr>
          <w:lang w:val="nl-NL"/>
        </w:rPr>
        <w:t>na</w:t>
      </w:r>
      <w:r w:rsidRPr="00F837B2">
        <w:rPr>
          <w:b/>
          <w:bCs/>
          <w:lang w:val="nl-NL"/>
        </w:rPr>
        <w:t xml:space="preserve"> ziekte of ongeval</w:t>
      </w:r>
      <w:r w:rsidRPr="00F837B2">
        <w:rPr>
          <w:lang w:val="nl-NL"/>
        </w:rPr>
        <w:t xml:space="preserve"> toe te staan, moeten wij over een dossier beschikken dat minstens de volgende elementen bevat:</w:t>
      </w:r>
    </w:p>
    <w:p w:rsidRPr="00F837B2" w:rsidR="006933FE" w:rsidP="008A5653" w:rsidRDefault="006933FE" w14:paraId="0D9500FD" w14:textId="6B8E1A03">
      <w:pPr>
        <w:pStyle w:val="Opsomming"/>
        <w:ind w:left="340" w:hanging="340"/>
      </w:pPr>
      <w:r>
        <w:t>een verklaring van de ouders waaruit blijkt dat de revalidatie tijdens de lestijden moet plaatsvinden</w:t>
      </w:r>
      <w:r w:rsidR="00121B0A">
        <w:t>;</w:t>
      </w:r>
    </w:p>
    <w:p w:rsidRPr="00F837B2" w:rsidR="006933FE" w:rsidP="008A5653" w:rsidRDefault="006933FE" w14:paraId="2853A614" w14:textId="4588CAB1">
      <w:pPr>
        <w:pStyle w:val="Opsomming"/>
        <w:ind w:left="340" w:hanging="340"/>
      </w:pPr>
      <w:r>
        <w:t>een medisch attest waaruit de noodzakelijkheid, het aantal keer en de duur van de revalidatie blijkt</w:t>
      </w:r>
      <w:r w:rsidR="00121B0A">
        <w:t>;</w:t>
      </w:r>
    </w:p>
    <w:p w:rsidRPr="00F837B2" w:rsidR="006933FE" w:rsidP="008A5653" w:rsidRDefault="006933FE" w14:paraId="0E7231ED" w14:textId="1DE91C94">
      <w:pPr>
        <w:pStyle w:val="Opsomming"/>
        <w:ind w:left="340" w:hanging="340"/>
      </w:pPr>
      <w:r>
        <w:t>een toestemming van de directeur voor een periode die de duur van de behandeling, vermeld in het medisch attest, niet kan overschrijden</w:t>
      </w:r>
      <w:r w:rsidR="00121B0A">
        <w:t>.</w:t>
      </w:r>
    </w:p>
    <w:p w:rsidRPr="0057246A" w:rsidR="00D279FD" w:rsidP="00D279FD" w:rsidRDefault="00D279FD" w14:paraId="3DDD9A01" w14:textId="23F93A75">
      <w:r w:rsidRPr="00E131C4">
        <w:t>Om</w:t>
      </w:r>
      <w:r w:rsidRPr="0057246A">
        <w:t xml:space="preserve"> een beslissing te kunnen nemen om revalidatie tijdens de lestijden </w:t>
      </w:r>
      <w:r w:rsidRPr="00307700" w:rsidR="009F2EF0">
        <w:rPr>
          <w:b/>
        </w:rPr>
        <w:t xml:space="preserve">in </w:t>
      </w:r>
      <w:r w:rsidRPr="00307700">
        <w:rPr>
          <w:b/>
          <w:bCs/>
        </w:rPr>
        <w:t xml:space="preserve">het buitengewoon onderwijs </w:t>
      </w:r>
      <w:r w:rsidRPr="0057246A">
        <w:t>toe te staan, moet de school over een dossier beschikken dat minstens de volgende elementen bevat:</w:t>
      </w:r>
    </w:p>
    <w:p w:rsidRPr="0057246A" w:rsidR="00D279FD" w:rsidP="002B29C0" w:rsidRDefault="00D849D0" w14:paraId="7969FCB0" w14:textId="0A42C527">
      <w:pPr>
        <w:pStyle w:val="Opsomming"/>
        <w:numPr>
          <w:ilvl w:val="0"/>
          <w:numId w:val="9"/>
        </w:numPr>
        <w:spacing w:after="120"/>
        <w:ind w:left="340" w:hanging="340"/>
      </w:pPr>
      <w:r>
        <w:t>e</w:t>
      </w:r>
      <w:r w:rsidRPr="0057246A" w:rsidR="00D279FD">
        <w:t>en verklaring van de ouders waaruit blijkt dat d</w:t>
      </w:r>
      <w:r w:rsidR="00D279FD">
        <w:t xml:space="preserve">e revalidatie tijdens de </w:t>
      </w:r>
      <w:r w:rsidRPr="00FB4B6D" w:rsidR="00D279FD">
        <w:t>lestijden</w:t>
      </w:r>
      <w:r w:rsidR="00D279FD">
        <w:t xml:space="preserve"> moet plaatsvinden</w:t>
      </w:r>
      <w:r w:rsidR="00307E96">
        <w:t>;</w:t>
      </w:r>
    </w:p>
    <w:p w:rsidRPr="0057246A" w:rsidR="00D279FD" w:rsidP="002B29C0" w:rsidRDefault="00D849D0" w14:paraId="720FF474" w14:textId="7EEE6F7E">
      <w:pPr>
        <w:pStyle w:val="Opsomming"/>
        <w:numPr>
          <w:ilvl w:val="0"/>
          <w:numId w:val="9"/>
        </w:numPr>
        <w:spacing w:after="120"/>
        <w:ind w:left="340" w:hanging="340"/>
        <w:rPr>
          <w:i/>
          <w:iCs/>
        </w:rPr>
      </w:pPr>
      <w:r>
        <w:t>h</w:t>
      </w:r>
      <w:r w:rsidRPr="00535386" w:rsidR="00D279FD">
        <w:t xml:space="preserve">et </w:t>
      </w:r>
      <w:r w:rsidRPr="2065DEA2" w:rsidR="00687F99">
        <w:rPr>
          <w:color w:val="000000" w:themeColor="text1"/>
        </w:rPr>
        <w:t>IAC-</w:t>
      </w:r>
      <w:r w:rsidRPr="2065DEA2" w:rsidR="00D279FD">
        <w:rPr>
          <w:color w:val="000000" w:themeColor="text1"/>
        </w:rPr>
        <w:t xml:space="preserve">verslag </w:t>
      </w:r>
      <w:r w:rsidRPr="2065DEA2" w:rsidR="0190622C">
        <w:rPr>
          <w:color w:val="000000" w:themeColor="text1"/>
        </w:rPr>
        <w:t>(W</w:t>
      </w:r>
      <w:r w:rsidRPr="2065DEA2" w:rsidR="0190622C">
        <w:rPr>
          <w:rFonts w:eastAsiaTheme="minorEastAsia" w:cstheme="minorBidi"/>
          <w:color w:val="000000" w:themeColor="text1"/>
        </w:rPr>
        <w:t>anneer we spreken over een IAC-verslag bedoelen we hiermee ook het verslag opgemaakt voor 1 septe</w:t>
      </w:r>
      <w:r w:rsidRPr="2065DEA2" w:rsidR="426E7B36">
        <w:rPr>
          <w:rFonts w:eastAsiaTheme="minorEastAsia" w:cstheme="minorBidi"/>
          <w:color w:val="000000" w:themeColor="text1"/>
        </w:rPr>
        <w:t>m</w:t>
      </w:r>
      <w:r w:rsidRPr="2065DEA2" w:rsidR="0190622C">
        <w:rPr>
          <w:rFonts w:eastAsiaTheme="minorEastAsia" w:cstheme="minorBidi"/>
          <w:color w:val="000000" w:themeColor="text1"/>
        </w:rPr>
        <w:t>ber 2023)</w:t>
      </w:r>
    </w:p>
    <w:p w:rsidRPr="0057246A" w:rsidR="00D279FD" w:rsidP="002B29C0" w:rsidRDefault="00D849D0" w14:paraId="591532D1" w14:textId="32FA8955">
      <w:pPr>
        <w:pStyle w:val="Opsomming"/>
        <w:numPr>
          <w:ilvl w:val="0"/>
          <w:numId w:val="9"/>
        </w:numPr>
        <w:spacing w:after="120"/>
        <w:ind w:left="340" w:hanging="340"/>
      </w:pPr>
      <w:r>
        <w:t>e</w:t>
      </w:r>
      <w:r w:rsidR="00D279FD">
        <w:t>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CLB en houdt daarbij rekening met de privacywetgeving.</w:t>
      </w:r>
    </w:p>
    <w:p w:rsidRPr="00E131C4" w:rsidR="00D279FD" w:rsidP="002B29C0" w:rsidRDefault="00D849D0" w14:paraId="1D4B7277" w14:textId="0AA52EC7">
      <w:pPr>
        <w:pStyle w:val="Opsomming"/>
        <w:numPr>
          <w:ilvl w:val="0"/>
          <w:numId w:val="9"/>
        </w:numPr>
        <w:ind w:left="340" w:hanging="340"/>
        <w:rPr>
          <w:lang w:val="nl-NL"/>
        </w:rPr>
      </w:pPr>
      <w:r>
        <w:t>een</w:t>
      </w:r>
      <w:r w:rsidR="00D279FD">
        <w:t xml:space="preserve"> toestemming van de directeur, die jaarlijks vernieuwd en gemotiveerd moet worden, rekening houdend met het evaluatieverslag van de revalidatieverstrekker</w:t>
      </w:r>
      <w:r w:rsidR="007E781F">
        <w:t>.</w:t>
      </w:r>
    </w:p>
    <w:p w:rsidRPr="00F837B2" w:rsidR="006933FE" w:rsidP="006933FE" w:rsidRDefault="006933FE" w14:paraId="15EF683D" w14:textId="334500FA">
      <w:r w:rsidRPr="00F837B2">
        <w:t>De directeur neemt, op basis van de verzamelde documenten, de uiteindelijke beslissing of de revalidatie tijdens de lestijden kan plaatsvinden of niet. Wij delen die beslissing aan jou mee.</w:t>
      </w:r>
    </w:p>
    <w:p w:rsidR="00AB0D97" w:rsidP="00747CC2" w:rsidRDefault="006933FE" w14:paraId="5F5D2F2E" w14:textId="1AA75F07">
      <w:r w:rsidRPr="00747CC2">
        <w:lastRenderedPageBreak/>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p w:rsidR="152EE7D2" w:rsidP="152EE7D2" w:rsidRDefault="152EE7D2" w14:paraId="6444FE15" w14:textId="65F51C5B"/>
    <w:p w:rsidRPr="00805D15" w:rsidR="00AB5D80" w:rsidP="00E96BCF" w:rsidRDefault="00AB5D80" w14:paraId="38C7B726" w14:textId="77777777">
      <w:pPr>
        <w:pStyle w:val="Kop2"/>
        <w:shd w:val="clear" w:color="auto" w:fill="EC7D23"/>
        <w:ind w:left="709"/>
        <w:rPr>
          <w:color w:val="F2F2F2" w:themeColor="background1" w:themeShade="F2"/>
        </w:rPr>
      </w:pPr>
      <w:r w:rsidRPr="00805D15">
        <w:rPr>
          <w:color w:val="F2F2F2" w:themeColor="background1" w:themeShade="F2"/>
        </w:rPr>
        <w:t>Permanent onderwijs aan huis</w:t>
      </w:r>
    </w:p>
    <w:p w:rsidR="00F10203" w:rsidP="00AB5D80" w:rsidRDefault="00AB5D80" w14:paraId="7A57956C" w14:textId="2BA4C8DC">
      <w:pPr>
        <w:rPr>
          <w:lang w:val="nl-NL"/>
        </w:rPr>
      </w:pPr>
      <w:r w:rsidRPr="00BF799A">
        <w:rPr>
          <w:lang w:val="nl-NL"/>
        </w:rPr>
        <w:t xml:space="preserve">Leerlingen die door hun handicap niet in staat zijn om onderwijs te volgen in een buitengewone school, maar wel onderwijs mogen volgen, hebben onder bepaalde voorwaarden recht op permanent onderwijs aan huis. Je dient daarvoor schriftelijk een aanvraag in bij </w:t>
      </w:r>
      <w:hyperlink r:id="rId59">
        <w:r w:rsidRPr="2065DEA2">
          <w:rPr>
            <w:rStyle w:val="Hyperlink"/>
            <w:lang w:val="nl-NL"/>
          </w:rPr>
          <w:t>het zorgpunt van de onderwijsinspectie</w:t>
        </w:r>
      </w:hyperlink>
      <w:r w:rsidRPr="2065DEA2">
        <w:rPr>
          <w:lang w:val="nl-NL"/>
        </w:rPr>
        <w:t>.</w:t>
      </w:r>
      <w:r w:rsidRPr="00BF799A">
        <w:rPr>
          <w:lang w:val="nl-NL"/>
        </w:rPr>
        <w:t xml:space="preserve"> Wij of je CLB kunnen je hierbij helpen. Na een gunstig advies van de onderwijsinspectie starten wij zo snel mogelijk permanent onderwijs aan huis op gedurende </w:t>
      </w:r>
      <w:r w:rsidR="00E106DF">
        <w:rPr>
          <w:lang w:val="nl-NL"/>
        </w:rPr>
        <w:t>4</w:t>
      </w:r>
      <w:r w:rsidRPr="00BF799A">
        <w:rPr>
          <w:lang w:val="nl-NL"/>
        </w:rPr>
        <w:t xml:space="preserve"> lestijden per week.</w:t>
      </w:r>
    </w:p>
    <w:p w:rsidR="25B65AEC" w:rsidP="152EE7D2" w:rsidRDefault="25B65AEC" w14:paraId="2EF9F23E" w14:textId="71020083">
      <w:pPr>
        <w:jc w:val="right"/>
        <w:rPr>
          <w:i/>
          <w:iCs/>
          <w:color w:val="0563C1"/>
          <w:sz w:val="18"/>
          <w:szCs w:val="18"/>
          <w:lang w:val="nl-NL"/>
        </w:rPr>
      </w:pPr>
    </w:p>
    <w:p w:rsidRPr="005D524C" w:rsidR="001C74C9" w:rsidDel="00D931B1" w:rsidP="00E96BCF" w:rsidRDefault="00AC3A67" w14:paraId="5261248A" w14:textId="0E0663FD">
      <w:pPr>
        <w:pStyle w:val="Kop2"/>
        <w:shd w:val="clear" w:color="auto" w:fill="AE2081"/>
        <w:ind w:left="709"/>
        <w:rPr>
          <w:color w:val="F2F2F2" w:themeColor="background1" w:themeShade="F2"/>
        </w:rPr>
      </w:pPr>
      <w:r w:rsidRPr="00973A0F">
        <w:rPr>
          <w:bCs/>
          <w:noProof/>
          <w:color w:val="FFFFFF" w:themeColor="background1"/>
        </w:rPr>
        <w:drawing>
          <wp:anchor distT="0" distB="0" distL="114300" distR="114300" simplePos="0" relativeHeight="251658254" behindDoc="0" locked="0" layoutInCell="1" allowOverlap="1" wp14:anchorId="15DE769A" wp14:editId="4692E5CC">
            <wp:simplePos x="0" y="0"/>
            <wp:positionH relativeFrom="column">
              <wp:posOffset>-746537</wp:posOffset>
            </wp:positionH>
            <wp:positionV relativeFrom="paragraph">
              <wp:posOffset>317500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Pr="005D524C" w:rsidDel="00D931B1" w:rsidR="001C74C9">
        <w:rPr>
          <w:color w:val="F2F2F2" w:themeColor="background1" w:themeShade="F2"/>
        </w:rPr>
        <w:t>Stappenplan bij ziekte of ongeval</w:t>
      </w:r>
    </w:p>
    <w:p w:rsidRPr="00BD703B" w:rsidR="001C74C9" w:rsidP="448822C2" w:rsidRDefault="001C74C9" w14:paraId="686F418C" w14:textId="64A20F82">
      <w:pPr>
        <w:rPr>
          <w:b/>
          <w:bCs/>
          <w:lang w:val="nl-NL" w:eastAsia="nl-NL"/>
        </w:rPr>
      </w:pPr>
      <w:r w:rsidRPr="448822C2">
        <w:rPr>
          <w:b/>
          <w:bCs/>
          <w:lang w:val="nl-NL" w:eastAsia="nl-NL"/>
        </w:rPr>
        <w:t>Als je kind ziek wordt of zich onwel voelt op school, zullen we jou of een andere opgegeven contactpersoon verwittigen en vragen we, indien nodig, om je kind op te halen.</w:t>
      </w:r>
    </w:p>
    <w:p w:rsidR="25B65AEC" w:rsidP="152EE7D2" w:rsidRDefault="25B65AEC" w14:paraId="6D58CBA0" w14:textId="6DDA9002">
      <w:pPr>
        <w:jc w:val="right"/>
        <w:rPr>
          <w:i/>
          <w:iCs/>
          <w:color w:val="0563C1"/>
          <w:sz w:val="18"/>
          <w:szCs w:val="18"/>
          <w:lang w:val="nl-NL" w:eastAsia="nl-NL"/>
        </w:rPr>
      </w:pPr>
    </w:p>
    <w:p w:rsidRPr="005D524C" w:rsidR="001C74C9" w:rsidP="00E96BCF" w:rsidRDefault="00FE443C" w14:paraId="208AEBCF" w14:textId="06D6E27C">
      <w:pPr>
        <w:pStyle w:val="Kop2"/>
        <w:shd w:val="clear" w:color="auto" w:fill="A8AF37"/>
        <w:ind w:left="709"/>
        <w:rPr>
          <w:color w:val="F2F2F2" w:themeColor="background1" w:themeShade="F2"/>
        </w:rPr>
      </w:pPr>
      <w:r w:rsidRPr="00973A0F">
        <w:rPr>
          <w:bCs/>
          <w:noProof/>
          <w:color w:val="FFFFFF" w:themeColor="background1"/>
        </w:rPr>
        <w:drawing>
          <wp:anchor distT="0" distB="0" distL="114300" distR="114300" simplePos="0" relativeHeight="251658255" behindDoc="0" locked="0" layoutInCell="1" allowOverlap="1" wp14:anchorId="022255FB" wp14:editId="7CBB66DD">
            <wp:simplePos x="0" y="0"/>
            <wp:positionH relativeFrom="column">
              <wp:posOffset>-748146</wp:posOffset>
            </wp:positionH>
            <wp:positionV relativeFrom="paragraph">
              <wp:posOffset>322910</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Pr="005D524C" w:rsidR="001C74C9">
        <w:rPr>
          <w:color w:val="F2F2F2" w:themeColor="background1" w:themeShade="F2"/>
        </w:rPr>
        <w:t>Medicatiegebruik en andere medische handelingen</w:t>
      </w:r>
    </w:p>
    <w:p w:rsidR="001C74C9" w:rsidP="001C74C9" w:rsidRDefault="001C74C9" w14:paraId="0C852B62" w14:textId="465004D9">
      <w:pPr>
        <w:pStyle w:val="Kop3"/>
      </w:pPr>
      <w:r>
        <w:t>Gebruik van medicatie op school</w:t>
      </w:r>
    </w:p>
    <w:p w:rsidRPr="00CC08F2" w:rsidR="001C74C9" w:rsidP="00FE443C" w:rsidRDefault="001C74C9" w14:paraId="6BDE1781" w14:textId="77777777">
      <w:pPr>
        <w:pStyle w:val="Opsomming"/>
        <w:numPr>
          <w:ilvl w:val="0"/>
          <w:numId w:val="0"/>
        </w:numPr>
        <w:ind w:left="357" w:hanging="357"/>
        <w:rPr>
          <w:b/>
          <w:bCs/>
        </w:rPr>
      </w:pPr>
      <w:r w:rsidRPr="003742C7">
        <w:rPr>
          <w:b/>
          <w:bCs/>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CE2BF3E57E524630A27F474A811DD9F2"/>
        </w:placeholder>
        <w15:color w:val="A8AF37"/>
      </w:sdtPr>
      <w:sdtEndPr/>
      <w:sdtContent>
        <w:p w:rsidR="001C74C9" w:rsidP="448822C2" w:rsidRDefault="001C74C9" w14:paraId="179AA890" w14:textId="10FD47F0">
          <w:pPr>
            <w:rPr>
              <w:lang w:val="nl-NL" w:eastAsia="nl-NL"/>
            </w:rPr>
          </w:pPr>
          <w:r w:rsidRPr="448822C2">
            <w:rPr>
              <w:lang w:val="nl-NL"/>
            </w:rPr>
            <w:t>Wij beschikken over een zeer beperkte voorraad van eenvoudige en gekende medicijnen</w:t>
          </w:r>
          <w:r w:rsidRPr="448822C2" w:rsidR="7B19FEB4">
            <w:rPr>
              <w:lang w:val="nl-NL"/>
            </w:rPr>
            <w:t xml:space="preserve">. </w:t>
          </w:r>
          <w:r w:rsidRPr="448822C2">
            <w:rPr>
              <w:lang w:val="nl-NL"/>
            </w:rPr>
            <w:t>Enkel als je vooraf toestemming hebt gegeven en wanneer de omstandigheden dat vereisen, zullen we je kind één van die medicijnen in zeer beperkte mate aanbieden. Op een lijstje geef je aan welke medicijnen we je kind wel en niet mogen geven. Daarbij wordt rekening gehouden met onder meer eventuele allergische reacties. Elk gebruik van een medicijn noteren we in een register.</w:t>
          </w:r>
        </w:p>
      </w:sdtContent>
    </w:sdt>
    <w:p w:rsidRPr="00902941" w:rsidR="001C74C9" w:rsidP="448822C2" w:rsidRDefault="001C74C9" w14:paraId="3C77B562" w14:textId="7CF8D855">
      <w:pPr>
        <w:pStyle w:val="Opsomming"/>
        <w:numPr>
          <w:ilvl w:val="0"/>
          <w:numId w:val="0"/>
        </w:numPr>
        <w:rPr>
          <w:lang w:val="nl-NL" w:eastAsia="nl-NL"/>
        </w:rPr>
      </w:pPr>
      <w:r w:rsidRPr="448822C2">
        <w:rPr>
          <w:b/>
          <w:bCs/>
          <w:lang w:val="nl-NL"/>
        </w:rPr>
        <w:t>Je kind moet medicatie nemen tijdens de schooluren</w:t>
      </w:r>
    </w:p>
    <w:p w:rsidR="40D03B6E" w:rsidP="40D03B6E" w:rsidRDefault="40D03B6E" w14:paraId="0690E510" w14:textId="147504F6">
      <w:pPr>
        <w:pStyle w:val="Opsomming"/>
        <w:numPr>
          <w:ilvl w:val="0"/>
          <w:numId w:val="0"/>
        </w:numPr>
        <w:rPr>
          <w:lang w:val="nl-NL"/>
        </w:rPr>
      </w:pPr>
    </w:p>
    <w:p w:rsidRPr="00902941" w:rsidR="001C74C9" w:rsidP="448822C2" w:rsidRDefault="00931778" w14:paraId="74B6D6F9" w14:textId="6C548383">
      <w:pPr>
        <w:pStyle w:val="Opsomming"/>
        <w:numPr>
          <w:ilvl w:val="0"/>
          <w:numId w:val="0"/>
        </w:numPr>
        <w:rPr>
          <w:lang w:val="nl-NL" w:eastAsia="nl-NL"/>
        </w:rPr>
      </w:pPr>
      <w:sdt>
        <w:sdtPr>
          <w:rPr>
            <w:lang w:val="nl-NL" w:eastAsia="nl-NL"/>
          </w:rPr>
          <w:alias w:val="Medicatie tijdens de schooluren"/>
          <w:tag w:val="Medicatie tijdens de schooluren"/>
          <w:id w:val="1271125871"/>
          <w:placeholder>
            <w:docPart w:val="172B6417A6DB492FB79D9B0B7106EC53"/>
          </w:placeholder>
          <w15:color w:val="A8AF37"/>
        </w:sdtPr>
        <w:sdtEndPr/>
        <w:sdtContent>
          <w:r w:rsidRPr="448822C2" w:rsidR="001C74C9">
            <w:rPr>
              <w:lang w:val="nl-NL"/>
            </w:rPr>
            <w:t>In uitzonderlijke gevallen kun je aan de school vragen om medicatie toe te dienen aan je kind. Die vraag moet bevestigd worden door een schriftelijk attest van de arts dat de juiste dosering en toedieningswijze bevat. We werken daarvoor individuele afspraken uit.</w:t>
          </w:r>
        </w:sdtContent>
      </w:sdt>
    </w:p>
    <w:p w:rsidR="001C74C9" w:rsidP="001C74C9" w:rsidRDefault="001C74C9" w14:paraId="3DB99C7D" w14:textId="77777777">
      <w:pPr>
        <w:pStyle w:val="Kop3"/>
        <w:rPr>
          <w:lang w:val="nl-NL"/>
        </w:rPr>
      </w:pPr>
      <w:r w:rsidRPr="000A1C33">
        <w:rPr>
          <w:lang w:val="nl-NL"/>
        </w:rPr>
        <w:t>Andere medische handelingen</w:t>
      </w:r>
    </w:p>
    <w:p w:rsidR="001C74C9" w:rsidP="448822C2" w:rsidRDefault="001C74C9" w14:paraId="59551A1D" w14:textId="1D8126E8">
      <w:pPr>
        <w:rPr>
          <w:b/>
          <w:bCs/>
          <w:lang w:val="nl-NL"/>
        </w:rPr>
      </w:pPr>
      <w:r>
        <w:t>Je kunt ons vragen om andere medische handelingen te stellen. We gaan dan na of we de gevraagde handelingen, binnen ons kwaliteitskader, kunnen stellen. We bespreken dat samen met je behandelende arts of verpleegkundige. We werken daarvoor individuele afspraken uit.</w:t>
      </w:r>
      <w:r w:rsidR="085C1518">
        <w:t xml:space="preserve"> De verpleegkundige van de school volgt dit op.</w:t>
      </w:r>
    </w:p>
    <w:p w:rsidR="208BE8AF" w:rsidP="152EE7D2" w:rsidRDefault="208BE8AF" w14:paraId="28126FB3" w14:textId="17A2221F">
      <w:pPr>
        <w:jc w:val="right"/>
        <w:rPr>
          <w:i/>
          <w:iCs/>
          <w:color w:val="0563C1"/>
          <w:sz w:val="18"/>
          <w:szCs w:val="18"/>
        </w:rPr>
      </w:pPr>
    </w:p>
    <w:p w:rsidRPr="00D768C7" w:rsidR="0097173C" w:rsidP="00E96BCF" w:rsidRDefault="002B6033" w14:paraId="06CAB290" w14:textId="55784B9C">
      <w:pPr>
        <w:pStyle w:val="Kop2"/>
        <w:shd w:val="clear" w:color="auto" w:fill="4CBCC5"/>
        <w:ind w:left="709"/>
        <w:rPr>
          <w:color w:val="F2F2F2" w:themeColor="background1" w:themeShade="F2"/>
        </w:rPr>
      </w:pPr>
      <w:r w:rsidRPr="00973A0F">
        <w:rPr>
          <w:bCs/>
          <w:noProof/>
          <w:color w:val="FFFFFF" w:themeColor="background1"/>
        </w:rPr>
        <w:lastRenderedPageBreak/>
        <w:drawing>
          <wp:anchor distT="0" distB="0" distL="114300" distR="114300" simplePos="0" relativeHeight="251658256" behindDoc="0" locked="0" layoutInCell="1" allowOverlap="1" wp14:anchorId="4B863C06" wp14:editId="02F97D43">
            <wp:simplePos x="0" y="0"/>
            <wp:positionH relativeFrom="column">
              <wp:posOffset>-783771</wp:posOffset>
            </wp:positionH>
            <wp:positionV relativeFrom="paragraph">
              <wp:posOffset>310194</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Pr="00D768C7" w:rsidR="0097173C">
        <w:rPr>
          <w:color w:val="F2F2F2" w:themeColor="background1" w:themeShade="F2"/>
        </w:rPr>
        <w:t>Privacy</w:t>
      </w:r>
    </w:p>
    <w:p w:rsidRPr="00503F05" w:rsidR="0097173C" w:rsidP="0097173C" w:rsidRDefault="0097173C" w14:paraId="293105B9" w14:textId="70AC1C55">
      <w:pPr>
        <w:pStyle w:val="Kop3"/>
      </w:pPr>
      <w:r>
        <w:t>Hoe en welke informatie houden we over je kind bij</w:t>
      </w:r>
      <w:r w:rsidRPr="00FB4B6D">
        <w:t>?</w:t>
      </w:r>
    </w:p>
    <w:p w:rsidRPr="000A76FB" w:rsidR="0097173C" w:rsidP="0097173C" w:rsidRDefault="0097173C" w14:paraId="58B541A7" w14:textId="5E3C96F6">
      <w:r w:rsidRPr="00FB4B6D">
        <w:rPr>
          <w:lang w:val="nl-NL"/>
        </w:rPr>
        <w:t xml:space="preserve">Op onze school gaan we zorgvuldig om met de privacy van onze leerlingen. We verzamelen doorheen de </w:t>
      </w:r>
      <w:r w:rsidR="00F9659E">
        <w:rPr>
          <w:lang w:val="nl-NL" w:eastAsia="nl-NL"/>
        </w:rPr>
        <w:t>onderwijsloopbaan</w:t>
      </w:r>
      <w:r w:rsidRPr="002B1DB0">
        <w:rPr>
          <w:lang w:val="nl-NL" w:eastAsia="nl-NL"/>
        </w:rPr>
        <w:t xml:space="preserve"> </w:t>
      </w:r>
      <w:r w:rsidRPr="00FB4B6D">
        <w:rPr>
          <w:lang w:val="nl-NL"/>
        </w:rPr>
        <w:t xml:space="preserve">van je kind heel wat gegevens, zoals bij de inschrijving. We vragen alleen gegevens van je kind op als dat nodig is voor de leerlingenadministratie en –begeleiding. </w:t>
      </w:r>
      <w:r w:rsidRPr="00B56BE0">
        <w:t>De gegevens die nodig zijn voor de begeleiding van je kind verzamelen we in het kader van ons beleid op leerlingenbegeleiding.</w:t>
      </w:r>
    </w:p>
    <w:p w:rsidRPr="00855A43" w:rsidR="0097173C" w:rsidP="00372E69" w:rsidRDefault="0097173C" w14:paraId="3CA48D64" w14:textId="77777777">
      <w:pPr>
        <w:ind w:right="-144"/>
      </w:pPr>
      <w:r w:rsidRPr="00EC7A95">
        <w:t>Voor alle verwerkingen van die zogenaamde persoonsgegevens is het schoolbestuur verantwoordelijk.</w:t>
      </w:r>
    </w:p>
    <w:p w:rsidRPr="008869D3" w:rsidR="0097173C" w:rsidP="0097173C" w:rsidRDefault="00F81E1D" w14:paraId="0FD11A7C" w14:textId="502006D0">
      <w:r>
        <w:t xml:space="preserve">De gegevens van je kind verwerken we daarbij met </w:t>
      </w:r>
      <w:sdt>
        <w:sdtPr>
          <w:rPr>
            <w:rFonts w:eastAsia="Times New Roman"/>
            <w:lang w:val="nl-NL" w:eastAsia="nl-NL"/>
          </w:rPr>
          <w:alias w:val="Naam softwareprogramma"/>
          <w:tag w:val="Naam softwareprogramma"/>
          <w:id w:val="-868838584"/>
          <w:placeholder>
            <w:docPart w:val="DBB54D5618A24748A776642F12C5A81E"/>
          </w:placeholder>
          <w15:color w:val="A8AF37"/>
        </w:sdtPr>
        <w:sdtEndPr/>
        <w:sdtContent>
          <w:proofErr w:type="spellStart"/>
          <w:r w:rsidRPr="448822C2" w:rsidR="13B25612">
            <w:rPr>
              <w:rFonts w:eastAsia="Times New Roman"/>
              <w:lang w:val="nl-NL" w:eastAsia="nl-NL"/>
            </w:rPr>
            <w:t>Informat</w:t>
          </w:r>
          <w:proofErr w:type="spellEnd"/>
          <w:r w:rsidRPr="448822C2" w:rsidR="13B25612">
            <w:rPr>
              <w:rFonts w:eastAsia="Times New Roman"/>
              <w:lang w:val="nl-NL" w:eastAsia="nl-NL"/>
            </w:rPr>
            <w:t xml:space="preserve"> en Smartschool</w:t>
          </w:r>
        </w:sdtContent>
      </w:sdt>
      <w:r w:rsidRPr="448822C2" w:rsidR="00FE2A0A">
        <w:rPr>
          <w:rFonts w:eastAsia="Times New Roman"/>
          <w:lang w:val="nl-NL" w:eastAsia="nl-NL"/>
        </w:rPr>
        <w:t>.</w:t>
      </w:r>
      <w:r>
        <w:t xml:space="preserve"> </w:t>
      </w:r>
      <w:r w:rsidR="0097173C">
        <w:t>We maken met de softwareleveranciers afspraken over het gebruik van die gegevens. De leveranciers mogen de gegevens niet gebruiken voor eigen commerciële doeleinden.</w:t>
      </w:r>
    </w:p>
    <w:p w:rsidR="0097173C" w:rsidP="0097173C" w:rsidRDefault="0097173C" w14:paraId="63F1C2C3" w14:textId="359C9214">
      <w:pPr>
        <w:rPr>
          <w:shd w:val="clear" w:color="auto" w:fill="FFE599" w:themeFill="accent4" w:themeFillTint="66"/>
          <w:lang w:val="nl-NL"/>
        </w:rPr>
      </w:pPr>
      <w:r w:rsidRPr="00FB4B6D">
        <w:rPr>
          <w:lang w:val="nl-NL"/>
        </w:rPr>
        <w:t>De gegevens van je kind worden digitaal bewaard en veilig opgeslagen. We zien er op toe dat niet iedereen zomaar toegang heeft tot die gegevens. De toegang is beperkt tot de personen die betrokken zijn bij de begeleiding van je kind</w:t>
      </w:r>
      <w:r w:rsidRPr="00FB154D">
        <w:rPr>
          <w:iCs/>
          <w:lang w:val="nl-NL"/>
        </w:rPr>
        <w:t>.</w:t>
      </w:r>
    </w:p>
    <w:p w:rsidRPr="00D5783D" w:rsidR="0097173C" w:rsidP="0097173C" w:rsidRDefault="0097173C" w14:paraId="4CC9AA20" w14:textId="66AE1525">
      <w:r w:rsidRPr="00D5783D">
        <w:t xml:space="preserve">Om </w:t>
      </w:r>
      <w:r w:rsidR="008A17A2">
        <w:t>goed</w:t>
      </w:r>
      <w:r w:rsidRPr="00D5783D">
        <w:t xml:space="preserve"> te kunnen optreden bij risicosituaties, kunnen we uitzonderlijk ook gegevens over de gezondheidstoestand van je kind verwerken, maar dat gebeurt enkel met je schriftelijke toestemming. Je </w:t>
      </w:r>
      <w:r>
        <w:t>kunt</w:t>
      </w:r>
      <w:r w:rsidRPr="00D5783D">
        <w:t xml:space="preserve"> je toestemming altijd intrekken.</w:t>
      </w:r>
    </w:p>
    <w:p w:rsidRPr="009730A2" w:rsidR="0097173C" w:rsidP="0097173C" w:rsidRDefault="0097173C" w14:paraId="6F906E0E" w14:textId="77777777">
      <w:pPr>
        <w:rPr>
          <w:shd w:val="clear" w:color="auto" w:fill="FFE599" w:themeFill="accent4" w:themeFillTint="66"/>
        </w:rPr>
      </w:pPr>
      <w:r>
        <w:t>Wij bewaren de gegevens van je kind maximaal 1 jaar nadat je kind de school verlaten heeft. Voor sommige gegevens is er een wettelijke bewaartermijn vastgesteld die langer kan zijn.</w:t>
      </w:r>
    </w:p>
    <w:p w:rsidR="0097173C" w:rsidP="448822C2" w:rsidRDefault="00931778" w14:paraId="5472E8F8" w14:textId="4ECE3AE8">
      <w:pPr>
        <w:rPr>
          <w:lang w:val="nl-NL" w:eastAsia="nl-NL"/>
        </w:rPr>
      </w:pPr>
      <w:sdt>
        <w:sdtPr>
          <w:id w:val="-331142005"/>
          <w:placeholder>
            <w:docPart w:val="FD4F553EEB6A408F920BA5C792627D4E"/>
          </w:placeholder>
        </w:sdtPr>
        <w:sdtEndPr/>
        <w:sdtContent>
          <w:r w:rsidRPr="2065DEA2" w:rsidR="233C010A">
            <w:rPr>
              <w:rFonts w:eastAsiaTheme="minorEastAsia"/>
              <w:color w:val="000000" w:themeColor="text1"/>
            </w:rPr>
            <w:t>In onze privacyverklaring vind je deze informatie nog eens op een rijtje. Je vindt de privacyverklaring terug via onze website. Als je vragen hebt over de privacy van je kind of bezwaar hebt tegen bepaalde verwerkingen, kun je contact opnemen met de directeur.</w:t>
          </w:r>
        </w:sdtContent>
      </w:sdt>
      <w:r w:rsidR="0097173C">
        <w:t xml:space="preserve"> </w:t>
      </w:r>
    </w:p>
    <w:p w:rsidRPr="00503F05" w:rsidR="00F742A1" w:rsidP="001E15C8" w:rsidRDefault="00F742A1" w14:paraId="2239F4F9" w14:textId="2F897245">
      <w:pPr>
        <w:pStyle w:val="Kop3"/>
      </w:pPr>
      <w:r>
        <w:t>Welke info</w:t>
      </w:r>
      <w:r w:rsidR="001E15C8">
        <w:t xml:space="preserve"> geven we door bij verandering van school</w:t>
      </w:r>
    </w:p>
    <w:p w:rsidRPr="0048652F" w:rsidR="00D8791A" w:rsidP="00D8791A" w:rsidRDefault="00D8791A" w14:paraId="20892715" w14:textId="77777777">
      <w:r>
        <w:t>Wanneer je kind van school verandert, zullen wij een aantal gegevens over de</w:t>
      </w:r>
      <w:r w:rsidRPr="0048652F">
        <w:t xml:space="preserve"> onderwijsloopbaan</w:t>
      </w:r>
      <w:r>
        <w:t xml:space="preserve"> van je kind doorgeven aan de nieuwe school. D</w:t>
      </w:r>
      <w:r w:rsidRPr="00B56BE0">
        <w:t xml:space="preserve">e gegevens hebben enkel betrekking </w:t>
      </w:r>
      <w:r w:rsidRPr="00B56BE0">
        <w:rPr>
          <w:lang w:val="nl-NL"/>
        </w:rPr>
        <w:t xml:space="preserve">op </w:t>
      </w:r>
      <w:r w:rsidRPr="00B56BE0">
        <w:t xml:space="preserve">de leerlingspecifieke onderwijsloopbaan.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rsidRPr="000823BD" w:rsidR="00343128" w:rsidP="00F742A1" w:rsidRDefault="00A401EF" w14:paraId="0F1D5476" w14:textId="0D961523">
      <w:pPr>
        <w:rPr>
          <w:lang w:val="nl-NL"/>
        </w:rPr>
      </w:pPr>
      <w:r>
        <w:t xml:space="preserve">Als ouder kun je die gegevens – op jouw verzoek - inzien. Je kunt je tegen de overdracht van de gegevens verzetten, voor zover de regelgeving de overdracht niet verplicht stelt. </w:t>
      </w:r>
      <w:r w:rsidRPr="00774694">
        <w:t xml:space="preserve">Als je niet wil dat we bepaalde gegevens doorgeven, moet je ons </w:t>
      </w:r>
      <w:r w:rsidRPr="009F25A9">
        <w:t xml:space="preserve">dat schriftelijk binnen de 10 kalenderdagen </w:t>
      </w:r>
      <w:r w:rsidRPr="00515595">
        <w:t>n</w:t>
      </w:r>
      <w:r w:rsidRPr="2065DEA2">
        <w:rPr>
          <w:rFonts w:eastAsiaTheme="minorEastAsia"/>
          <w:color w:val="000000" w:themeColor="text1"/>
        </w:rPr>
        <w:t>a de inschrijving van je kind in de andere school laten weten.</w:t>
      </w:r>
      <w:r w:rsidRPr="2065DEA2" w:rsidR="00343128">
        <w:rPr>
          <w:rFonts w:eastAsiaTheme="minorEastAsia"/>
          <w:color w:val="000000" w:themeColor="text1"/>
        </w:rPr>
        <w:t xml:space="preserve"> </w:t>
      </w:r>
      <w:r w:rsidRPr="2065DEA2" w:rsidR="00292BBB">
        <w:rPr>
          <w:rFonts w:eastAsiaTheme="minorEastAsia"/>
          <w:color w:val="000000" w:themeColor="text1"/>
          <w:lang w:val="nl-NL"/>
        </w:rPr>
        <w:t xml:space="preserve">Wij zijn decretaal verplicht een kopie van het </w:t>
      </w:r>
      <w:r w:rsidRPr="2065DEA2" w:rsidR="00B752E7">
        <w:rPr>
          <w:rFonts w:eastAsiaTheme="minorEastAsia"/>
          <w:color w:val="000000" w:themeColor="text1"/>
        </w:rPr>
        <w:t>IAC-</w:t>
      </w:r>
      <w:r w:rsidRPr="2065DEA2" w:rsidR="00292BBB">
        <w:rPr>
          <w:rFonts w:eastAsiaTheme="minorEastAsia"/>
          <w:color w:val="000000" w:themeColor="text1"/>
        </w:rPr>
        <w:t>verslag</w:t>
      </w:r>
      <w:r w:rsidRPr="2065DEA2" w:rsidR="00102EBC">
        <w:rPr>
          <w:rFonts w:eastAsiaTheme="minorEastAsia"/>
          <w:color w:val="000000" w:themeColor="text1"/>
        </w:rPr>
        <w:t>*</w:t>
      </w:r>
      <w:r w:rsidRPr="2065DEA2" w:rsidR="00292BBB">
        <w:rPr>
          <w:rFonts w:eastAsiaTheme="minorEastAsia"/>
          <w:color w:val="000000" w:themeColor="text1"/>
          <w:lang w:val="nl-NL"/>
        </w:rPr>
        <w:t xml:space="preserve"> aan de nieuwe school door te geven. De nieuwe school van je kind kan het versla</w:t>
      </w:r>
      <w:r w:rsidRPr="00EC7A95" w:rsidR="00292BBB">
        <w:rPr>
          <w:lang w:val="nl-NL"/>
        </w:rPr>
        <w:t>g ook raadplegen via IRIS-CLB online.</w:t>
      </w:r>
    </w:p>
    <w:p w:rsidR="00F742A1" w:rsidP="00F742A1" w:rsidRDefault="00F742A1" w14:paraId="3CF2146E" w14:textId="6BAFC1D4">
      <w:pPr>
        <w:rPr>
          <w:lang w:val="nl-NL"/>
        </w:rPr>
      </w:pPr>
      <w:r w:rsidRPr="000823BD">
        <w:rPr>
          <w:lang w:val="nl-NL"/>
        </w:rPr>
        <w:t xml:space="preserve">Gegevens die </w:t>
      </w:r>
      <w:r w:rsidR="00E4578A">
        <w:rPr>
          <w:lang w:val="nl-NL"/>
        </w:rPr>
        <w:t>gaan over de</w:t>
      </w:r>
      <w:r w:rsidRPr="000823BD">
        <w:rPr>
          <w:lang w:val="nl-NL"/>
        </w:rPr>
        <w:t xml:space="preserve"> schending van leefregels door je kind zijn nooit tussen scholen overdraagbaar.</w:t>
      </w:r>
    </w:p>
    <w:p w:rsidR="07D33853" w:rsidP="40D03B6E" w:rsidRDefault="07D33853" w14:paraId="65F4536F" w14:textId="77777777">
      <w:pPr>
        <w:pStyle w:val="Opsomming"/>
        <w:numPr>
          <w:ilvl w:val="0"/>
          <w:numId w:val="0"/>
        </w:numPr>
        <w:rPr>
          <w:rFonts w:eastAsiaTheme="minorEastAsia" w:cstheme="minorBidi"/>
          <w:color w:val="000000" w:themeColor="text1"/>
        </w:rPr>
      </w:pPr>
      <w:r w:rsidRPr="2065DEA2">
        <w:rPr>
          <w:i/>
          <w:iCs/>
          <w:lang w:eastAsia="nl-NL"/>
        </w:rPr>
        <w:t>*</w:t>
      </w:r>
      <w:r w:rsidRPr="2065DEA2">
        <w:rPr>
          <w:rFonts w:eastAsiaTheme="minorEastAsia" w:cstheme="minorBidi"/>
          <w:color w:val="000000" w:themeColor="text1"/>
        </w:rPr>
        <w:t xml:space="preserve"> Let op: wanneer we spreken over een IAC-verslag bedoelen we hiermee ook het verslag opgemaakt voor 1 september 2023.</w:t>
      </w:r>
    </w:p>
    <w:p w:rsidRPr="00D5783D" w:rsidR="007B2279" w:rsidP="00834B29" w:rsidRDefault="00834B29" w14:paraId="5B740BE8" w14:textId="1CED3A29">
      <w:pPr>
        <w:pStyle w:val="Kop3"/>
      </w:pPr>
      <w:r>
        <w:lastRenderedPageBreak/>
        <w:t>Maken en p</w:t>
      </w:r>
      <w:r w:rsidRPr="00515BDA" w:rsidR="007B2279">
        <w:t>ublic</w:t>
      </w:r>
      <w:r>
        <w:t>eren</w:t>
      </w:r>
      <w:r w:rsidRPr="00D5783D" w:rsidR="007B2279">
        <w:t xml:space="preserve"> van beeld- of geluidsopnames (foto’s, filmpjes …)</w:t>
      </w:r>
    </w:p>
    <w:p w:rsidR="00B13429" w:rsidP="00B13429" w:rsidRDefault="00B13429" w14:paraId="6875BEB9" w14:textId="30558C6D">
      <w:pPr>
        <w:rPr>
          <w:lang w:val="nl-NL" w:eastAsia="nl-NL"/>
        </w:rPr>
      </w:pPr>
      <w:r w:rsidRPr="00D5783D">
        <w:rPr>
          <w:lang w:val="nl-NL" w:eastAsia="nl-NL"/>
        </w:rPr>
        <w:t>We publiceren geregeld beeld- of geluidsopnames van leerlinge</w:t>
      </w:r>
      <w:r w:rsidRPr="2065DEA2">
        <w:rPr>
          <w:rFonts w:eastAsiaTheme="minorEastAsia"/>
          <w:color w:val="000000" w:themeColor="text1"/>
          <w:lang w:val="nl-NL" w:eastAsia="nl-NL"/>
        </w:rPr>
        <w:t xml:space="preserve">n </w:t>
      </w:r>
      <w:sdt>
        <w:sdtPr>
          <w:rPr>
            <w:lang w:val="nl-NL" w:eastAsia="nl-NL"/>
          </w:rPr>
          <w:alias w:val="Noteer hier het platform"/>
          <w:tag w:val="Noteer hier het platform"/>
          <w:id w:val="683411451"/>
          <w:placeholder>
            <w:docPart w:val="8CC8198264974FFC94AA4FBB310E1DBB"/>
          </w:placeholder>
          <w15:color w:val="A8AF2C"/>
        </w:sdtPr>
        <w:sdtEndPr/>
        <w:sdtContent>
          <w:sdt>
            <w:sdtPr>
              <w:alias w:val="Noteer hier het platform"/>
              <w:id w:val="-2091225067"/>
              <w:placeholder>
                <w:docPart w:val="2DAB489283984A79A06CD91825562C74"/>
              </w:placeholder>
              <w15:color w:val="A8AF37"/>
            </w:sdtPr>
            <w:sdtEndPr/>
            <w:sdtContent>
              <w:r w:rsidRPr="2065DEA2">
                <w:rPr>
                  <w:rFonts w:eastAsiaTheme="minorEastAsia"/>
                  <w:color w:val="000000" w:themeColor="text1"/>
                  <w:lang w:val="nl-NL" w:eastAsia="nl-NL"/>
                </w:rPr>
                <w:t xml:space="preserve">Bv. op onze website, </w:t>
              </w:r>
              <w:r w:rsidRPr="2065DEA2" w:rsidR="61CAF837">
                <w:rPr>
                  <w:rFonts w:eastAsiaTheme="minorEastAsia"/>
                  <w:color w:val="000000" w:themeColor="text1"/>
                  <w:lang w:val="nl-NL" w:eastAsia="nl-NL"/>
                </w:rPr>
                <w:t xml:space="preserve">facebook, </w:t>
              </w:r>
              <w:proofErr w:type="spellStart"/>
              <w:r w:rsidRPr="2065DEA2" w:rsidR="61CAF837">
                <w:rPr>
                  <w:rFonts w:eastAsiaTheme="minorEastAsia"/>
                  <w:color w:val="000000" w:themeColor="text1"/>
                  <w:lang w:val="nl-NL" w:eastAsia="nl-NL"/>
                </w:rPr>
                <w:t>instagram</w:t>
              </w:r>
              <w:proofErr w:type="spellEnd"/>
              <w:r w:rsidRPr="2065DEA2" w:rsidR="61CAF837">
                <w:rPr>
                  <w:rFonts w:eastAsiaTheme="minorEastAsia"/>
                  <w:color w:val="000000" w:themeColor="text1"/>
                  <w:lang w:val="nl-NL" w:eastAsia="nl-NL"/>
                </w:rPr>
                <w:t xml:space="preserve">, </w:t>
              </w:r>
              <w:proofErr w:type="spellStart"/>
              <w:r w:rsidRPr="2065DEA2" w:rsidR="61CAF837">
                <w:rPr>
                  <w:rFonts w:eastAsiaTheme="minorEastAsia"/>
                  <w:color w:val="000000" w:themeColor="text1"/>
                  <w:lang w:val="nl-NL" w:eastAsia="nl-NL"/>
                </w:rPr>
                <w:t>classdojo</w:t>
              </w:r>
              <w:proofErr w:type="spellEnd"/>
              <w:r w:rsidRPr="2065DEA2">
                <w:rPr>
                  <w:rFonts w:eastAsiaTheme="minorEastAsia"/>
                  <w:color w:val="000000" w:themeColor="text1"/>
                  <w:lang w:val="nl-NL" w:eastAsia="nl-NL"/>
                </w:rPr>
                <w:t xml:space="preserve"> …</w:t>
              </w:r>
            </w:sdtContent>
          </w:sdt>
        </w:sdtContent>
      </w:sdt>
    </w:p>
    <w:p w:rsidR="00B13429" w:rsidP="00B13429" w:rsidRDefault="00B13429" w14:paraId="0822B778" w14:textId="6184A8BB">
      <w:pPr>
        <w:spacing w:before="200"/>
        <w:rPr>
          <w:lang w:val="nl-NL" w:eastAsia="nl-NL"/>
        </w:rPr>
      </w:pPr>
      <w:r w:rsidRPr="00D5783D">
        <w:rPr>
          <w:lang w:val="nl-NL" w:eastAsia="nl-NL"/>
        </w:rPr>
        <w:t xml:space="preserve">Met die opnames willen we geïnteresseerden op school en daarbuiten op een leuke </w:t>
      </w:r>
      <w:r>
        <w:rPr>
          <w:lang w:val="nl-NL" w:eastAsia="nl-NL"/>
        </w:rPr>
        <w:t>manier</w:t>
      </w:r>
      <w:r w:rsidRPr="00D5783D">
        <w:rPr>
          <w:lang w:val="nl-NL" w:eastAsia="nl-NL"/>
        </w:rPr>
        <w:t xml:space="preserve"> informeren over onze activiteiten. De personen die de opnames maken, </w:t>
      </w:r>
      <w:r>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p>
    <w:p w:rsidR="00D273B5" w:rsidP="00D273B5" w:rsidRDefault="00D273B5" w14:paraId="1E6C1864" w14:textId="043BA97B">
      <w:pPr>
        <w:rPr>
          <w:lang w:val="nl-NL" w:eastAsia="nl-NL"/>
        </w:rPr>
      </w:pPr>
      <w:r w:rsidRPr="00CF1682">
        <w:rPr>
          <w:lang w:val="nl-NL" w:eastAsia="nl-NL"/>
        </w:rPr>
        <w:t xml:space="preserve">Bij het begin van de </w:t>
      </w:r>
      <w:r w:rsidR="00F9659E">
        <w:rPr>
          <w:lang w:val="nl-NL" w:eastAsia="nl-NL"/>
        </w:rPr>
        <w:t>onderwijsloopbaan</w:t>
      </w:r>
      <w:r w:rsidRPr="00CF1682">
        <w:rPr>
          <w:lang w:val="nl-NL" w:eastAsia="nl-NL"/>
        </w:rPr>
        <w:t xml:space="preserve"> van je kind</w:t>
      </w:r>
      <w:r>
        <w:rPr>
          <w:lang w:val="nl-NL" w:eastAsia="nl-NL"/>
        </w:rPr>
        <w:t xml:space="preserve"> </w:t>
      </w:r>
      <w:r w:rsidRPr="00F60E3F">
        <w:rPr>
          <w:lang w:val="nl-NL" w:eastAsia="nl-NL"/>
        </w:rPr>
        <w:t xml:space="preserve">vragen we jou om toestemming voor het maken en publiceren van </w:t>
      </w:r>
      <w:r>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2065DEA2">
        <w:rPr>
          <w:lang w:val="nl-NL" w:eastAsia="nl-NL"/>
        </w:rPr>
        <w:t xml:space="preserve">Jouw toestemming blijft in principe voor de hele </w:t>
      </w:r>
      <w:r w:rsidRPr="2065DEA2" w:rsidR="00F9659E">
        <w:rPr>
          <w:lang w:val="nl-NL" w:eastAsia="nl-NL"/>
        </w:rPr>
        <w:t>onderwijsloopbaan</w:t>
      </w:r>
      <w:r w:rsidRPr="2065DEA2">
        <w:rPr>
          <w:lang w:val="nl-NL" w:eastAsia="nl-NL"/>
        </w:rPr>
        <w:t xml:space="preserve"> van je kind gelden. </w:t>
      </w:r>
      <w:r w:rsidRPr="00CF1682">
        <w:rPr>
          <w:lang w:val="nl-NL" w:eastAsia="nl-NL"/>
        </w:rPr>
        <w:t xml:space="preserve">Enkel indien we de beeld – of geluidsopnames voor een ander doel gebruiken dan we eerder aan jou hebben gevraagd, vragen we opnieuw </w:t>
      </w:r>
      <w:r>
        <w:rPr>
          <w:lang w:val="nl-NL" w:eastAsia="nl-NL"/>
        </w:rPr>
        <w:t>je</w:t>
      </w:r>
      <w:r w:rsidRPr="00CF1682">
        <w:rPr>
          <w:lang w:val="nl-NL" w:eastAsia="nl-NL"/>
        </w:rPr>
        <w:t xml:space="preserve"> toestemming.</w:t>
      </w:r>
      <w:r w:rsidRPr="00F60E3F">
        <w:rPr>
          <w:lang w:val="nl-NL" w:eastAsia="nl-NL"/>
        </w:rPr>
        <w:t xml:space="preserve"> </w:t>
      </w:r>
      <w:r>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Pr>
          <w:lang w:val="nl-NL" w:eastAsia="nl-NL"/>
        </w:rPr>
        <w:t>daarvoor</w:t>
      </w:r>
      <w:r w:rsidRPr="00CF1682">
        <w:rPr>
          <w:lang w:val="nl-NL" w:eastAsia="nl-NL"/>
        </w:rPr>
        <w:t xml:space="preserve"> contact opnemen met</w:t>
      </w:r>
      <w:r>
        <w:rPr>
          <w:lang w:val="nl-NL" w:eastAsia="nl-NL"/>
        </w:rPr>
        <w:t xml:space="preserve"> </w:t>
      </w:r>
      <w:sdt>
        <w:sdtPr>
          <w:rPr>
            <w:lang w:val="nl-NL" w:eastAsia="nl-NL"/>
          </w:rPr>
          <w:alias w:val="Geef hier de naam van de verantwoordelijke"/>
          <w:tag w:val="Geef hier de naam van de verantwoordelijke"/>
          <w:id w:val="1393228117"/>
          <w:placeholder>
            <w:docPart w:val="97356B0D16FF4C9381BCF855D418CEA4"/>
          </w:placeholder>
          <w15:color w:val="A8AF37"/>
        </w:sdtPr>
        <w:sdtEndPr/>
        <w:sdtContent>
          <w:r w:rsidRPr="2065DEA2" w:rsidR="4AB02FD9">
            <w:rPr>
              <w:lang w:val="nl-NL" w:eastAsia="nl-NL"/>
            </w:rPr>
            <w:t>de directie</w:t>
          </w:r>
        </w:sdtContent>
      </w:sdt>
      <w:r w:rsidRPr="2065DEA2" w:rsidR="00D4520B">
        <w:rPr>
          <w:lang w:val="nl-NL" w:eastAsia="nl-NL"/>
        </w:rPr>
        <w:t>.</w:t>
      </w:r>
    </w:p>
    <w:p w:rsidRPr="00864FD4" w:rsidR="007B2279" w:rsidP="007B2279" w:rsidRDefault="007B2279" w14:paraId="45E86F66" w14:textId="77777777">
      <w:pPr>
        <w:rPr>
          <w:lang w:val="nl-NL"/>
        </w:rPr>
      </w:pPr>
      <w:r w:rsidRPr="00D5783D">
        <w:rPr>
          <w:lang w:val="nl-NL"/>
        </w:rPr>
        <w:t xml:space="preserve">We wijzen erop dat deze </w:t>
      </w:r>
      <w:r w:rsidRPr="00535386">
        <w:rPr>
          <w:lang w:val="nl-NL"/>
        </w:rPr>
        <w:t>privacy</w:t>
      </w:r>
      <w:r w:rsidRPr="00D5783D">
        <w:rPr>
          <w:lang w:val="nl-NL"/>
        </w:rPr>
        <w:t>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Pr="000823BD" w:rsidR="007B2279" w:rsidP="007B2279" w:rsidRDefault="007B2279" w14:paraId="010680EA" w14:textId="77777777">
      <w:pPr>
        <w:rPr>
          <w:lang w:val="nl-NL"/>
        </w:rPr>
      </w:pPr>
      <w:r w:rsidRPr="00D5783D">
        <w:rPr>
          <w:lang w:val="nl-NL"/>
        </w:rPr>
        <w:t>Op school mogen enkel personeelsleden of personen die daarvoor een opdracht hebben gekregen, bv. de schoolfotograaf, beeld- of geluidsopnames maken.</w:t>
      </w:r>
    </w:p>
    <w:p w:rsidRPr="00F31A48" w:rsidR="007B2279" w:rsidP="00D273B5" w:rsidRDefault="00D273B5" w14:paraId="718C30DA" w14:textId="49D61F8C">
      <w:pPr>
        <w:pStyle w:val="Kop3"/>
      </w:pPr>
      <w:r>
        <w:t>Inzage</w:t>
      </w:r>
      <w:r w:rsidR="00036C4D">
        <w:t xml:space="preserve"> in</w:t>
      </w:r>
      <w:r w:rsidRPr="00D5783D" w:rsidR="007B2279">
        <w:t xml:space="preserve">, </w:t>
      </w:r>
      <w:r w:rsidRPr="00F31A48" w:rsidR="007B2279">
        <w:t>toelichting</w:t>
      </w:r>
      <w:r w:rsidR="007B2279">
        <w:t xml:space="preserve"> </w:t>
      </w:r>
      <w:r w:rsidR="00036C4D">
        <w:t>bij en kopie van bepaalde informatie</w:t>
      </w:r>
    </w:p>
    <w:p w:rsidRPr="00D5783D" w:rsidR="007B2279" w:rsidP="007B2279" w:rsidRDefault="007B2279" w14:paraId="2A3AFC9B" w14:textId="793B9844">
      <w:pPr>
        <w:rPr>
          <w:lang w:val="nl-NL"/>
        </w:rPr>
      </w:pPr>
      <w:r w:rsidRPr="00D5783D">
        <w:rPr>
          <w:lang w:val="nl-NL"/>
        </w:rPr>
        <w:t>Je k</w:t>
      </w:r>
      <w:r w:rsidR="00036C4D">
        <w:rPr>
          <w:lang w:val="nl-NL"/>
        </w:rPr>
        <w:t>unt</w:t>
      </w:r>
      <w:r w:rsidRPr="00D5783D">
        <w:rPr>
          <w:lang w:val="nl-NL"/>
        </w:rPr>
        <w:t xml:space="preserve"> als ouder ook zelf gegevens opvragen die we over je kind bewaren. Je k</w:t>
      </w:r>
      <w:r w:rsidR="00036C4D">
        <w:rPr>
          <w:lang w:val="nl-NL"/>
        </w:rPr>
        <w:t>unt</w:t>
      </w:r>
      <w:r w:rsidRPr="00D5783D">
        <w:rPr>
          <w:lang w:val="nl-NL"/>
        </w:rPr>
        <w:t xml:space="preserve"> inzage krijgen in en uitleg bij die gegevens. </w:t>
      </w:r>
      <w:r w:rsidRPr="001F6F73" w:rsidR="00A464C7">
        <w:rPr>
          <w:lang w:val="nl-NL"/>
        </w:rPr>
        <w:t xml:space="preserve">Je kunt foutieve, onvolledige of verouderde gegevens laten verbeteren of verwijderen. </w:t>
      </w:r>
      <w:r w:rsidRPr="00D5783D">
        <w:rPr>
          <w:lang w:val="nl-NL"/>
        </w:rPr>
        <w:t>Ook k</w:t>
      </w:r>
      <w:r w:rsidR="00A464C7">
        <w:rPr>
          <w:lang w:val="nl-NL"/>
        </w:rPr>
        <w:t>un</w:t>
      </w:r>
      <w:r w:rsidRPr="00D5783D">
        <w:rPr>
          <w:lang w:val="nl-NL"/>
        </w:rPr>
        <w:t xml:space="preserve"> je een (digitale) kopie ervan vragen. </w:t>
      </w:r>
      <w:r w:rsidRPr="003D72E0" w:rsidR="00CD1E5B">
        <w:t xml:space="preserve">Dat kan door schriftelijk contact op te nemen </w:t>
      </w:r>
      <w:r w:rsidRPr="003D72E0" w:rsidR="007B0758">
        <w:t>met</w:t>
      </w:r>
      <w:r w:rsidR="007B0758">
        <w:t xml:space="preserve"> </w:t>
      </w:r>
      <w:sdt>
        <w:sdtPr>
          <w:rPr>
            <w:lang w:val="nl-NL" w:eastAsia="nl-NL"/>
          </w:rPr>
          <w:alias w:val="Geef hier de naam van de verantwoordelijke"/>
          <w:tag w:val="Geef hier de naam van de verantwoordelijke"/>
          <w:id w:val="-919949985"/>
          <w:placeholder>
            <w:docPart w:val="29D3664934A245C19E139DC66052CFF2"/>
          </w:placeholder>
          <w15:color w:val="A8AF37"/>
        </w:sdtPr>
        <w:sdtEndPr/>
        <w:sdtContent>
          <w:r w:rsidRPr="2065DEA2" w:rsidR="19B8FB6E">
            <w:rPr>
              <w:lang w:val="nl-NL" w:eastAsia="nl-NL"/>
            </w:rPr>
            <w:t>de directie</w:t>
          </w:r>
        </w:sdtContent>
      </w:sdt>
      <w:r w:rsidRPr="2065DEA2" w:rsidR="00D4520B">
        <w:rPr>
          <w:lang w:val="nl-NL" w:eastAsia="nl-NL"/>
        </w:rPr>
        <w:t>.</w:t>
      </w:r>
      <w:r w:rsidRPr="003D72E0" w:rsidR="007B0758">
        <w:t xml:space="preserve"> </w:t>
      </w:r>
      <w:r w:rsidRPr="00D5783D">
        <w:rPr>
          <w:lang w:val="nl-NL"/>
        </w:rPr>
        <w:t>We kunnen geen gegevens doorgeven die betrekking hebben op an</w:t>
      </w:r>
      <w:r>
        <w:rPr>
          <w:lang w:val="nl-NL"/>
        </w:rPr>
        <w:t>deren, zoals medeleerlingen.</w:t>
      </w:r>
    </w:p>
    <w:p w:rsidRPr="003C4442" w:rsidR="00B0758D" w:rsidP="005C2F33" w:rsidRDefault="00B0758D" w14:paraId="122C6933" w14:textId="51BB1684">
      <w:pPr>
        <w:pStyle w:val="Kop3"/>
      </w:pPr>
      <w:bookmarkStart w:name="_Toc130477517" w:id="19"/>
      <w:r w:rsidRPr="2065DEA2">
        <w:rPr>
          <w:color w:val="000000" w:themeColor="text1"/>
        </w:rPr>
        <w:t>Monitoring</w:t>
      </w:r>
      <w:r w:rsidRPr="2065DEA2" w:rsidR="00AF7A8B">
        <w:rPr>
          <w:color w:val="000000" w:themeColor="text1"/>
        </w:rPr>
        <w:t>s</w:t>
      </w:r>
      <w:r w:rsidRPr="2065DEA2">
        <w:rPr>
          <w:color w:val="000000" w:themeColor="text1"/>
        </w:rPr>
        <w:t>software</w:t>
      </w:r>
      <w:bookmarkEnd w:id="19"/>
    </w:p>
    <w:p w:rsidR="00AE5923" w:rsidP="2065DEA2" w:rsidRDefault="1F3426D2" w14:paraId="5B8DB6B3" w14:textId="209BC6AF">
      <w:pPr>
        <w:rPr>
          <w:b/>
          <w:bCs/>
          <w:color w:val="A8AF37"/>
        </w:rPr>
      </w:pPr>
      <w:r w:rsidRPr="40D03B6E">
        <w:rPr>
          <w:rFonts w:eastAsiaTheme="minorEastAsia"/>
          <w:color w:val="000000" w:themeColor="text1"/>
        </w:rPr>
        <w:t xml:space="preserve">Wanneer je kind tijdens de schooltijd gebruik maakt van een computer, kan de leraar </w:t>
      </w:r>
      <w:sdt>
        <w:sdtPr>
          <w:rPr>
            <w:rStyle w:val="normaltextrun"/>
            <w:shd w:val="clear" w:color="auto" w:fill="FFE599" w:themeFill="accent4" w:themeFillTint="66"/>
          </w:rPr>
          <w:alias w:val="Voeg hier eventueel andere personen toe"/>
          <w:tag w:val="Voeg hier eventueel andere personen toe"/>
          <w:id w:val="904806510"/>
          <w:placeholder>
            <w:docPart w:val="B863D9CE896C43AC8052476D7E98D51B"/>
          </w:placeholder>
          <w:showingPlcHdr/>
          <w15:color w:val="A8AF37"/>
          <w:text/>
        </w:sdtPr>
        <w:sdtEndPr>
          <w:rPr>
            <w:rStyle w:val="Standaardalinea-lettertype"/>
          </w:rPr>
        </w:sdtEndPr>
        <w:sdtContent>
          <w:r w:rsidRPr="40D03B6E" w:rsidR="7B52456E">
            <w:rPr>
              <w:rFonts w:eastAsiaTheme="minorEastAsia"/>
              <w:color w:val="000000" w:themeColor="text1"/>
            </w:rPr>
            <w:t>/begeleider</w:t>
          </w:r>
        </w:sdtContent>
      </w:sdt>
      <w:r w:rsidRPr="40D03B6E">
        <w:rPr>
          <w:rFonts w:eastAsiaTheme="minorEastAsia"/>
          <w:color w:val="000000" w:themeColor="text1"/>
        </w:rPr>
        <w:t xml:space="preserve"> werken met een computerprogramma, waarmee hij onder meer het scherm kan blokkeren, bekijken, projecteren of overnemen of er screenshots van kan nemen. Dit heeft als doel om het leren zo gericht en efficiënt mogelijk te laten verlopen. De leraar</w:t>
      </w:r>
      <w:sdt>
        <w:sdtPr>
          <w:rPr>
            <w:rStyle w:val="normaltextrun"/>
            <w:shd w:val="clear" w:color="auto" w:fill="FFE599" w:themeFill="accent4" w:themeFillTint="66"/>
          </w:rPr>
          <w:alias w:val="Voeg hier eventueel andere personen toe"/>
          <w:tag w:val="Voeg hier eventueel andere personen toe"/>
          <w:id w:val="265658574"/>
          <w:placeholder>
            <w:docPart w:val="5FBDC850AEA74C5285B867F4861E6E63"/>
          </w:placeholder>
          <w:showingPlcHdr/>
          <w15:color w:val="A8AF37"/>
          <w:text/>
        </w:sdtPr>
        <w:sdtEndPr>
          <w:rPr>
            <w:rStyle w:val="Standaardalinea-lettertype"/>
          </w:rPr>
        </w:sdtEndPr>
        <w:sdtContent>
          <w:r w:rsidRPr="40D03B6E" w:rsidR="74D70DBC">
            <w:rPr>
              <w:rFonts w:eastAsiaTheme="minorEastAsia"/>
              <w:color w:val="000000" w:themeColor="text1"/>
            </w:rPr>
            <w:t>/ begeleider</w:t>
          </w:r>
        </w:sdtContent>
      </w:sdt>
      <w:r w:rsidRPr="40D03B6E">
        <w:rPr>
          <w:rFonts w:eastAsiaTheme="minorEastAsia"/>
          <w:color w:val="000000" w:themeColor="text1"/>
        </w:rPr>
        <w:t xml:space="preserve"> zorgt ervoor dat zijn gebruik hiervan redelijk is en tot doel heeft de werkzaamheden van je kind op te volgen, bij te sturen en te evalueren. We verwachten van je kind dat het zijn computer tijdens de schooltijd enkel gebruikt voor de taken of opdrachten die het krijgt.</w:t>
      </w:r>
    </w:p>
    <w:p w:rsidR="00EF7412" w:rsidP="00933899" w:rsidRDefault="00EF7412" w14:paraId="5AAD97B7" w14:textId="19F9C7A8">
      <w:r>
        <w:br w:type="page"/>
      </w:r>
    </w:p>
    <w:p w:rsidR="006E3B6C" w:rsidP="00EF7412" w:rsidRDefault="00E12001" w14:paraId="5EF8B75F" w14:textId="225580A8">
      <w:pPr>
        <w:pStyle w:val="Kop1"/>
        <w:rPr>
          <w:lang w:val="nl-NL"/>
        </w:rPr>
      </w:pPr>
      <w:r>
        <w:rPr>
          <w:lang w:val="nl-NL"/>
        </w:rPr>
        <w:lastRenderedPageBreak/>
        <w:t>Wat verwachten we van jou als ouder?</w:t>
      </w:r>
    </w:p>
    <w:p w:rsidRPr="00964E0C" w:rsidR="00332475" w:rsidP="00E96BCF" w:rsidRDefault="003706AE" w14:paraId="34399B9C" w14:textId="2070E8CD">
      <w:pPr>
        <w:pStyle w:val="Kop2"/>
        <w:shd w:val="clear" w:color="auto" w:fill="EC7D23"/>
        <w:ind w:left="709"/>
        <w:rPr>
          <w:color w:val="F2F2F2" w:themeColor="background1" w:themeShade="F2"/>
        </w:rPr>
      </w:pPr>
      <w:r>
        <w:rPr>
          <w:noProof/>
        </w:rPr>
        <w:drawing>
          <wp:anchor distT="0" distB="0" distL="114300" distR="114300" simplePos="0" relativeHeight="251658257" behindDoc="0" locked="0" layoutInCell="1" allowOverlap="1" wp14:anchorId="3D6A5675" wp14:editId="269FD332">
            <wp:simplePos x="0" y="0"/>
            <wp:positionH relativeFrom="column">
              <wp:posOffset>-801585</wp:posOffset>
            </wp:positionH>
            <wp:positionV relativeFrom="paragraph">
              <wp:posOffset>312692</wp:posOffset>
            </wp:positionV>
            <wp:extent cx="707390" cy="707390"/>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707390" cy="707390"/>
                    </a:xfrm>
                    <a:prstGeom prst="rect">
                      <a:avLst/>
                    </a:prstGeom>
                  </pic:spPr>
                </pic:pic>
              </a:graphicData>
            </a:graphic>
          </wp:anchor>
        </w:drawing>
      </w:r>
      <w:r w:rsidRPr="00964E0C" w:rsidR="009704D7">
        <w:rPr>
          <w:color w:val="F2F2F2" w:themeColor="background1" w:themeShade="F2"/>
        </w:rPr>
        <w:t>Engagementsverklaring tussen jou en onze school</w:t>
      </w:r>
    </w:p>
    <w:p w:rsidR="00E05998" w:rsidP="00E05998" w:rsidRDefault="00E05998" w14:paraId="37AD46A1" w14:textId="5E2DDC7F">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Pr>
          <w:lang w:eastAsia="nl-NL"/>
        </w:rPr>
        <w:t>goed</w:t>
      </w:r>
      <w:r w:rsidRPr="003A5A0C">
        <w:rPr>
          <w:lang w:eastAsia="nl-NL"/>
        </w:rPr>
        <w:t xml:space="preserve"> wat we van elkaar mogen verwachten. De afspraken gelden voor de hele periode dat je kind bij ons is ingeschreven.</w:t>
      </w:r>
    </w:p>
    <w:p w:rsidRPr="001A6F67" w:rsidR="0042457C" w:rsidP="00C97517" w:rsidRDefault="00C97517" w14:paraId="4FE663C2" w14:textId="7A604F52">
      <w:pPr>
        <w:pStyle w:val="Kop3"/>
        <w:rPr>
          <w:rFonts w:eastAsiaTheme="minorEastAsia"/>
          <w:b/>
        </w:rPr>
      </w:pPr>
      <w:r>
        <w:t>O</w:t>
      </w:r>
      <w:r w:rsidRPr="069DED66" w:rsidR="0042457C">
        <w:t>udercontacten</w:t>
      </w:r>
    </w:p>
    <w:p w:rsidR="00E05998" w:rsidP="00E05998" w:rsidRDefault="00E05998" w14:paraId="53DC7EFC" w14:textId="77777777">
      <w:pPr>
        <w:spacing w:before="200"/>
        <w:rPr>
          <w:rFonts w:eastAsia="Times New Roman" w:cs="Arial"/>
          <w:lang w:eastAsia="nl-NL"/>
        </w:rPr>
      </w:pPr>
      <w:r w:rsidRPr="2065DEA2">
        <w:rPr>
          <w:rFonts w:eastAsia="Times New Roman"/>
          <w:lang w:val="nl-NL"/>
        </w:rPr>
        <w:t>Als ouder ben je samen met onze school partner</w:t>
      </w:r>
      <w:r w:rsidRPr="000823BD">
        <w:rPr>
          <w:rFonts w:eastAsia="Times New Roman" w:cs="Arial"/>
        </w:rPr>
        <w:t xml:space="preserve"> in de opvoeding van je kind.</w:t>
      </w:r>
      <w:r>
        <w:rPr>
          <w:rFonts w:eastAsia="Times New Roman" w:cs="Arial"/>
        </w:rPr>
        <w:t xml:space="preserve"> </w:t>
      </w:r>
      <w:r w:rsidRPr="003A5A0C">
        <w:rPr>
          <w:rFonts w:eastAsia="Times New Roman" w:cs="Arial"/>
          <w:lang w:eastAsia="nl-NL"/>
        </w:rPr>
        <w:t>Het is goed dat je zicht hebt op de werking van onze school.</w:t>
      </w:r>
    </w:p>
    <w:p w:rsidRPr="00015744" w:rsidR="00E05998" w:rsidP="00E05998" w:rsidRDefault="00931778" w14:paraId="4F1E2B5A" w14:textId="10191F75">
      <w:sdt>
        <w:sdtPr>
          <w:alias w:val="Info over oudercontacten"/>
          <w:tag w:val="Info over oudercontacten"/>
          <w:id w:val="-628318664"/>
          <w:placeholder>
            <w:docPart w:val="87F0927814FD4D8B9F902C477DADA56E"/>
          </w:placeholder>
          <w15:color w:val="A8AF37"/>
        </w:sdtPr>
        <w:sdtEndPr/>
        <w:sdtContent>
          <w:r w:rsidRPr="0079760C" w:rsidR="00E05998">
            <w:t xml:space="preserve">Daarvoor plannen we bij het begin van elk schooljaar een </w:t>
          </w:r>
          <w:r w:rsidR="2C96A829">
            <w:t>openklasmoment</w:t>
          </w:r>
          <w:r w:rsidRPr="0079760C" w:rsidR="00E05998">
            <w:t xml:space="preserve"> in de klas van je kind. Je kan er kennis maken met de leraar van je kind en met de manier van werken.</w:t>
          </w:r>
          <w:r w:rsidR="00D73FAA">
            <w:t xml:space="preserve"> </w:t>
          </w:r>
        </w:sdtContent>
      </w:sdt>
      <w:r w:rsidRPr="000823BD" w:rsidR="00E05998">
        <w:t xml:space="preserve">We organiseren regelmatig individuele oudercontacten. Bij het begin van elk schooljaar laten we je weten op welke data die </w:t>
      </w:r>
      <w:r w:rsidR="0003325A">
        <w:t>plaatsvinden</w:t>
      </w:r>
      <w:r w:rsidRPr="000823BD" w:rsidR="00E05998">
        <w:t xml:space="preserve">. </w:t>
      </w:r>
      <w:r w:rsidRPr="00015744" w:rsidR="00E05998">
        <w:t xml:space="preserve">Tijdens de oudercontacten wordt </w:t>
      </w:r>
      <w:r w:rsidRPr="2065DEA2" w:rsidR="002911BA">
        <w:rPr>
          <w:rFonts w:eastAsiaTheme="minorEastAsia"/>
          <w:color w:val="000000" w:themeColor="text1"/>
        </w:rPr>
        <w:t>het individueel aangepast curriculum</w:t>
      </w:r>
      <w:r w:rsidRPr="2065DEA2" w:rsidR="006A37DA">
        <w:rPr>
          <w:rFonts w:eastAsiaTheme="minorEastAsia"/>
          <w:color w:val="000000" w:themeColor="text1"/>
        </w:rPr>
        <w:t xml:space="preserve"> voor je kind besproken</w:t>
      </w:r>
      <w:r w:rsidR="008673FB">
        <w:t xml:space="preserve">. </w:t>
      </w:r>
      <w:r w:rsidRPr="008673FB" w:rsidR="00956A7A">
        <w:t>Wie</w:t>
      </w:r>
      <w:r w:rsidRPr="003A5A0C" w:rsidR="00956A7A">
        <w:rPr>
          <w:rFonts w:eastAsia="Times New Roman" w:cs="Arial"/>
          <w:lang w:eastAsia="nl-NL"/>
        </w:rPr>
        <w:t xml:space="preserve"> niet op het oudercontact aanwezig kan zijn, kan een gesprek aanvragen op een ander moment.</w:t>
      </w:r>
    </w:p>
    <w:p w:rsidR="002C6F90" w:rsidP="002C6F90" w:rsidRDefault="002C6F90" w14:paraId="26866B5C" w14:textId="18356FEB">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Pr>
          <w:rFonts w:eastAsia="Times New Roman" w:cs="Arial"/>
          <w:lang w:eastAsia="nl-NL"/>
        </w:rPr>
        <w:t>kun</w:t>
      </w:r>
      <w:r w:rsidRPr="003A5A0C">
        <w:rPr>
          <w:rFonts w:eastAsia="Times New Roman" w:cs="Arial"/>
          <w:lang w:eastAsia="nl-NL"/>
        </w:rPr>
        <w:t xml:space="preserve"> je op elk moment zelf een gesprek aanvragen met</w:t>
      </w:r>
      <w:r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17D35BB40E3443728103AC6D265702F4"/>
          </w:placeholder>
          <w15:color w:val="A8AF37"/>
        </w:sdtPr>
        <w:sdtEndPr/>
        <w:sdtContent>
          <w:r w:rsidRPr="2065DEA2" w:rsidR="0F7B7C2F">
            <w:rPr>
              <w:lang w:val="nl-NL" w:eastAsia="nl-NL"/>
            </w:rPr>
            <w:t>de orthopedagoog</w:t>
          </w:r>
          <w:r w:rsidRPr="2065DEA2">
            <w:rPr>
              <w:lang w:val="nl-NL" w:eastAsia="nl-NL"/>
            </w:rPr>
            <w:t xml:space="preserve"> of </w:t>
          </w:r>
          <w:r w:rsidRPr="2065DEA2" w:rsidR="0F7B7C2F">
            <w:rPr>
              <w:lang w:val="nl-NL" w:eastAsia="nl-NL"/>
            </w:rPr>
            <w:t>de klasleerkracht</w:t>
          </w:r>
        </w:sdtContent>
      </w:sdt>
      <w:r w:rsidR="00246AF7">
        <w:rPr>
          <w:lang w:val="nl-NL" w:eastAsia="nl-NL"/>
        </w:rPr>
        <w:t>.</w:t>
      </w:r>
    </w:p>
    <w:p w:rsidR="008B6F96" w:rsidP="008B6F96" w:rsidRDefault="008B6F96" w14:paraId="212E1641" w14:textId="77777777">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rsidRPr="0089025C" w:rsidR="003C1868" w:rsidP="005448B2" w:rsidRDefault="003C1868" w14:paraId="74F7A82D" w14:textId="5531196F">
      <w:pPr>
        <w:pStyle w:val="Kop3"/>
        <w:rPr>
          <w:b/>
        </w:rPr>
      </w:pPr>
      <w:r>
        <w:t>A</w:t>
      </w:r>
      <w:r w:rsidRPr="0089025C">
        <w:t>anwezig zijn op school en op tijd komen</w:t>
      </w:r>
    </w:p>
    <w:p w:rsidR="00E05998" w:rsidP="00E05998" w:rsidRDefault="00E05998" w14:paraId="260E62B1" w14:textId="1F14C637">
      <w:pPr>
        <w:spacing w:before="200"/>
        <w:rPr>
          <w:shd w:val="clear" w:color="auto" w:fill="FFE599" w:themeFill="accent4" w:themeFillTint="66"/>
        </w:rPr>
      </w:pPr>
      <w:r w:rsidRPr="003174DC">
        <w:t xml:space="preserve">We vinden de aanwezigheid van je kind op school </w:t>
      </w:r>
      <w:r>
        <w:t xml:space="preserve">heel </w:t>
      </w:r>
      <w:r w:rsidRPr="003174DC">
        <w:t xml:space="preserve">belangrijk. We verwachten dat je kind regelmatig en op tijd naar school komt. De aanwezigheid van je kind op school draagt bij tot een succesvolle </w:t>
      </w:r>
      <w:r w:rsidR="00F9659E">
        <w:rPr>
          <w:lang w:val="nl-NL" w:eastAsia="nl-NL"/>
        </w:rPr>
        <w:t>onderwijsloopbaan</w:t>
      </w:r>
      <w:r w:rsidRPr="002B1DB0">
        <w:rPr>
          <w:lang w:val="nl-NL" w:eastAsia="nl-NL"/>
        </w:rPr>
        <w:t xml:space="preserve"> </w:t>
      </w:r>
      <w:r w:rsidRPr="003174DC">
        <w:t>van je kind.</w:t>
      </w:r>
    </w:p>
    <w:p w:rsidRPr="00A85AA8" w:rsidR="00E05998" w:rsidP="00E05998" w:rsidRDefault="00E05998" w14:paraId="10ECD8A6" w14:textId="77777777">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2065DEA2">
        <w:rPr>
          <w:rFonts w:eastAsia="Times New Roman"/>
          <w:lang w:val="nl-NL" w:eastAsia="nl-NL"/>
        </w:rPr>
        <w:t>kleuter- en/of schooltoeslag (</w:t>
      </w:r>
      <w:hyperlink r:id="rId68">
        <w:r w:rsidRPr="2065DEA2">
          <w:rPr>
            <w:rStyle w:val="Hyperlink"/>
            <w:rFonts w:eastAsia="Times New Roman"/>
            <w:lang w:val="nl-NL" w:eastAsia="nl-NL"/>
          </w:rPr>
          <w:t>www.groeipakket.be</w:t>
        </w:r>
      </w:hyperlink>
      <w:r w:rsidRPr="2065DEA2">
        <w:rPr>
          <w:rFonts w:eastAsia="Times New Roman"/>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rsidRPr="00A85AA8" w:rsidR="00E05998" w:rsidP="00E05998" w:rsidRDefault="00E05998" w14:paraId="6940228E" w14:textId="77777777">
      <w:r>
        <w:t>We moeten</w:t>
      </w:r>
      <w:r w:rsidRPr="00A85AA8">
        <w:t xml:space="preserve"> de afwezigheden van je kind doorgeven </w:t>
      </w:r>
      <w:r w:rsidRPr="0077751E">
        <w:t>aan de overheid</w:t>
      </w:r>
      <w:r w:rsidRPr="00A85AA8">
        <w:t>.</w:t>
      </w:r>
    </w:p>
    <w:p w:rsidR="00E05998" w:rsidP="00E05998" w:rsidRDefault="00E05998" w14:paraId="5C7AA203" w14:textId="67009EE2">
      <w:r w:rsidRPr="00A85AA8">
        <w:t xml:space="preserve">We vragen </w:t>
      </w:r>
      <w:r>
        <w:t>om</w:t>
      </w:r>
      <w:r w:rsidRPr="00A85AA8">
        <w:t xml:space="preserve"> je kind op tijd naar school te brengen en </w:t>
      </w:r>
      <w:r>
        <w:t>dat</w:t>
      </w:r>
      <w:r w:rsidRPr="00A85AA8">
        <w:t xml:space="preserve"> zowel in het kleuteronderwijs als in het lager onderwijs.</w:t>
      </w:r>
    </w:p>
    <w:sdt>
      <w:sdtPr>
        <w:rPr>
          <w:lang w:val="nl-NL" w:eastAsia="nl-NL"/>
        </w:rPr>
        <w:alias w:val="Vermeld hier de schooluren"/>
        <w:tag w:val="Vermeld hier de schooluren"/>
        <w:id w:val="1439960418"/>
        <w:placeholder>
          <w:docPart w:val="167A037C802D47BCBC74E61F7BC977BB"/>
        </w:placeholder>
        <w15:color w:val="A8AF37"/>
      </w:sdtPr>
      <w:sdtEndPr>
        <w:rPr>
          <w:lang w:val="nl-BE" w:eastAsia="en-US"/>
        </w:rPr>
      </w:sdtEndPr>
      <w:sdtContent>
        <w:p w:rsidR="00A86318" w:rsidP="00A86318" w:rsidRDefault="00A86318" w14:paraId="1CE1E579" w14:textId="008EA705">
          <w:pPr>
            <w:rPr>
              <w:b/>
              <w:color w:val="A8AF37"/>
              <w:lang w:val="nl-NL" w:eastAsia="nl-NL"/>
            </w:rPr>
          </w:pPr>
          <w:r w:rsidRPr="00AF480D">
            <w:t xml:space="preserve">De school begint om </w:t>
          </w:r>
          <w:sdt>
            <w:sdtPr>
              <w:rPr>
                <w:lang w:val="nl-NL" w:eastAsia="nl-NL"/>
              </w:rPr>
              <w:alias w:val="Geef hier het beginuur"/>
              <w:tag w:val="Geef hier het beginuur"/>
              <w:id w:val="1125037868"/>
              <w:placeholder>
                <w:docPart w:val="D53A08EFC9184B0BB9181C26168B3731"/>
              </w:placeholder>
              <w15:color w:val="A8AF37"/>
            </w:sdtPr>
            <w:sdtEndPr/>
            <w:sdtContent>
              <w:r w:rsidRPr="2065DEA2" w:rsidR="6EC58BED">
                <w:rPr>
                  <w:lang w:val="nl-NL" w:eastAsia="nl-NL"/>
                </w:rPr>
                <w:t>8.55</w:t>
              </w:r>
              <w:r w:rsidRPr="2065DEA2" w:rsidR="0DC6D9DE">
                <w:rPr>
                  <w:lang w:val="nl-NL" w:eastAsia="nl-NL"/>
                </w:rPr>
                <w:t xml:space="preserve"> uur</w:t>
              </w:r>
            </w:sdtContent>
          </w:sdt>
          <w:r w:rsidRPr="00AF480D">
            <w:t xml:space="preserve"> en eindigt om </w:t>
          </w:r>
          <w:sdt>
            <w:sdtPr>
              <w:rPr>
                <w:lang w:val="nl-NL" w:eastAsia="nl-NL"/>
              </w:rPr>
              <w:alias w:val="Geef hier het einduur"/>
              <w:tag w:val="Geef hier het einduur"/>
              <w:id w:val="-1511824814"/>
              <w:placeholder>
                <w:docPart w:val="E1C118EC5B1041ADB37C07D1A4249984"/>
              </w:placeholder>
              <w15:color w:val="A8AF37"/>
            </w:sdtPr>
            <w:sdtEndPr/>
            <w:sdtContent>
              <w:r w:rsidRPr="2065DEA2" w:rsidR="09699018">
                <w:rPr>
                  <w:lang w:val="nl-NL" w:eastAsia="nl-NL"/>
                </w:rPr>
                <w:t>15.50</w:t>
              </w:r>
              <w:r w:rsidRPr="2065DEA2" w:rsidR="14E1DF54">
                <w:rPr>
                  <w:lang w:val="nl-NL" w:eastAsia="nl-NL"/>
                </w:rPr>
                <w:t xml:space="preserve"> uur</w:t>
              </w:r>
            </w:sdtContent>
          </w:sdt>
          <w:r w:rsidRPr="2065DEA2" w:rsidR="09699018">
            <w:rPr>
              <w:lang w:val="nl-NL" w:eastAsia="nl-NL"/>
            </w:rPr>
            <w:t>, op woensdag</w:t>
          </w:r>
          <w:r w:rsidRPr="2065DEA2" w:rsidR="1BBE455B">
            <w:rPr>
              <w:lang w:val="nl-NL" w:eastAsia="nl-NL"/>
            </w:rPr>
            <w:t xml:space="preserve"> </w:t>
          </w:r>
          <w:r w:rsidRPr="2065DEA2" w:rsidR="3CF4E22F">
            <w:rPr>
              <w:lang w:val="nl-NL" w:eastAsia="nl-NL"/>
            </w:rPr>
            <w:t>tot</w:t>
          </w:r>
          <w:r w:rsidRPr="2065DEA2" w:rsidR="1BBE455B">
            <w:rPr>
              <w:lang w:val="nl-NL" w:eastAsia="nl-NL"/>
            </w:rPr>
            <w:t xml:space="preserve"> 12.05</w:t>
          </w:r>
          <w:r w:rsidRPr="2065DEA2" w:rsidR="18E079AA">
            <w:rPr>
              <w:lang w:val="nl-NL" w:eastAsia="nl-NL"/>
            </w:rPr>
            <w:t xml:space="preserve"> uur</w:t>
          </w:r>
          <w:r w:rsidRPr="2065DEA2" w:rsidR="1BBE455B">
            <w:rPr>
              <w:lang w:val="nl-NL" w:eastAsia="nl-NL"/>
            </w:rPr>
            <w:t>.</w:t>
          </w:r>
          <w:r w:rsidRPr="00AF480D">
            <w:t xml:space="preserve"> Kinderen die te laat toekomen</w:t>
          </w:r>
          <w:r>
            <w:t>,</w:t>
          </w:r>
          <w:r w:rsidRPr="00AF480D">
            <w:t xml:space="preserve"> melden zich aan bij</w:t>
          </w:r>
          <w:r>
            <w:t xml:space="preserve"> </w:t>
          </w:r>
          <w:sdt>
            <w:sdtPr>
              <w:rPr>
                <w:lang w:val="nl-NL" w:eastAsia="nl-NL"/>
              </w:rPr>
              <w:alias w:val="Geef hier de plaats waar ze zich moeten melden"/>
              <w:tag w:val="Geef hier de plaats waar ze zich moeten melden"/>
              <w:id w:val="1284300951"/>
              <w:placeholder>
                <w:docPart w:val="A72366EA4BCD407681F2D1E89DCCA89D"/>
              </w:placeholder>
              <w15:color w:val="A8AF37"/>
            </w:sdtPr>
            <w:sdtEndPr/>
            <w:sdtContent>
              <w:r w:rsidRPr="2065DEA2" w:rsidR="51A65A54">
                <w:rPr>
                  <w:lang w:val="nl-NL" w:eastAsia="nl-NL"/>
                </w:rPr>
                <w:t>het secretariaat</w:t>
              </w:r>
            </w:sdtContent>
          </w:sdt>
          <w:r w:rsidRPr="2065DEA2" w:rsidR="0CA06C1E">
            <w:rPr>
              <w:lang w:val="nl-NL" w:eastAsia="nl-NL"/>
            </w:rPr>
            <w:t>.</w:t>
          </w:r>
          <w:r w:rsidRPr="00AF480D">
            <w:t xml:space="preserve"> We verwachten dat je ons voor </w:t>
          </w:r>
          <w:sdt>
            <w:sdtPr>
              <w:rPr>
                <w:lang w:val="nl-NL" w:eastAsia="nl-NL"/>
              </w:rPr>
              <w:alias w:val="Geef hier het uur"/>
              <w:tag w:val="Geef hier het uur"/>
              <w:id w:val="-872693363"/>
              <w:placeholder>
                <w:docPart w:val="060840B8343844FA84E63FCC2AAA17EE"/>
              </w:placeholder>
              <w15:color w:val="A8AF37"/>
            </w:sdtPr>
            <w:sdtEndPr/>
            <w:sdtContent>
              <w:r w:rsidRPr="2065DEA2" w:rsidR="00963A9C">
                <w:rPr>
                  <w:lang w:val="nl-NL" w:eastAsia="nl-NL"/>
                </w:rPr>
                <w:t>8.55</w:t>
              </w:r>
            </w:sdtContent>
          </w:sdt>
          <w:r w:rsidRPr="00AF480D">
            <w:t xml:space="preserve"> uur </w:t>
          </w:r>
          <w:r w:rsidR="00C95981">
            <w:t xml:space="preserve">telefonisch </w:t>
          </w:r>
          <w:r w:rsidRPr="00AF480D">
            <w:t>verwittigt bij afwezigheid van je kind.</w:t>
          </w:r>
        </w:p>
        <w:p w:rsidR="00A86318" w:rsidP="00A86318" w:rsidRDefault="00A86318" w14:paraId="212D113A" w14:textId="58C8DFE0">
          <w:r w:rsidRPr="0099795C">
            <w:t xml:space="preserve">Als je je kind </w:t>
          </w:r>
          <w:r w:rsidR="325183EA">
            <w:t>om 16 uur</w:t>
          </w:r>
          <w:r w:rsidRPr="0099795C">
            <w:t xml:space="preserve"> nog niet hebt opgehaald en ons niet hebt verwittigd over de reden van het laattijdig ophalen, dan gaat je kind naar de betalende naschoolse opvang.</w:t>
          </w:r>
        </w:p>
      </w:sdtContent>
    </w:sdt>
    <w:p w:rsidR="00E05998" w:rsidP="00E05998" w:rsidRDefault="00E05998" w14:paraId="4E5B2527" w14:textId="1DDC376B">
      <w:pPr>
        <w:spacing w:before="200"/>
      </w:pPr>
      <w:r w:rsidRPr="00A85AA8">
        <w:lastRenderedPageBreak/>
        <w:t xml:space="preserve">Het CLB waarmee we samenwerken staat in voor de begeleiding bij problematische afwezigheden. </w:t>
      </w:r>
      <w:r w:rsidRPr="003174DC">
        <w:t>Die begeleiding is verplicht. Als je niet ingaat op die begeleiding, melden we dit aan de overheid.</w:t>
      </w:r>
    </w:p>
    <w:sdt>
      <w:sdtPr>
        <w:rPr>
          <w:lang w:val="nl-NL" w:eastAsia="nl-NL"/>
        </w:rPr>
        <w:alias w:val="Begeleiding van problematische afwezigheden"/>
        <w:tag w:val="begeleiding van problematische afwezigheden"/>
        <w:id w:val="171303046"/>
        <w:placeholder>
          <w:docPart w:val="9E14476AF0B3488591378252DD001365"/>
        </w:placeholder>
        <w15:color w:val="A8AF37"/>
      </w:sdtPr>
      <w:sdtEndPr>
        <w:rPr>
          <w:b/>
          <w:bCs/>
        </w:rPr>
      </w:sdtEndPr>
      <w:sdtContent>
        <w:p w:rsidRPr="00227818" w:rsidR="00E05998" w:rsidP="00E05998" w:rsidRDefault="729436BF" w14:paraId="1F27DC58" w14:textId="484EFC61">
          <w:pPr>
            <w:rPr>
              <w:rFonts w:eastAsia="Trebuchet MS" w:cs="Trebuchet MS"/>
              <w:color w:val="000000" w:themeColor="text1"/>
            </w:rPr>
          </w:pPr>
          <w:r w:rsidRPr="2065DEA2">
            <w:rPr>
              <w:rFonts w:eastAsia="Trebuchet MS" w:cs="Trebuchet MS"/>
              <w:color w:val="000000" w:themeColor="text1"/>
              <w:lang w:val="nl-NL"/>
            </w:rPr>
            <w:t>Alle afwezigheden die niet van rechtswege of door de school zijn gewettigd, zijn te beschouwen als problematische afwezigheden. De school zal je onmiddellijk contacteren bij elke problematische afwezigheid van je kind.</w:t>
          </w:r>
        </w:p>
        <w:p w:rsidRPr="00227818" w:rsidR="00E05998" w:rsidP="2065DEA2" w:rsidRDefault="729436BF" w14:paraId="4F5B2B1A" w14:textId="2981C81B">
          <w:pPr>
            <w:rPr>
              <w:rFonts w:eastAsia="Trebuchet MS" w:cs="Trebuchet MS"/>
              <w:color w:val="000000" w:themeColor="text1"/>
            </w:rPr>
          </w:pPr>
          <w:r w:rsidRPr="2065DEA2">
            <w:rPr>
              <w:rFonts w:eastAsia="Trebuchet MS" w:cs="Trebuchet MS"/>
              <w:color w:val="000000" w:themeColor="text1"/>
              <w:lang w:val="nl-NL"/>
            </w:rPr>
            <w:t>Vanaf vijf halve dagen problematische afwezigheden contacteert de school het CLB. Samen werken ze rond de begeleiding van je kind. Je wordt in dat geval uitgenodigd voor een gesprek.</w:t>
          </w:r>
        </w:p>
        <w:p w:rsidRPr="00227818" w:rsidR="00E05998" w:rsidP="00E05998" w:rsidRDefault="729436BF" w14:paraId="2435BD9B" w14:textId="0AA7E5DE">
          <w:pPr>
            <w:rPr>
              <w:b/>
              <w:bCs/>
            </w:rPr>
          </w:pPr>
          <w:r w:rsidRPr="2065DEA2">
            <w:rPr>
              <w:rFonts w:eastAsia="Trebuchet MS" w:cs="Trebuchet MS"/>
              <w:color w:val="000000" w:themeColor="text1"/>
            </w:rPr>
            <w:t>Leerlingen jonger dan 5 jaar in het kleuteronderwijs kunnen niet onwettig afwezig zijn. Ze zijn niet onderworpen aan de leerplicht.</w:t>
          </w:r>
          <w:r w:rsidRPr="2065DEA2">
            <w:rPr>
              <w:b/>
              <w:bCs/>
            </w:rPr>
            <w:t xml:space="preserve"> </w:t>
          </w:r>
        </w:p>
        <w:p w:rsidR="11D4C606" w:rsidP="40D03B6E" w:rsidRDefault="11D4C606" w14:paraId="050CCE26" w14:textId="1537ED5A">
          <w:pPr>
            <w:spacing w:before="200"/>
          </w:pPr>
          <w:r>
            <w:t>Je kunt steeds bij ons terecht in geval van problemen. We zullen samen naar de meest geschikte aanpak zoeken.</w:t>
          </w:r>
        </w:p>
      </w:sdtContent>
    </w:sdt>
    <w:p w:rsidRPr="00BA4CA5" w:rsidR="00C422C0" w:rsidP="005448B2" w:rsidRDefault="00C422C0" w14:paraId="35905172" w14:textId="3F538821">
      <w:pPr>
        <w:pStyle w:val="Kop3"/>
        <w:rPr>
          <w:b/>
        </w:rPr>
      </w:pPr>
      <w:r w:rsidRPr="00BA4CA5">
        <w:t>Individuele leerlingenbegeleiding</w:t>
      </w:r>
    </w:p>
    <w:p w:rsidR="60917096" w:rsidP="2065DEA2" w:rsidRDefault="60917096" w14:paraId="16318D64" w14:textId="4A314975">
      <w:pPr>
        <w:spacing w:before="200"/>
        <w:rPr>
          <w:rFonts w:eastAsia="Trebuchet MS" w:cs="Trebuchet MS"/>
          <w:color w:val="1C1C1C"/>
        </w:rPr>
      </w:pPr>
      <w:r w:rsidRPr="2065DEA2">
        <w:rPr>
          <w:lang w:val="nl-NL"/>
        </w:rPr>
        <w:t xml:space="preserve">Wij hebben de opdracht om voor elke leerling in kwaliteitsvolle leerlingenbegeleiding te voorzien. </w:t>
      </w:r>
      <w:r>
        <w:br/>
      </w:r>
      <w:r w:rsidRPr="2065DEA2">
        <w:rPr>
          <w:rFonts w:eastAsia="Trebuchet MS" w:cs="Trebuchet MS"/>
          <w:color w:val="1C1C1C"/>
        </w:rPr>
        <w:t>Dit houdt onder meer in dat we gericht de evolutie van je kind volgen. Dit doen we door het werken met een individueel aangepast curriculum. We stemmen het onderwijsaanbod af op de noden van de leerlingen.</w:t>
      </w:r>
    </w:p>
    <w:p w:rsidR="60917096" w:rsidP="2065DEA2" w:rsidRDefault="60917096" w14:paraId="7DB82239" w14:textId="30D3292C">
      <w:pPr>
        <w:rPr>
          <w:rFonts w:eastAsia="Trebuchet MS" w:cs="Trebuchet MS"/>
          <w:color w:val="1C1C1C"/>
        </w:rPr>
      </w:pPr>
      <w:r w:rsidRPr="2065DEA2">
        <w:rPr>
          <w:rFonts w:eastAsia="Trebuchet MS" w:cs="Trebuchet MS"/>
          <w:color w:val="1C1C1C"/>
        </w:rPr>
        <w:t xml:space="preserve">We gaan in overleg met jou als ouder over hoe de individuele begeleiding van je kind georganiseerd wordt. Daarbij geven we aan wat je van de school kan verwachten en wat we van je als ouder verwachten. </w:t>
      </w:r>
      <w:proofErr w:type="spellStart"/>
      <w:r w:rsidRPr="2065DEA2">
        <w:rPr>
          <w:rFonts w:eastAsia="Trebuchet MS" w:cs="Trebuchet MS"/>
          <w:color w:val="1C1C1C"/>
        </w:rPr>
        <w:t>DIt</w:t>
      </w:r>
      <w:proofErr w:type="spellEnd"/>
      <w:r w:rsidRPr="2065DEA2">
        <w:rPr>
          <w:rFonts w:eastAsia="Trebuchet MS" w:cs="Trebuchet MS"/>
          <w:color w:val="1C1C1C"/>
        </w:rPr>
        <w:t xml:space="preserve"> gebeurt tijdens individuele klassenraden en oudercontacten.</w:t>
      </w:r>
    </w:p>
    <w:p w:rsidR="00E05998" w:rsidP="00E05998" w:rsidRDefault="00E05998" w14:paraId="557377DB" w14:textId="2F6DE888">
      <w:pPr>
        <w:rPr>
          <w:rFonts w:eastAsia="Trebuchet MS" w:cs="Trebuchet MS"/>
          <w:color w:val="1C1C1C"/>
          <w:lang w:val="nl-NL"/>
        </w:rPr>
      </w:pPr>
      <w:r w:rsidRPr="2065DEA2">
        <w:rPr>
          <w:rFonts w:eastAsia="Trebuchet MS" w:cs="Trebuchet MS"/>
          <w:color w:val="1C1C1C"/>
        </w:rPr>
        <w:t>We verwachten dat je ingaat op onze vraag tot overleg en de afspraken die we samen maken opvolgt en naleeft.</w:t>
      </w:r>
    </w:p>
    <w:p w:rsidR="00832189" w:rsidP="005448B2" w:rsidRDefault="00832189" w14:paraId="2C18D1E0" w14:textId="05672610">
      <w:pPr>
        <w:pStyle w:val="Kop3"/>
        <w:rPr>
          <w:rFonts w:eastAsiaTheme="minorEastAsia"/>
          <w:b/>
        </w:rPr>
      </w:pPr>
      <w:r w:rsidRPr="00E518F8">
        <w:t>Onderwijstaal Nederlands</w:t>
      </w:r>
    </w:p>
    <w:p w:rsidRPr="00E72096" w:rsidR="00E05998" w:rsidP="00E05998" w:rsidRDefault="00E05998" w14:paraId="724DAE20" w14:textId="05C0CEAA">
      <w:pPr>
        <w:spacing w:before="200"/>
        <w:rPr>
          <w:rFonts w:eastAsia="Times New Roman" w:cs="Arial"/>
        </w:rPr>
      </w:pPr>
      <w:r w:rsidRPr="001F0949">
        <w:rPr>
          <w:rFonts w:eastAsia="Times New Roman" w:cs="Arial"/>
        </w:rPr>
        <w:t xml:space="preserve">Niet alle ouders voeden hun kind op in het Nederlands en niet alle kinderen starten hun </w:t>
      </w:r>
      <w:r w:rsidR="00F9659E">
        <w:rPr>
          <w:lang w:val="nl-NL" w:eastAsia="nl-NL"/>
        </w:rPr>
        <w:t>onderwijsloopbaan</w:t>
      </w:r>
      <w:r w:rsidRPr="002B1DB0">
        <w:rPr>
          <w:lang w:val="nl-NL" w:eastAsia="nl-NL"/>
        </w:rPr>
        <w:t xml:space="preserve"> </w:t>
      </w:r>
      <w:r w:rsidRPr="001F0949">
        <w:rPr>
          <w:rFonts w:eastAsia="Times New Roman" w:cs="Arial"/>
        </w:rPr>
        <w:t>met dezelfde taalvaardigheid Nederlands.</w:t>
      </w:r>
    </w:p>
    <w:p w:rsidR="00E05998" w:rsidP="00E05998" w:rsidRDefault="00E05998" w14:paraId="4E78B86E" w14:textId="0F740288">
      <w:pPr>
        <w:rPr>
          <w:rStyle w:val="Tekstvantijdelijkeaanduiding"/>
        </w:rPr>
      </w:pPr>
      <w:r w:rsidRPr="001F0949">
        <w:rPr>
          <w:rFonts w:eastAsia="Times New Roman" w:cs="Arial"/>
        </w:rPr>
        <w:t xml:space="preserve">Onze school voert een talenbeleid. Wij engageren ons </w:t>
      </w:r>
      <w:r w:rsidR="00092029">
        <w:rPr>
          <w:rFonts w:eastAsia="Times New Roman" w:cs="Arial"/>
        </w:rPr>
        <w:t>er</w:t>
      </w:r>
      <w:r w:rsidRPr="001F0949">
        <w:rPr>
          <w:rFonts w:eastAsia="Times New Roman" w:cs="Arial"/>
        </w:rPr>
        <w:t xml:space="preserve">toe kinderen te ondersteunen bij het leren van en het leren in het Nederlands. Van jou verwachten we dat je positief staat tegenover de onderwijstaal en tegenover de initiatieven die we als school nemen om de taalontwikkeling van onze leerlingen te ondersteunen. </w:t>
      </w:r>
      <w:r w:rsidRPr="00407C35">
        <w:rPr>
          <w:rFonts w:eastAsia="Times New Roman" w:cs="Arial"/>
          <w:iCs/>
        </w:rPr>
        <w:t>We vragen ook om kinderen in de vrije tijd te stimuleren bij het leren van het Nederlands.</w:t>
      </w:r>
      <w:r w:rsidRPr="001F0949">
        <w:rPr>
          <w:rFonts w:eastAsia="Times New Roman" w:cs="Arial"/>
        </w:rPr>
        <w:t xml:space="preserve"> Vraag ons gerust naar informatie over plaatselijke initiatieven die je engagement daarbij kunnen helpen ondersteunen.</w:t>
      </w:r>
    </w:p>
    <w:p w:rsidR="5FC2FB39" w:rsidP="152EE7D2" w:rsidRDefault="5FC2FB39" w14:paraId="02C47180" w14:textId="4CD9568E">
      <w:r w:rsidRPr="152EE7D2">
        <w:rPr>
          <w:rFonts w:eastAsia="Times New Roman" w:cs="Arial"/>
        </w:rPr>
        <w:t>3.1.5</w:t>
      </w:r>
      <w:r w:rsidRPr="152EE7D2">
        <w:rPr>
          <w:rFonts w:eastAsiaTheme="majorEastAsia" w:cstheme="majorBidi"/>
          <w:i/>
          <w:iCs/>
        </w:rPr>
        <w:t xml:space="preserve"> Verkeersveiligheid</w:t>
      </w:r>
    </w:p>
    <w:p w:rsidR="445C5E69" w:rsidP="152EE7D2" w:rsidRDefault="445C5E69" w14:paraId="3D2BAB5E" w14:textId="604371BC">
      <w:pPr>
        <w:rPr>
          <w:rFonts w:eastAsia="Trebuchet MS" w:cs="Trebuchet MS"/>
          <w:color w:val="1C1C1C"/>
        </w:rPr>
      </w:pPr>
      <w:r w:rsidRPr="152EE7D2">
        <w:rPr>
          <w:rStyle w:val="normaltextrun"/>
          <w:rFonts w:eastAsia="Trebuchet MS" w:cs="Trebuchet MS"/>
          <w:color w:val="1C1C1C"/>
        </w:rPr>
        <w:t>Wij proberen de omgeving rond de school zo veilig mogelijk te houden. Tijdens de lessen kan het zijn dat kinderen fietsen, sporten of wandelen rond het schoolgebouw. Daarom vragen wij om langzaam te rijden bij het brengen en afhalen van uw kind.</w:t>
      </w:r>
    </w:p>
    <w:p w:rsidR="445C5E69" w:rsidP="152EE7D2" w:rsidRDefault="445C5E69" w14:paraId="164FD964" w14:textId="7607F809">
      <w:r w:rsidRPr="152EE7D2">
        <w:rPr>
          <w:rStyle w:val="normaltextrun"/>
          <w:rFonts w:eastAsia="Trebuchet MS" w:cs="Trebuchet MS"/>
          <w:color w:val="1C1C1C"/>
        </w:rPr>
        <w:t xml:space="preserve">Wij vragen ook om niet te parkeren op de </w:t>
      </w:r>
      <w:proofErr w:type="spellStart"/>
      <w:r w:rsidRPr="152EE7D2">
        <w:rPr>
          <w:rStyle w:val="normaltextrun"/>
          <w:rFonts w:eastAsia="Trebuchet MS" w:cs="Trebuchet MS"/>
          <w:color w:val="1C1C1C"/>
        </w:rPr>
        <w:t>busstrook</w:t>
      </w:r>
      <w:proofErr w:type="spellEnd"/>
      <w:r w:rsidRPr="152EE7D2">
        <w:rPr>
          <w:rStyle w:val="normaltextrun"/>
          <w:rFonts w:eastAsia="Trebuchet MS" w:cs="Trebuchet MS"/>
          <w:color w:val="1C1C1C"/>
        </w:rPr>
        <w:t xml:space="preserve"> voor het schoolgebouw, zodat de kinderen veilig kunnen opstappen en afstappen van de schoolbussen.</w:t>
      </w:r>
    </w:p>
    <w:p w:rsidR="152EE7D2" w:rsidP="152EE7D2" w:rsidRDefault="152EE7D2" w14:paraId="0C4D1F96" w14:textId="0FF59679">
      <w:pPr>
        <w:rPr>
          <w:rStyle w:val="normaltextrun"/>
          <w:rFonts w:eastAsia="Trebuchet MS" w:cs="Trebuchet MS"/>
          <w:color w:val="1C1C1C"/>
        </w:rPr>
      </w:pPr>
    </w:p>
    <w:p w:rsidRPr="004A05D6" w:rsidR="00332475" w:rsidP="00E96BCF" w:rsidRDefault="00855A0C" w14:paraId="2E30AAD4" w14:textId="15DBDB71">
      <w:pPr>
        <w:pStyle w:val="Kop2"/>
        <w:shd w:val="clear" w:color="auto" w:fill="AE2081"/>
        <w:ind w:left="709"/>
        <w:rPr>
          <w:color w:val="F2F2F2" w:themeColor="background1" w:themeShade="F2"/>
        </w:rPr>
      </w:pPr>
      <w:r>
        <w:rPr>
          <w:bCs/>
          <w:noProof/>
          <w:color w:val="FFFFFF" w:themeColor="background1"/>
        </w:rPr>
        <w:lastRenderedPageBreak/>
        <w:drawing>
          <wp:anchor distT="0" distB="0" distL="114300" distR="114300" simplePos="0" relativeHeight="251658258" behindDoc="0" locked="0" layoutInCell="1" allowOverlap="1" wp14:anchorId="6BDCE43E" wp14:editId="2E7E3BCB">
            <wp:simplePos x="0" y="0"/>
            <wp:positionH relativeFrom="column">
              <wp:posOffset>-783771</wp:posOffset>
            </wp:positionH>
            <wp:positionV relativeFrom="paragraph">
              <wp:posOffset>304256</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Pr="004A05D6" w:rsidR="008133FA">
        <w:rPr>
          <w:color w:val="F2F2F2" w:themeColor="background1" w:themeShade="F2"/>
        </w:rPr>
        <w:t>Ouderlijk gezag</w:t>
      </w:r>
    </w:p>
    <w:p w:rsidR="00127E50" w:rsidP="00496835" w:rsidRDefault="00127E50" w14:paraId="4BA9655E" w14:textId="081AB420">
      <w:pPr>
        <w:pStyle w:val="Kop3"/>
      </w:pPr>
      <w:r w:rsidRPr="0041392D">
        <w:t xml:space="preserve">Neutrale </w:t>
      </w:r>
      <w:r w:rsidR="003E0A6A">
        <w:t xml:space="preserve">en open </w:t>
      </w:r>
      <w:r w:rsidRPr="0041392D">
        <w:t xml:space="preserve">houding tegenover </w:t>
      </w:r>
      <w:r w:rsidR="003E0A6A">
        <w:t>beide</w:t>
      </w:r>
      <w:r w:rsidRPr="0041392D">
        <w:t xml:space="preserve"> ouders</w:t>
      </w:r>
    </w:p>
    <w:p w:rsidRPr="00234F17" w:rsidR="00AA7387" w:rsidP="00AA7387" w:rsidRDefault="00AA7387" w14:paraId="7AAA0648" w14:textId="09442213">
      <w:r>
        <w:t xml:space="preserve">We </w:t>
      </w:r>
      <w:r w:rsidRPr="00234F17">
        <w:t xml:space="preserve">bieden al onze leerlingen een luisterend oor. Aan kinderen </w:t>
      </w:r>
      <w:r>
        <w:t>van wie</w:t>
      </w:r>
      <w:r w:rsidRPr="00234F17">
        <w:t xml:space="preserve"> de ouders </w:t>
      </w:r>
      <w:r>
        <w:t>scheiden</w:t>
      </w:r>
      <w:r w:rsidRPr="00234F17">
        <w:t>, wil de school extra zorg en aandacht geven.</w:t>
      </w:r>
    </w:p>
    <w:p w:rsidR="009A0EEC" w:rsidP="00127E50" w:rsidRDefault="009A0EEC" w14:paraId="3502D094" w14:textId="1C935C50">
      <w:pPr>
        <w:rPr>
          <w:lang w:val="nl-NL"/>
        </w:rPr>
      </w:pPr>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Pr="0041392D" w:rsidR="00127E50" w:rsidP="00054256" w:rsidRDefault="00127E50" w14:paraId="4862806C" w14:textId="01EEE9E6">
      <w:pPr>
        <w:pStyle w:val="Kop3"/>
      </w:pPr>
      <w:r w:rsidRPr="0041392D">
        <w:t xml:space="preserve">Afspraken </w:t>
      </w:r>
      <w:r w:rsidR="00054256">
        <w:t>rond</w:t>
      </w:r>
      <w:r w:rsidRPr="0041392D">
        <w:t xml:space="preserve"> informatiedoorstroom</w:t>
      </w:r>
    </w:p>
    <w:p w:rsidR="0000169E" w:rsidP="2065DEA2" w:rsidRDefault="2467CDD4" w14:paraId="71A84A98" w14:textId="134BF846">
      <w:pPr>
        <w:rPr>
          <w:rFonts w:eastAsia="Trebuchet MS" w:cs="Trebuchet MS"/>
          <w:color w:val="1C1C1C"/>
          <w:lang w:val="nl-NL"/>
        </w:rPr>
      </w:pPr>
      <w:r w:rsidRPr="2065DEA2">
        <w:rPr>
          <w:rFonts w:eastAsia="Trebuchet MS" w:cs="Trebuchet MS"/>
          <w:color w:val="1C1C1C"/>
          <w:lang w:val="nl-NL"/>
        </w:rPr>
        <w:t>Wanneer de ouders niet meer samenleven, maakt de school met beide ouders afspraken over de wijze van informatiedoorstroming en de manier waarop beslissingen over het kind worden genomen.</w:t>
      </w:r>
    </w:p>
    <w:p w:rsidR="0000169E" w:rsidP="2065DEA2" w:rsidRDefault="2467CDD4" w14:paraId="3D397D4C" w14:textId="2328853A">
      <w:pPr>
        <w:pStyle w:val="Opsomming"/>
        <w:ind w:left="340" w:hanging="340"/>
        <w:rPr>
          <w:rFonts w:eastAsia="Trebuchet MS" w:cs="Trebuchet MS"/>
          <w:color w:val="000000" w:themeColor="text1"/>
          <w:lang w:val="nl-NL"/>
        </w:rPr>
      </w:pPr>
      <w:r w:rsidRPr="2065DEA2">
        <w:rPr>
          <w:rFonts w:eastAsia="Trebuchet MS" w:cs="Trebuchet MS"/>
          <w:color w:val="000000" w:themeColor="text1"/>
        </w:rPr>
        <w:t xml:space="preserve">Afspraken i.v.m. de agenda, brieven, …: beide ouders krijgen brieven, mails, … bij voorkeur gelijktijdig. Op deze manier krijgt iedereen op hetzelfde moment dezelfde informatie.  </w:t>
      </w:r>
    </w:p>
    <w:p w:rsidRPr="0041392D" w:rsidR="00127E50" w:rsidP="2065DEA2" w:rsidRDefault="2467CDD4" w14:paraId="50B398D0" w14:textId="551730C7">
      <w:pPr>
        <w:pStyle w:val="Opsomming"/>
        <w:spacing w:before="200" w:after="120"/>
        <w:ind w:left="340" w:hanging="340"/>
        <w:rPr>
          <w:rFonts w:eastAsia="Trebuchet MS" w:cs="Trebuchet MS"/>
          <w:color w:val="000000" w:themeColor="text1"/>
          <w:lang w:val="nl-NL"/>
        </w:rPr>
      </w:pPr>
      <w:r w:rsidRPr="2065DEA2">
        <w:rPr>
          <w:rFonts w:eastAsia="Trebuchet MS" w:cs="Trebuchet MS"/>
          <w:color w:val="000000" w:themeColor="text1"/>
        </w:rPr>
        <w:t xml:space="preserve">Afspraken in verband met individueel oudercontact: we spreken beide gescheiden ouders, bij voorkeur gelijktijdig. Op deze manier krijgt iedereen op hetzelfde moment dezelfde informatie. Wanneer dit niet mogelijk is worden de ouders apart uitgenodigd voor een oudercontact. </w:t>
      </w:r>
    </w:p>
    <w:p w:rsidRPr="0041392D" w:rsidR="00127E50" w:rsidP="00104FFC" w:rsidRDefault="00127E50" w14:paraId="19514F17" w14:textId="176CFDA6">
      <w:pPr>
        <w:pStyle w:val="Kop3"/>
      </w:pPr>
      <w:r w:rsidRPr="2065DEA2">
        <w:rPr>
          <w:color w:val="000000" w:themeColor="text1"/>
        </w:rPr>
        <w:t>Co-</w:t>
      </w:r>
      <w:proofErr w:type="spellStart"/>
      <w:r w:rsidRPr="2065DEA2">
        <w:rPr>
          <w:color w:val="000000" w:themeColor="text1"/>
        </w:rPr>
        <w:t>schoolschap</w:t>
      </w:r>
      <w:proofErr w:type="spellEnd"/>
      <w:r w:rsidRPr="2065DEA2" w:rsidR="0000169E">
        <w:rPr>
          <w:color w:val="000000" w:themeColor="text1"/>
        </w:rPr>
        <w:t xml:space="preserve"> is niet mogelijk</w:t>
      </w:r>
    </w:p>
    <w:p w:rsidR="00127E50" w:rsidP="00127E50" w:rsidRDefault="00127E50" w14:paraId="5F53DD07" w14:textId="77777777">
      <w:pPr>
        <w:ind w:right="-171"/>
        <w:rPr>
          <w:lang w:val="nl-NL"/>
        </w:rPr>
      </w:pPr>
      <w:r w:rsidRPr="00A85AA8">
        <w:rPr>
          <w:lang w:val="nl-NL"/>
        </w:rPr>
        <w:t xml:space="preserve">Om de verbondenheid met de klasgroep en de continuïteit van het leren te garanderen, kan je kind tijdens het schooljaar niet op twee plaatsen </w:t>
      </w:r>
      <w:r w:rsidRPr="5A39793C">
        <w:rPr>
          <w:lang w:val="nl-NL"/>
        </w:rPr>
        <w:t>schoollopen.</w:t>
      </w:r>
      <w:r>
        <w:rPr>
          <w:lang w:val="nl-NL"/>
        </w:rPr>
        <w:t xml:space="preserve"> </w:t>
      </w:r>
      <w:r w:rsidRPr="003174DC">
        <w:rPr>
          <w:lang w:val="nl-NL"/>
        </w:rPr>
        <w:t>De school moet de inschrijving van een leerling weigeren als de ouders hun kind tijdens het schooljaar door de ouders afwisselend in verschillende scholen in- en uitschrijven.</w:t>
      </w:r>
    </w:p>
    <w:p w:rsidR="152EE7D2" w:rsidP="152EE7D2" w:rsidRDefault="152EE7D2" w14:paraId="7F9FDE34" w14:textId="3E706039">
      <w:pPr>
        <w:ind w:right="-171"/>
        <w:rPr>
          <w:lang w:val="nl-NL"/>
        </w:rPr>
      </w:pPr>
    </w:p>
    <w:p w:rsidRPr="00DD4CF1" w:rsidR="00854D78" w:rsidP="00E96BCF" w:rsidRDefault="00DA06A9" w14:paraId="2E66274B" w14:textId="0711F507">
      <w:pPr>
        <w:pStyle w:val="Kop2"/>
        <w:shd w:val="clear" w:color="auto" w:fill="A8AF37"/>
        <w:ind w:left="709"/>
        <w:rPr>
          <w:color w:val="F2F2F2" w:themeColor="background1" w:themeShade="F2"/>
        </w:rPr>
      </w:pPr>
      <w:r>
        <w:rPr>
          <w:bCs/>
          <w:noProof/>
          <w:color w:val="FFFFFF" w:themeColor="background1"/>
          <w:sz w:val="10"/>
          <w:szCs w:val="10"/>
        </w:rPr>
        <w:drawing>
          <wp:anchor distT="0" distB="0" distL="114300" distR="114300" simplePos="0" relativeHeight="251658259" behindDoc="0" locked="0" layoutInCell="1" allowOverlap="1" wp14:anchorId="7BDD5A27" wp14:editId="5035E128">
            <wp:simplePos x="0" y="0"/>
            <wp:positionH relativeFrom="column">
              <wp:posOffset>-783772</wp:posOffset>
            </wp:positionH>
            <wp:positionV relativeFrom="paragraph">
              <wp:posOffset>375508</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Pr="00DD4CF1" w:rsidR="00854D78">
        <w:rPr>
          <w:color w:val="F2F2F2" w:themeColor="background1" w:themeShade="F2"/>
        </w:rPr>
        <w:t>Schoolkosten</w:t>
      </w:r>
    </w:p>
    <w:p w:rsidRPr="005C2F1B" w:rsidR="00854D78" w:rsidP="00104FFC" w:rsidRDefault="00854D78" w14:paraId="1FFE37BF" w14:textId="26F413BC">
      <w:pPr>
        <w:pStyle w:val="Kop3"/>
      </w:pPr>
      <w:r w:rsidRPr="00AD1483">
        <w:t>Overzicht kosten - bijdragelijst</w:t>
      </w:r>
    </w:p>
    <w:p w:rsidRPr="000823BD" w:rsidR="00854D78" w:rsidP="00854D78" w:rsidRDefault="00854D78" w14:paraId="76AD6982" w14:textId="15F58592">
      <w:pPr>
        <w:rPr>
          <w:lang w:val="nl-NL" w:eastAsia="nl-NL"/>
        </w:rPr>
      </w:pPr>
      <w:r>
        <w:rPr>
          <w:lang w:val="nl-NL" w:eastAsia="nl-NL"/>
        </w:rPr>
        <w:t>I</w:t>
      </w:r>
      <w:r w:rsidRPr="007B6C09">
        <w:rPr>
          <w:lang w:val="nl-NL" w:eastAsia="nl-NL"/>
        </w:rPr>
        <w:t>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rsidR="00854D78" w:rsidP="00DA06A9" w:rsidRDefault="00854D78" w14:paraId="75B5993C" w14:textId="77777777">
      <w:pPr>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Pr>
          <w:lang w:val="nl-NL" w:eastAsia="nl-NL"/>
        </w:rPr>
        <w:t>moet</w:t>
      </w:r>
      <w:r w:rsidRPr="000823BD">
        <w:rPr>
          <w:lang w:val="nl-NL" w:eastAsia="nl-NL"/>
        </w:rPr>
        <w:t xml:space="preserve"> maken. Niet-verplichte uitgaven zijn uitgaven voor zaken die je niet moet aankopen: maak je er gebruik van, dan moet je er wel voor betalen.</w:t>
      </w:r>
    </w:p>
    <w:p w:rsidR="00854D78" w:rsidP="00DA06A9" w:rsidRDefault="00854D78" w14:paraId="52C47A1F" w14:textId="6F2E9404">
      <w:pPr>
        <w:rPr>
          <w:lang w:val="nl-NL" w:eastAsia="nl-NL"/>
        </w:rPr>
      </w:pPr>
      <w:r w:rsidRPr="002F2363">
        <w:rPr>
          <w:lang w:eastAsia="nl-NL"/>
        </w:rPr>
        <w:t>In de bijdragelijst staan voor sommige kosten vaste prijzen</w:t>
      </w:r>
      <w:r w:rsidRPr="002F2363" w:rsidR="00EB2599">
        <w:rPr>
          <w:lang w:eastAsia="nl-NL"/>
        </w:rPr>
        <w:t xml:space="preserve">. </w:t>
      </w:r>
      <w:r w:rsidRPr="152EE7D2" w:rsidR="00EB2599">
        <w:rPr>
          <w:rFonts w:eastAsiaTheme="minorEastAsia"/>
          <w:color w:val="000000" w:themeColor="text1"/>
          <w:lang w:eastAsia="nl-NL"/>
        </w:rPr>
        <w:t>Van die prijs zullen we niet afwijken behoudens prijswijzigingen van leveranciers of dienstverleners. Bij zo’n wijziging zullen we je hiervan vooraf op de hoogte brengen. Voor</w:t>
      </w:r>
      <w:r w:rsidRPr="152EE7D2">
        <w:rPr>
          <w:rFonts w:eastAsiaTheme="minorEastAsia"/>
          <w:color w:val="000000" w:themeColor="text1"/>
          <w:lang w:eastAsia="nl-NL"/>
        </w:rPr>
        <w:t xml:space="preserve"> andere kosten </w:t>
      </w:r>
      <w:r w:rsidRPr="152EE7D2" w:rsidR="00EB2599">
        <w:rPr>
          <w:rFonts w:eastAsiaTheme="minorEastAsia"/>
          <w:color w:val="000000" w:themeColor="text1"/>
          <w:lang w:eastAsia="nl-NL"/>
        </w:rPr>
        <w:t xml:space="preserve">staan </w:t>
      </w:r>
      <w:r w:rsidRPr="152EE7D2">
        <w:rPr>
          <w:rFonts w:eastAsiaTheme="minorEastAsia"/>
          <w:color w:val="000000" w:themeColor="text1"/>
          <w:lang w:eastAsia="nl-NL"/>
        </w:rPr>
        <w:t xml:space="preserve">enkel richtprijzen. </w:t>
      </w:r>
      <w:r w:rsidRPr="152EE7D2" w:rsidR="00EB2599">
        <w:rPr>
          <w:rFonts w:eastAsiaTheme="minorEastAsia"/>
          <w:color w:val="000000" w:themeColor="text1"/>
          <w:lang w:eastAsia="nl-NL"/>
        </w:rPr>
        <w:t>Dat</w:t>
      </w:r>
      <w:r w:rsidRPr="002F2363">
        <w:rPr>
          <w:lang w:eastAsia="nl-NL"/>
        </w:rPr>
        <w:t xml:space="preserve"> betekent dat het bedrag dat je moet betalen in de buurt van de richtprijs zal liggen: het kan iets meer zijn, maar ook iets minder.</w:t>
      </w:r>
    </w:p>
    <w:p w:rsidR="152EE7D2" w:rsidP="152EE7D2" w:rsidRDefault="152EE7D2" w14:paraId="12861208" w14:textId="4476F5AB">
      <w:pPr>
        <w:rPr>
          <w:lang w:eastAsia="nl-NL"/>
        </w:rPr>
      </w:pPr>
    </w:p>
    <w:tbl>
      <w:tblPr>
        <w:tblW w:w="0" w:type="auto"/>
        <w:tblInd w:w="55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4530"/>
        <w:gridCol w:w="3825"/>
      </w:tblGrid>
      <w:tr w:rsidR="31E245F8" w:rsidTr="152EE7D2" w14:paraId="59BB72D3"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76D1D396" w14:textId="2AAE03AC">
            <w:pPr>
              <w:spacing w:before="60" w:after="60"/>
              <w:rPr>
                <w:rFonts w:eastAsia="Trebuchet MS" w:cs="Trebuchet MS"/>
                <w:color w:val="0070C0"/>
              </w:rPr>
            </w:pPr>
            <w:r w:rsidRPr="152EE7D2">
              <w:rPr>
                <w:rFonts w:eastAsia="Trebuchet MS" w:cs="Trebuchet MS"/>
                <w:color w:val="0070C0"/>
                <w:lang w:val="nl-NL"/>
              </w:rPr>
              <w:lastRenderedPageBreak/>
              <w:t>Kleuteronderwijs</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123DC9E3" w14:textId="4CF2545F">
            <w:pPr>
              <w:spacing w:before="60" w:after="60"/>
              <w:rPr>
                <w:rFonts w:eastAsia="Trebuchet MS" w:cs="Trebuchet MS"/>
                <w:color w:val="0070C0"/>
              </w:rPr>
            </w:pPr>
            <w:r w:rsidRPr="152EE7D2">
              <w:rPr>
                <w:rFonts w:eastAsia="Trebuchet MS" w:cs="Trebuchet MS"/>
                <w:color w:val="0070C0"/>
                <w:lang w:val="nl-NL"/>
              </w:rPr>
              <w:t>Prijs</w:t>
            </w:r>
          </w:p>
        </w:tc>
      </w:tr>
      <w:tr w:rsidR="31E245F8" w:rsidTr="152EE7D2" w14:paraId="5ECEC372"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23EB70D0" w14:textId="2C63C67C">
            <w:pPr>
              <w:spacing w:line="240" w:lineRule="auto"/>
              <w:rPr>
                <w:rFonts w:eastAsia="Trebuchet MS" w:cs="Trebuchet MS"/>
                <w:color w:val="1C1C1C"/>
              </w:rPr>
            </w:pPr>
            <w:r w:rsidRPr="152EE7D2">
              <w:rPr>
                <w:rFonts w:eastAsia="Trebuchet MS" w:cs="Trebuchet MS"/>
                <w:color w:val="1C1C1C"/>
                <w:lang w:val="nl-NL"/>
              </w:rPr>
              <w:t>Totaal voor het schooljaar</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216A0351" w14:textId="778D8AFD">
            <w:pPr>
              <w:spacing w:line="240" w:lineRule="auto"/>
              <w:rPr>
                <w:rFonts w:eastAsia="Trebuchet MS" w:cs="Trebuchet MS"/>
                <w:color w:val="1C1C1C"/>
              </w:rPr>
            </w:pPr>
            <w:r w:rsidRPr="152EE7D2">
              <w:rPr>
                <w:rFonts w:eastAsia="Trebuchet MS" w:cs="Trebuchet MS"/>
                <w:color w:val="1C1C1C"/>
                <w:lang w:val="nl-NL"/>
              </w:rPr>
              <w:t>Max 55 euro</w:t>
            </w:r>
          </w:p>
        </w:tc>
      </w:tr>
      <w:tr w:rsidR="31E245F8" w:rsidTr="152EE7D2" w14:paraId="6F6A911F"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71614EFE" w14:textId="31E66DE7">
            <w:pPr>
              <w:rPr>
                <w:rFonts w:eastAsia="Trebuchet MS" w:cs="Trebuchet MS"/>
                <w:color w:val="0070C0"/>
              </w:rPr>
            </w:pPr>
            <w:r w:rsidRPr="152EE7D2">
              <w:rPr>
                <w:rFonts w:eastAsia="Trebuchet MS" w:cs="Trebuchet MS"/>
                <w:color w:val="0070C0"/>
                <w:lang w:val="nl-NL"/>
              </w:rPr>
              <w:t>Lager onderwijs</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5FF95CDB" w14:textId="74DBAAE0">
            <w:pPr>
              <w:rPr>
                <w:rFonts w:eastAsia="Trebuchet MS" w:cs="Trebuchet MS"/>
                <w:color w:val="0070C0"/>
              </w:rPr>
            </w:pPr>
            <w:r w:rsidRPr="152EE7D2">
              <w:rPr>
                <w:rFonts w:eastAsia="Trebuchet MS" w:cs="Trebuchet MS"/>
                <w:color w:val="0070C0"/>
                <w:lang w:val="nl-NL"/>
              </w:rPr>
              <w:t>Prijs</w:t>
            </w:r>
          </w:p>
        </w:tc>
      </w:tr>
      <w:tr w:rsidR="31E245F8" w:rsidTr="152EE7D2" w14:paraId="4EC671FF"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3619C8E8" w14:textId="7A2B29F3">
            <w:pPr>
              <w:spacing w:line="240" w:lineRule="auto"/>
              <w:rPr>
                <w:rFonts w:eastAsia="Trebuchet MS" w:cs="Trebuchet MS"/>
                <w:color w:val="1C1C1C"/>
              </w:rPr>
            </w:pPr>
            <w:r w:rsidRPr="152EE7D2">
              <w:rPr>
                <w:rFonts w:eastAsia="Trebuchet MS" w:cs="Trebuchet MS"/>
                <w:color w:val="1C1C1C"/>
                <w:lang w:val="nl-NL"/>
              </w:rPr>
              <w:t>Verplichte uitgaven</w:t>
            </w:r>
          </w:p>
          <w:p w:rsidR="31E245F8" w:rsidP="152EE7D2" w:rsidRDefault="3860C80B" w14:paraId="79D9567D" w14:textId="0D8AF1D5">
            <w:pPr>
              <w:spacing w:line="240" w:lineRule="auto"/>
              <w:rPr>
                <w:rFonts w:eastAsia="Trebuchet MS" w:cs="Trebuchet MS"/>
                <w:color w:val="1C1C1C"/>
              </w:rPr>
            </w:pPr>
            <w:r w:rsidRPr="152EE7D2">
              <w:rPr>
                <w:rFonts w:eastAsia="Trebuchet MS" w:cs="Trebuchet MS"/>
                <w:color w:val="1C1C1C"/>
                <w:lang w:val="nl-NL"/>
              </w:rPr>
              <w:t xml:space="preserve">       Zwemmen en vervoer </w:t>
            </w:r>
          </w:p>
          <w:p w:rsidR="31E245F8" w:rsidP="152EE7D2" w:rsidRDefault="3860C80B" w14:paraId="6BF45F0C" w14:textId="2D126C29">
            <w:pPr>
              <w:spacing w:line="240" w:lineRule="auto"/>
              <w:rPr>
                <w:rFonts w:eastAsia="Trebuchet MS" w:cs="Trebuchet MS"/>
                <w:color w:val="1C1C1C"/>
              </w:rPr>
            </w:pPr>
            <w:r w:rsidRPr="152EE7D2">
              <w:rPr>
                <w:rFonts w:eastAsia="Trebuchet MS" w:cs="Trebuchet MS"/>
                <w:color w:val="1C1C1C"/>
                <w:lang w:val="nl-NL"/>
              </w:rPr>
              <w:t xml:space="preserve">       Badmuts (eenmalig)</w:t>
            </w:r>
          </w:p>
          <w:p w:rsidR="31E245F8" w:rsidP="152EE7D2" w:rsidRDefault="3860C80B" w14:paraId="14BAEA55" w14:textId="7E7AE70E">
            <w:pPr>
              <w:spacing w:line="240" w:lineRule="auto"/>
              <w:rPr>
                <w:rFonts w:eastAsia="Trebuchet MS" w:cs="Trebuchet MS"/>
                <w:color w:val="1C1C1C"/>
              </w:rPr>
            </w:pPr>
            <w:r w:rsidRPr="152EE7D2">
              <w:rPr>
                <w:rFonts w:eastAsia="Trebuchet MS" w:cs="Trebuchet MS"/>
                <w:color w:val="1C1C1C"/>
                <w:lang w:val="nl-NL"/>
              </w:rPr>
              <w:t xml:space="preserve">       Paardrijden </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1E245F8" w14:paraId="56F58B1E" w14:textId="1A05855E">
            <w:pPr>
              <w:spacing w:line="240" w:lineRule="auto"/>
              <w:rPr>
                <w:rFonts w:eastAsia="Trebuchet MS" w:cs="Trebuchet MS"/>
                <w:color w:val="1C1C1C"/>
              </w:rPr>
            </w:pPr>
          </w:p>
          <w:p w:rsidR="31E245F8" w:rsidP="152EE7D2" w:rsidRDefault="3860C80B" w14:paraId="0B87A7A3" w14:textId="2649F35B">
            <w:pPr>
              <w:spacing w:line="240" w:lineRule="auto"/>
              <w:rPr>
                <w:rFonts w:eastAsia="Trebuchet MS" w:cs="Trebuchet MS"/>
                <w:color w:val="1C1C1C"/>
              </w:rPr>
            </w:pPr>
            <w:r w:rsidRPr="152EE7D2">
              <w:rPr>
                <w:rFonts w:eastAsia="Trebuchet MS" w:cs="Trebuchet MS"/>
                <w:color w:val="1C1C1C"/>
                <w:lang w:val="nl-NL"/>
              </w:rPr>
              <w:t>5 euro per beurt</w:t>
            </w:r>
          </w:p>
          <w:p w:rsidR="31E245F8" w:rsidP="152EE7D2" w:rsidRDefault="3860C80B" w14:paraId="43E347E2" w14:textId="7E84CC12">
            <w:pPr>
              <w:spacing w:line="240" w:lineRule="auto"/>
              <w:rPr>
                <w:rFonts w:eastAsia="Trebuchet MS" w:cs="Trebuchet MS"/>
                <w:color w:val="1C1C1C"/>
              </w:rPr>
            </w:pPr>
            <w:r w:rsidRPr="152EE7D2">
              <w:rPr>
                <w:rFonts w:eastAsia="Trebuchet MS" w:cs="Trebuchet MS"/>
                <w:color w:val="1C1C1C"/>
                <w:lang w:val="nl-NL"/>
              </w:rPr>
              <w:t>2,5 euro</w:t>
            </w:r>
          </w:p>
          <w:p w:rsidR="31E245F8" w:rsidP="152EE7D2" w:rsidRDefault="3860C80B" w14:paraId="169971F9" w14:textId="31B9E1E7">
            <w:pPr>
              <w:spacing w:line="240" w:lineRule="auto"/>
              <w:rPr>
                <w:rFonts w:eastAsia="Trebuchet MS" w:cs="Trebuchet MS"/>
                <w:color w:val="1C1C1C"/>
              </w:rPr>
            </w:pPr>
            <w:r w:rsidRPr="152EE7D2">
              <w:rPr>
                <w:rFonts w:eastAsia="Trebuchet MS" w:cs="Trebuchet MS"/>
                <w:color w:val="1C1C1C"/>
                <w:lang w:val="nl-NL"/>
              </w:rPr>
              <w:t>8 euro</w:t>
            </w:r>
          </w:p>
        </w:tc>
      </w:tr>
      <w:tr w:rsidR="31E245F8" w:rsidTr="152EE7D2" w14:paraId="15AE2F68"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5E985386" w14:textId="45B8F074">
            <w:pPr>
              <w:spacing w:line="240" w:lineRule="auto"/>
              <w:rPr>
                <w:rFonts w:eastAsia="Trebuchet MS" w:cs="Trebuchet MS"/>
                <w:color w:val="1C1C1C"/>
              </w:rPr>
            </w:pPr>
            <w:r w:rsidRPr="152EE7D2">
              <w:rPr>
                <w:rFonts w:eastAsia="Trebuchet MS" w:cs="Trebuchet MS"/>
                <w:color w:val="1C1C1C"/>
                <w:lang w:val="nl-NL"/>
              </w:rPr>
              <w:t>Totaal voor het schooljaar</w:t>
            </w:r>
          </w:p>
          <w:p w:rsidR="31E245F8" w:rsidP="152EE7D2" w:rsidRDefault="3860C80B" w14:paraId="614F1FBC" w14:textId="66F3EDC8">
            <w:pPr>
              <w:spacing w:line="240" w:lineRule="auto"/>
              <w:rPr>
                <w:rFonts w:eastAsia="Trebuchet MS" w:cs="Trebuchet MS"/>
                <w:color w:val="1C1C1C"/>
              </w:rPr>
            </w:pPr>
            <w:r w:rsidRPr="152EE7D2">
              <w:rPr>
                <w:rFonts w:eastAsia="Trebuchet MS" w:cs="Trebuchet MS"/>
                <w:color w:val="1C1C1C"/>
                <w:lang w:val="nl-NL"/>
              </w:rPr>
              <w:t>Meerdaagse uitstappen</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0779E0C1" w14:textId="08BF693C">
            <w:pPr>
              <w:spacing w:line="240" w:lineRule="auto"/>
              <w:rPr>
                <w:rFonts w:eastAsia="Trebuchet MS" w:cs="Trebuchet MS"/>
                <w:color w:val="1C1C1C"/>
              </w:rPr>
            </w:pPr>
            <w:r w:rsidRPr="152EE7D2">
              <w:rPr>
                <w:rFonts w:eastAsia="Trebuchet MS" w:cs="Trebuchet MS"/>
                <w:color w:val="1C1C1C"/>
                <w:lang w:val="nl-NL"/>
              </w:rPr>
              <w:t>Max 105 euro</w:t>
            </w:r>
          </w:p>
          <w:p w:rsidR="31E245F8" w:rsidP="152EE7D2" w:rsidRDefault="3860C80B" w14:paraId="129C68DD" w14:textId="442E303F">
            <w:pPr>
              <w:spacing w:line="240" w:lineRule="auto"/>
              <w:rPr>
                <w:rFonts w:eastAsia="Trebuchet MS" w:cs="Trebuchet MS"/>
                <w:color w:val="1C1C1C"/>
              </w:rPr>
            </w:pPr>
            <w:r w:rsidRPr="152EE7D2">
              <w:rPr>
                <w:rFonts w:eastAsia="Trebuchet MS" w:cs="Trebuchet MS"/>
                <w:color w:val="1C1C1C"/>
                <w:lang w:val="nl-NL"/>
              </w:rPr>
              <w:t>Max.</w:t>
            </w:r>
            <w:r w:rsidRPr="152EE7D2">
              <w:rPr>
                <w:rFonts w:eastAsia="Trebuchet MS" w:cs="Trebuchet MS"/>
                <w:b/>
                <w:bCs/>
                <w:color w:val="1C1C1C"/>
                <w:lang w:val="nl-NL"/>
              </w:rPr>
              <w:t xml:space="preserve"> 520 euro</w:t>
            </w:r>
            <w:r w:rsidRPr="152EE7D2">
              <w:rPr>
                <w:rFonts w:eastAsia="Trebuchet MS" w:cs="Trebuchet MS"/>
                <w:color w:val="1C1C1C"/>
                <w:lang w:val="nl-NL"/>
              </w:rPr>
              <w:t xml:space="preserve"> per kind voor volledige duur lager onderwijs</w:t>
            </w:r>
          </w:p>
        </w:tc>
      </w:tr>
      <w:tr w:rsidR="31E245F8" w:rsidTr="152EE7D2" w14:paraId="47117B39" w14:textId="77777777">
        <w:trPr>
          <w:trHeight w:val="300"/>
        </w:trPr>
        <w:tc>
          <w:tcPr>
            <w:tcW w:w="4530"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860C80B" w14:paraId="206033E8" w14:textId="1AD3CA5C">
            <w:pPr>
              <w:spacing w:before="60" w:after="60"/>
              <w:rPr>
                <w:rFonts w:eastAsia="Trebuchet MS" w:cs="Trebuchet MS"/>
                <w:color w:val="0070C0"/>
              </w:rPr>
            </w:pPr>
            <w:r w:rsidRPr="152EE7D2">
              <w:rPr>
                <w:rFonts w:eastAsia="Trebuchet MS" w:cs="Trebuchet MS"/>
                <w:color w:val="0070C0"/>
                <w:lang w:val="nl-NL"/>
              </w:rPr>
              <w:t>Niet verplichte bijdragen (kleuters en lager)</w:t>
            </w:r>
          </w:p>
        </w:tc>
        <w:tc>
          <w:tcPr>
            <w:tcW w:w="3825" w:type="dxa"/>
            <w:tcBorders>
              <w:top w:val="single" w:color="auto" w:sz="6" w:space="0"/>
              <w:left w:val="single" w:color="auto" w:sz="6" w:space="0"/>
              <w:bottom w:val="single" w:color="auto" w:sz="6" w:space="0"/>
              <w:right w:val="single" w:color="auto" w:sz="6" w:space="0"/>
            </w:tcBorders>
            <w:tcMar>
              <w:left w:w="105" w:type="dxa"/>
              <w:right w:w="105" w:type="dxa"/>
            </w:tcMar>
          </w:tcPr>
          <w:p w:rsidR="31E245F8" w:rsidP="152EE7D2" w:rsidRDefault="31E245F8" w14:paraId="1318D335" w14:textId="54990A7D">
            <w:pPr>
              <w:spacing w:before="60" w:after="60"/>
              <w:rPr>
                <w:rFonts w:eastAsia="Trebuchet MS" w:cs="Trebuchet MS"/>
                <w:color w:val="0070C0"/>
              </w:rPr>
            </w:pPr>
          </w:p>
        </w:tc>
      </w:tr>
      <w:tr w:rsidR="152EE7D2" w:rsidTr="152EE7D2" w14:paraId="78BA056C" w14:textId="77777777">
        <w:trPr>
          <w:trHeight w:val="5295"/>
        </w:trPr>
        <w:tc>
          <w:tcPr>
            <w:tcW w:w="4530" w:type="dxa"/>
            <w:tcBorders>
              <w:top w:val="single" w:color="auto"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3860C80B" w:rsidP="152EE7D2" w:rsidRDefault="3860C80B" w14:paraId="02EDDD6B" w14:textId="622BDE09">
            <w:pPr>
              <w:spacing w:line="240" w:lineRule="auto"/>
              <w:rPr>
                <w:rFonts w:eastAsia="Trebuchet MS" w:cs="Trebuchet MS"/>
                <w:color w:val="1C1C1C"/>
              </w:rPr>
            </w:pPr>
            <w:r w:rsidRPr="152EE7D2">
              <w:rPr>
                <w:rFonts w:eastAsia="Trebuchet MS" w:cs="Trebuchet MS"/>
                <w:color w:val="1C1C1C"/>
                <w:lang w:val="nl-NL"/>
              </w:rPr>
              <w:t>Warme maaltijd kleuters</w:t>
            </w:r>
          </w:p>
          <w:p w:rsidR="3860C80B" w:rsidP="152EE7D2" w:rsidRDefault="3860C80B" w14:paraId="2F4DFB2E" w14:textId="01EEEA4B">
            <w:pPr>
              <w:spacing w:line="240" w:lineRule="auto"/>
              <w:rPr>
                <w:rFonts w:eastAsia="Trebuchet MS" w:cs="Trebuchet MS"/>
                <w:color w:val="1C1C1C"/>
              </w:rPr>
            </w:pPr>
            <w:r w:rsidRPr="152EE7D2">
              <w:rPr>
                <w:rFonts w:eastAsia="Trebuchet MS" w:cs="Trebuchet MS"/>
                <w:color w:val="1C1C1C"/>
                <w:lang w:val="nl-NL"/>
              </w:rPr>
              <w:t>Warme maaltijd lager</w:t>
            </w:r>
          </w:p>
          <w:p w:rsidR="3860C80B" w:rsidP="152EE7D2" w:rsidRDefault="3860C80B" w14:paraId="0F6AA0A9" w14:textId="381DCA0E">
            <w:pPr>
              <w:spacing w:line="240" w:lineRule="auto"/>
              <w:rPr>
                <w:rFonts w:eastAsia="Trebuchet MS" w:cs="Trebuchet MS"/>
                <w:color w:val="1C1C1C"/>
              </w:rPr>
            </w:pPr>
            <w:r w:rsidRPr="152EE7D2">
              <w:rPr>
                <w:rFonts w:eastAsia="Trebuchet MS" w:cs="Trebuchet MS"/>
                <w:color w:val="1C1C1C"/>
                <w:lang w:val="nl-NL"/>
              </w:rPr>
              <w:t>Soep (bij boterhammen)</w:t>
            </w:r>
          </w:p>
          <w:p w:rsidR="3860C80B" w:rsidP="152EE7D2" w:rsidRDefault="3860C80B" w14:paraId="3B5E27AE" w14:textId="4AB9F51B">
            <w:pPr>
              <w:spacing w:line="240" w:lineRule="auto"/>
              <w:rPr>
                <w:rFonts w:eastAsia="Trebuchet MS" w:cs="Trebuchet MS"/>
                <w:color w:val="1C1C1C"/>
              </w:rPr>
            </w:pPr>
            <w:r w:rsidRPr="152EE7D2">
              <w:rPr>
                <w:rFonts w:eastAsia="Trebuchet MS" w:cs="Trebuchet MS"/>
                <w:color w:val="1C1C1C"/>
                <w:lang w:val="nl-NL"/>
              </w:rPr>
              <w:t>Middagtoezicht</w:t>
            </w:r>
          </w:p>
          <w:p w:rsidR="3860C80B" w:rsidP="152EE7D2" w:rsidRDefault="3860C80B" w14:paraId="4175350D" w14:textId="3C621B64">
            <w:pPr>
              <w:spacing w:line="240" w:lineRule="auto"/>
              <w:rPr>
                <w:rFonts w:eastAsia="Trebuchet MS" w:cs="Trebuchet MS"/>
                <w:color w:val="1C1C1C"/>
              </w:rPr>
            </w:pPr>
            <w:r w:rsidRPr="152EE7D2">
              <w:rPr>
                <w:rFonts w:eastAsia="Trebuchet MS" w:cs="Trebuchet MS"/>
                <w:color w:val="1C1C1C"/>
                <w:lang w:val="nl-NL"/>
              </w:rPr>
              <w:t>Middagtoezicht in slaapklasje</w:t>
            </w:r>
          </w:p>
          <w:p w:rsidR="3860C80B" w:rsidP="152EE7D2" w:rsidRDefault="3860C80B" w14:paraId="327077F6" w14:textId="07D1AEEC">
            <w:pPr>
              <w:spacing w:line="240" w:lineRule="auto"/>
              <w:rPr>
                <w:rFonts w:eastAsia="Trebuchet MS" w:cs="Trebuchet MS"/>
                <w:color w:val="1C1C1C"/>
              </w:rPr>
            </w:pPr>
            <w:r w:rsidRPr="152EE7D2">
              <w:rPr>
                <w:rFonts w:eastAsia="Trebuchet MS" w:cs="Trebuchet MS"/>
                <w:color w:val="1C1C1C"/>
                <w:lang w:val="nl-NL"/>
              </w:rPr>
              <w:t>Voor- en naschoolse opvang</w:t>
            </w:r>
            <w:r>
              <w:br/>
            </w:r>
            <w:r>
              <w:br/>
            </w:r>
            <w:r w:rsidRPr="152EE7D2">
              <w:rPr>
                <w:rFonts w:eastAsia="Trebuchet MS" w:cs="Trebuchet MS"/>
                <w:color w:val="1C1C1C"/>
                <w:lang w:val="nl-NL"/>
              </w:rPr>
              <w:t>Woensdagnamiddagopvang</w:t>
            </w:r>
          </w:p>
          <w:p w:rsidR="3860C80B" w:rsidP="152EE7D2" w:rsidRDefault="3860C80B" w14:paraId="0C352E01" w14:textId="5AC4A6AF">
            <w:pPr>
              <w:spacing w:line="240" w:lineRule="auto"/>
              <w:rPr>
                <w:rFonts w:eastAsia="Trebuchet MS" w:cs="Trebuchet MS"/>
                <w:color w:val="1C1C1C"/>
              </w:rPr>
            </w:pPr>
            <w:r w:rsidRPr="152EE7D2">
              <w:rPr>
                <w:rFonts w:eastAsia="Trebuchet MS" w:cs="Trebuchet MS"/>
                <w:color w:val="1C1C1C"/>
                <w:lang w:val="nl-NL"/>
              </w:rPr>
              <w:t>Turntruitje /Turnbroek</w:t>
            </w:r>
          </w:p>
          <w:p w:rsidR="3860C80B" w:rsidP="152EE7D2" w:rsidRDefault="3860C80B" w14:paraId="77862919" w14:textId="72D6727D">
            <w:pPr>
              <w:spacing w:line="240" w:lineRule="auto"/>
              <w:rPr>
                <w:rFonts w:eastAsia="Trebuchet MS" w:cs="Trebuchet MS"/>
                <w:color w:val="1C1C1C"/>
              </w:rPr>
            </w:pPr>
            <w:r w:rsidRPr="152EE7D2">
              <w:rPr>
                <w:rFonts w:eastAsia="Trebuchet MS" w:cs="Trebuchet MS"/>
                <w:color w:val="1C1C1C"/>
                <w:lang w:val="nl-NL"/>
              </w:rPr>
              <w:t xml:space="preserve">Pampers   </w:t>
            </w:r>
          </w:p>
          <w:p w:rsidR="3860C80B" w:rsidP="152EE7D2" w:rsidRDefault="3860C80B" w14:paraId="72A8DF5C" w14:textId="4D406885">
            <w:pPr>
              <w:spacing w:line="240" w:lineRule="auto"/>
              <w:rPr>
                <w:rFonts w:eastAsia="Trebuchet MS" w:cs="Trebuchet MS"/>
                <w:color w:val="1C1C1C"/>
              </w:rPr>
            </w:pPr>
            <w:r w:rsidRPr="152EE7D2">
              <w:rPr>
                <w:rFonts w:eastAsia="Trebuchet MS" w:cs="Trebuchet MS"/>
                <w:color w:val="1C1C1C"/>
                <w:lang w:val="nl-NL"/>
              </w:rPr>
              <w:t>- gewone</w:t>
            </w:r>
          </w:p>
          <w:p w:rsidR="3860C80B" w:rsidP="152EE7D2" w:rsidRDefault="3860C80B" w14:paraId="6C346B87" w14:textId="69440C1F">
            <w:pPr>
              <w:spacing w:line="240" w:lineRule="auto"/>
              <w:rPr>
                <w:rFonts w:eastAsia="Trebuchet MS" w:cs="Trebuchet MS"/>
                <w:color w:val="1C1C1C"/>
              </w:rPr>
            </w:pPr>
            <w:r w:rsidRPr="152EE7D2">
              <w:rPr>
                <w:rFonts w:eastAsia="Trebuchet MS" w:cs="Trebuchet MS"/>
                <w:color w:val="1C1C1C"/>
                <w:lang w:val="nl-NL"/>
              </w:rPr>
              <w:t xml:space="preserve">- </w:t>
            </w:r>
            <w:proofErr w:type="spellStart"/>
            <w:r w:rsidRPr="152EE7D2">
              <w:rPr>
                <w:rFonts w:eastAsia="Trebuchet MS" w:cs="Trebuchet MS"/>
                <w:color w:val="1C1C1C"/>
                <w:lang w:val="nl-NL"/>
              </w:rPr>
              <w:t>Tena</w:t>
            </w:r>
            <w:proofErr w:type="spellEnd"/>
            <w:r w:rsidRPr="152EE7D2">
              <w:rPr>
                <w:rFonts w:eastAsia="Trebuchet MS" w:cs="Trebuchet MS"/>
                <w:color w:val="1C1C1C"/>
                <w:lang w:val="nl-NL"/>
              </w:rPr>
              <w:t xml:space="preserve"> pamper</w:t>
            </w:r>
          </w:p>
          <w:p w:rsidR="3860C80B" w:rsidP="152EE7D2" w:rsidRDefault="3860C80B" w14:paraId="3EB3A03F" w14:textId="24011E4B">
            <w:pPr>
              <w:spacing w:line="240" w:lineRule="auto"/>
              <w:rPr>
                <w:rFonts w:eastAsia="Trebuchet MS" w:cs="Trebuchet MS"/>
                <w:color w:val="1C1C1C"/>
              </w:rPr>
            </w:pPr>
            <w:r w:rsidRPr="152EE7D2">
              <w:rPr>
                <w:rFonts w:eastAsia="Trebuchet MS" w:cs="Trebuchet MS"/>
                <w:color w:val="1C1C1C"/>
                <w:lang w:val="nl-NL"/>
              </w:rPr>
              <w:t>- zwempamper</w:t>
            </w:r>
          </w:p>
        </w:tc>
        <w:tc>
          <w:tcPr>
            <w:tcW w:w="3825" w:type="dxa"/>
            <w:tcBorders>
              <w:top w:val="single" w:color="auto"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3860C80B" w:rsidP="152EE7D2" w:rsidRDefault="3860C80B" w14:paraId="2A671973" w14:textId="527042A0">
            <w:pPr>
              <w:spacing w:line="240" w:lineRule="auto"/>
              <w:rPr>
                <w:rFonts w:eastAsia="Trebuchet MS" w:cs="Trebuchet MS"/>
                <w:color w:val="1C1C1C"/>
              </w:rPr>
            </w:pPr>
            <w:r w:rsidRPr="152EE7D2">
              <w:rPr>
                <w:rStyle w:val="Zwaar"/>
                <w:rFonts w:eastAsia="Trebuchet MS" w:cs="Trebuchet MS"/>
                <w:b w:val="0"/>
                <w:bCs w:val="0"/>
                <w:color w:val="1C1C1C"/>
              </w:rPr>
              <w:t>3 euro</w:t>
            </w:r>
          </w:p>
          <w:p w:rsidR="3860C80B" w:rsidP="152EE7D2" w:rsidRDefault="3860C80B" w14:paraId="5CE3D2C0" w14:textId="3514F870">
            <w:pPr>
              <w:spacing w:line="240" w:lineRule="auto"/>
              <w:rPr>
                <w:rFonts w:eastAsia="Trebuchet MS" w:cs="Trebuchet MS"/>
                <w:color w:val="1C1C1C"/>
              </w:rPr>
            </w:pPr>
            <w:r w:rsidRPr="152EE7D2">
              <w:rPr>
                <w:rStyle w:val="Zwaar"/>
                <w:rFonts w:eastAsia="Trebuchet MS" w:cs="Trebuchet MS"/>
                <w:b w:val="0"/>
                <w:bCs w:val="0"/>
                <w:color w:val="1C1C1C"/>
              </w:rPr>
              <w:t>3,5 euro</w:t>
            </w:r>
          </w:p>
          <w:p w:rsidR="3860C80B" w:rsidP="152EE7D2" w:rsidRDefault="3860C80B" w14:paraId="6CB54426" w14:textId="10587252">
            <w:pPr>
              <w:spacing w:line="240" w:lineRule="auto"/>
              <w:rPr>
                <w:rFonts w:eastAsia="Trebuchet MS" w:cs="Trebuchet MS"/>
                <w:color w:val="1C1C1C"/>
              </w:rPr>
            </w:pPr>
            <w:r w:rsidRPr="152EE7D2">
              <w:rPr>
                <w:rStyle w:val="Zwaar"/>
                <w:rFonts w:eastAsia="Trebuchet MS" w:cs="Trebuchet MS"/>
                <w:b w:val="0"/>
                <w:bCs w:val="0"/>
                <w:color w:val="1C1C1C"/>
              </w:rPr>
              <w:t>0,50 euro</w:t>
            </w:r>
          </w:p>
          <w:p w:rsidR="3860C80B" w:rsidP="152EE7D2" w:rsidRDefault="3860C80B" w14:paraId="0697093F" w14:textId="296173E5">
            <w:pPr>
              <w:spacing w:line="240" w:lineRule="auto"/>
              <w:rPr>
                <w:rFonts w:eastAsia="Trebuchet MS" w:cs="Trebuchet MS"/>
                <w:color w:val="1C1C1C"/>
              </w:rPr>
            </w:pPr>
            <w:r w:rsidRPr="152EE7D2">
              <w:rPr>
                <w:rStyle w:val="Zwaar"/>
                <w:rFonts w:eastAsia="Trebuchet MS" w:cs="Trebuchet MS"/>
                <w:b w:val="0"/>
                <w:bCs w:val="0"/>
                <w:color w:val="1C1C1C"/>
              </w:rPr>
              <w:t>1 euro</w:t>
            </w:r>
          </w:p>
          <w:p w:rsidR="3860C80B" w:rsidP="152EE7D2" w:rsidRDefault="3860C80B" w14:paraId="1B842B43" w14:textId="6CA55950">
            <w:pPr>
              <w:spacing w:line="240" w:lineRule="auto"/>
              <w:rPr>
                <w:rFonts w:eastAsia="Trebuchet MS" w:cs="Trebuchet MS"/>
                <w:color w:val="1C1C1C"/>
              </w:rPr>
            </w:pPr>
            <w:r w:rsidRPr="152EE7D2">
              <w:rPr>
                <w:rStyle w:val="Zwaar"/>
                <w:rFonts w:eastAsia="Trebuchet MS" w:cs="Trebuchet MS"/>
                <w:b w:val="0"/>
                <w:bCs w:val="0"/>
                <w:color w:val="1C1C1C"/>
              </w:rPr>
              <w:t>1,5 euro</w:t>
            </w:r>
          </w:p>
          <w:p w:rsidR="3860C80B" w:rsidP="152EE7D2" w:rsidRDefault="3860C80B" w14:paraId="642DA2D4" w14:textId="74E79DDC">
            <w:pPr>
              <w:spacing w:line="240" w:lineRule="auto"/>
              <w:rPr>
                <w:rFonts w:eastAsia="Trebuchet MS" w:cs="Trebuchet MS"/>
                <w:color w:val="1C1C1C"/>
              </w:rPr>
            </w:pPr>
            <w:r w:rsidRPr="152EE7D2">
              <w:rPr>
                <w:rStyle w:val="Zwaar"/>
                <w:rFonts w:eastAsia="Trebuchet MS" w:cs="Trebuchet MS"/>
                <w:b w:val="0"/>
                <w:bCs w:val="0"/>
                <w:color w:val="1C1C1C"/>
              </w:rPr>
              <w:t>1 euro per begonnen kwartier</w:t>
            </w:r>
            <w:r>
              <w:br/>
            </w:r>
            <w:r>
              <w:br/>
            </w:r>
            <w:r w:rsidRPr="152EE7D2">
              <w:rPr>
                <w:rStyle w:val="Zwaar"/>
                <w:rFonts w:eastAsia="Trebuchet MS" w:cs="Trebuchet MS"/>
                <w:b w:val="0"/>
                <w:bCs w:val="0"/>
                <w:color w:val="1C1C1C"/>
              </w:rPr>
              <w:t>2,5 euro per begonnen uur</w:t>
            </w:r>
          </w:p>
          <w:p w:rsidR="3860C80B" w:rsidP="152EE7D2" w:rsidRDefault="3860C80B" w14:paraId="6350B7D0" w14:textId="5D3544D8">
            <w:pPr>
              <w:keepNext/>
              <w:spacing w:line="240" w:lineRule="auto"/>
              <w:rPr>
                <w:rFonts w:eastAsia="Trebuchet MS" w:cs="Trebuchet MS"/>
                <w:color w:val="1C1C1C"/>
              </w:rPr>
            </w:pPr>
            <w:r w:rsidRPr="152EE7D2">
              <w:rPr>
                <w:rFonts w:eastAsia="Trebuchet MS" w:cs="Trebuchet MS"/>
                <w:color w:val="1C1C1C"/>
                <w:lang w:val="nl-NL"/>
              </w:rPr>
              <w:t>10,00</w:t>
            </w:r>
            <w:r w:rsidRPr="152EE7D2">
              <w:rPr>
                <w:rFonts w:eastAsia="Trebuchet MS" w:cs="Trebuchet MS"/>
                <w:color w:val="1C1C1C"/>
              </w:rPr>
              <w:t xml:space="preserve"> euro</w:t>
            </w:r>
            <w:r w:rsidRPr="152EE7D2">
              <w:rPr>
                <w:rFonts w:eastAsia="Trebuchet MS" w:cs="Trebuchet MS"/>
                <w:color w:val="1C1C1C"/>
                <w:lang w:val="nl-NL"/>
              </w:rPr>
              <w:t xml:space="preserve"> /8,00</w:t>
            </w:r>
            <w:r w:rsidRPr="152EE7D2">
              <w:rPr>
                <w:rFonts w:eastAsia="Trebuchet MS" w:cs="Trebuchet MS"/>
                <w:color w:val="1C1C1C"/>
              </w:rPr>
              <w:t xml:space="preserve"> euro</w:t>
            </w:r>
          </w:p>
          <w:p w:rsidR="152EE7D2" w:rsidP="152EE7D2" w:rsidRDefault="152EE7D2" w14:paraId="32C802A4" w14:textId="466C2F2A">
            <w:pPr>
              <w:keepNext/>
              <w:spacing w:line="240" w:lineRule="auto"/>
              <w:rPr>
                <w:rFonts w:eastAsia="Trebuchet MS" w:cs="Trebuchet MS"/>
                <w:color w:val="1C1C1C"/>
                <w:lang w:val="nl-NL"/>
              </w:rPr>
            </w:pPr>
          </w:p>
          <w:p w:rsidR="3860C80B" w:rsidP="152EE7D2" w:rsidRDefault="3860C80B" w14:paraId="5C88052E" w14:textId="58580408">
            <w:pPr>
              <w:keepNext/>
              <w:spacing w:line="240" w:lineRule="auto"/>
              <w:rPr>
                <w:rFonts w:eastAsia="Trebuchet MS" w:cs="Trebuchet MS"/>
                <w:color w:val="1C1C1C"/>
              </w:rPr>
            </w:pPr>
            <w:r w:rsidRPr="152EE7D2">
              <w:rPr>
                <w:rFonts w:eastAsia="Trebuchet MS" w:cs="Trebuchet MS"/>
                <w:color w:val="1C1C1C"/>
                <w:lang w:val="nl-NL"/>
              </w:rPr>
              <w:t>1 euro</w:t>
            </w:r>
          </w:p>
          <w:p w:rsidR="3860C80B" w:rsidP="152EE7D2" w:rsidRDefault="3860C80B" w14:paraId="7870E2B8" w14:textId="2799C5EA">
            <w:pPr>
              <w:spacing w:line="240" w:lineRule="auto"/>
              <w:rPr>
                <w:rFonts w:eastAsia="Trebuchet MS" w:cs="Trebuchet MS"/>
                <w:color w:val="1C1C1C"/>
              </w:rPr>
            </w:pPr>
            <w:r w:rsidRPr="152EE7D2">
              <w:rPr>
                <w:rFonts w:eastAsia="Trebuchet MS" w:cs="Trebuchet MS"/>
                <w:color w:val="1C1C1C"/>
                <w:lang w:val="nl-NL"/>
              </w:rPr>
              <w:t>1,5 euro</w:t>
            </w:r>
          </w:p>
          <w:p w:rsidR="3860C80B" w:rsidP="152EE7D2" w:rsidRDefault="3860C80B" w14:paraId="44EBED46" w14:textId="548C50DC">
            <w:pPr>
              <w:spacing w:line="240" w:lineRule="auto"/>
            </w:pPr>
            <w:r w:rsidRPr="152EE7D2">
              <w:rPr>
                <w:rFonts w:eastAsia="Trebuchet MS" w:cs="Trebuchet MS"/>
                <w:color w:val="1C1C1C"/>
                <w:lang w:val="nl-NL"/>
              </w:rPr>
              <w:t>2 euro</w:t>
            </w:r>
            <w:r>
              <w:t xml:space="preserve"> </w:t>
            </w:r>
          </w:p>
        </w:tc>
      </w:tr>
    </w:tbl>
    <w:p w:rsidR="152EE7D2" w:rsidP="152EE7D2" w:rsidRDefault="152EE7D2" w14:paraId="5F6BFCDC" w14:textId="31E7EE87">
      <w:pPr>
        <w:spacing w:before="60"/>
      </w:pPr>
    </w:p>
    <w:p w:rsidRPr="0092386B" w:rsidR="00854D78" w:rsidP="00854D78" w:rsidRDefault="00854D78" w14:paraId="00F272E0" w14:textId="1A2F29D5">
      <w:pPr>
        <w:spacing w:before="60"/>
        <w:rPr>
          <w:lang w:val="nl-NL" w:eastAsia="nl-NL"/>
        </w:rPr>
      </w:pPr>
      <w:r w:rsidRPr="00A32BFF">
        <w:t>De</w:t>
      </w:r>
      <w:r w:rsidRPr="00A32BFF" w:rsidDel="000977CE">
        <w:t xml:space="preserve"> </w:t>
      </w:r>
      <w:r w:rsidRPr="00A32BFF">
        <w:t>bijdragelijst werd besproken op de schoolraad.</w:t>
      </w:r>
    </w:p>
    <w:p w:rsidR="00854D78" w:rsidP="00854D78" w:rsidRDefault="00854D78" w14:paraId="702DBA16" w14:textId="77777777">
      <w:pPr>
        <w:rPr>
          <w:lang w:val="nl-NL"/>
        </w:rPr>
      </w:pPr>
      <w:r w:rsidRPr="000823BD">
        <w:rPr>
          <w:lang w:val="nl-NL"/>
        </w:rPr>
        <w:t>We werken in onze kleuterschool met gemengde leeftijdsgroepen. 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rsidR="00854D78" w:rsidP="00CA38E6" w:rsidRDefault="00854D78" w14:paraId="749EC73C" w14:textId="75431068">
      <w:pPr>
        <w:pStyle w:val="Kop3"/>
      </w:pPr>
      <w:r w:rsidRPr="00AD1483">
        <w:t>Wijze van betaling</w:t>
      </w:r>
    </w:p>
    <w:p w:rsidRPr="0095555A" w:rsidR="00854D78" w:rsidP="152EE7D2" w:rsidRDefault="173C5771" w14:paraId="05EA3E2E" w14:textId="3A614F03">
      <w:pPr>
        <w:rPr>
          <w:rFonts w:eastAsia="Trebuchet MS" w:cs="Trebuchet MS"/>
          <w:color w:val="1C1C1C"/>
        </w:rPr>
      </w:pPr>
      <w:r w:rsidRPr="152EE7D2">
        <w:rPr>
          <w:rFonts w:eastAsia="Trebuchet MS" w:cs="Trebuchet MS"/>
          <w:color w:val="1C1C1C"/>
          <w:lang w:val="nl-NL"/>
        </w:rPr>
        <w:t>Ouders krijgen maandelijks een rekening. We verwachten dat die rekening op tijd en volledig wordt betaald. Dat betekent binnen de 7 dagen na afgifte.</w:t>
      </w:r>
    </w:p>
    <w:p w:rsidRPr="0095555A" w:rsidR="00854D78" w:rsidP="152EE7D2" w:rsidRDefault="173C5771" w14:paraId="1E2E61AF" w14:textId="58B594B0">
      <w:pPr>
        <w:jc w:val="both"/>
        <w:rPr>
          <w:rFonts w:eastAsia="Trebuchet MS" w:cs="Trebuchet MS"/>
          <w:color w:val="1C1C1C"/>
        </w:rPr>
      </w:pPr>
      <w:r w:rsidRPr="152EE7D2">
        <w:rPr>
          <w:rFonts w:eastAsia="Trebuchet MS" w:cs="Trebuchet MS"/>
          <w:color w:val="1C1C1C"/>
          <w:lang w:val="nl-NL"/>
        </w:rPr>
        <w:t>We verwachten dat de rekening betaald wordt via overschrijving.</w:t>
      </w:r>
    </w:p>
    <w:p w:rsidRPr="0095555A" w:rsidR="00854D78" w:rsidP="00854D78" w:rsidRDefault="173C5771" w14:paraId="4A46690F" w14:textId="6178DB1A">
      <w:r w:rsidRPr="152EE7D2">
        <w:rPr>
          <w:rFonts w:eastAsia="Trebuchet MS" w:cs="Trebuchet MS"/>
          <w:color w:val="1C1C1C"/>
          <w:lang w:val="nl-NL"/>
        </w:rPr>
        <w:lastRenderedPageBreak/>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t xml:space="preserve"> </w:t>
      </w:r>
    </w:p>
    <w:p w:rsidRPr="00024569" w:rsidR="00854D78" w:rsidP="005A68D6" w:rsidRDefault="00854D78" w14:paraId="5419CBE5" w14:textId="77777777">
      <w:pPr>
        <w:pStyle w:val="Kop3"/>
      </w:pPr>
      <w:r w:rsidRPr="00024569">
        <w:t xml:space="preserve">Bij wie kan je </w:t>
      </w:r>
      <w:r w:rsidRPr="004C7754">
        <w:t>terecht</w:t>
      </w:r>
      <w:r w:rsidRPr="00024569">
        <w:t xml:space="preserve"> i.v.m. betalingsmoeilijkheden?</w:t>
      </w:r>
    </w:p>
    <w:p w:rsidR="00854D78" w:rsidP="00854D78" w:rsidRDefault="00854D78" w14:paraId="7CAFF1AB" w14:textId="07C178E0">
      <w:r>
        <w:t xml:space="preserve">Indien je problemen ondervindt met het betalen van de schoolrekening, kun je contact opnemen </w:t>
      </w:r>
      <w:r w:rsidR="00EA0DD9">
        <w:t xml:space="preserve">met </w:t>
      </w:r>
      <w:sdt>
        <w:sdtPr>
          <w:rPr>
            <w:lang w:val="nl-NL" w:eastAsia="nl-NL"/>
          </w:rPr>
          <w:alias w:val="Geef hier de naam van de verantwoordelijke"/>
          <w:tag w:val="Geef hier de naam van de verantwoordelijke"/>
          <w:id w:val="1340670207"/>
          <w:placeholder>
            <w:docPart w:val="6049848AC8AD46269A7D26BBF386559D"/>
          </w:placeholder>
          <w15:color w:val="A8AF37"/>
        </w:sdtPr>
        <w:sdtEndPr/>
        <w:sdtContent>
          <w:r w:rsidRPr="152EE7D2" w:rsidR="3C3400B3">
            <w:rPr>
              <w:lang w:val="nl-NL" w:eastAsia="nl-NL"/>
            </w:rPr>
            <w:t>de directeur</w:t>
          </w:r>
        </w:sdtContent>
      </w:sdt>
      <w:r w:rsidRPr="152EE7D2" w:rsidR="6939F376">
        <w:rPr>
          <w:lang w:val="nl-NL" w:eastAsia="nl-NL"/>
        </w:rPr>
        <w:t>.</w:t>
      </w:r>
      <w:r w:rsidR="00EA0DD9">
        <w:t xml:space="preserve"> </w:t>
      </w:r>
      <w:r>
        <w:t>We maken dan afspraken over een aangepaste betalingswijze. We verzekeren een discrete behandeling van je vraag.</w:t>
      </w:r>
    </w:p>
    <w:p w:rsidR="00854D78" w:rsidP="00854D78" w:rsidRDefault="00854D78" w14:paraId="04D73964" w14:textId="77777777">
      <w:r>
        <w:t>Indien we vaststellen dat de schoolrekening geheel of gedeeltelijk onbetaald blijft zonder dat er financiële problemen zijn of omdat de gemaakte afspraken niet worden nageleefd, zetten we verdere stappen. Ook dan zoeken we in eerste instantie in overleg naar een oplossing. Indien dat niet mogelijk blijkt, kunnen we overgaan tot het versturen van een dwingende herinneringsbrief (aangetekende ingebrekestelling). Vanaf dat moment kunnen we maximaal de wettelijke intrestvoet aanrekenen op het verschuldigde bedrag.</w:t>
      </w:r>
    </w:p>
    <w:p w:rsidR="00854D78" w:rsidP="25B65AEC" w:rsidRDefault="00854D78" w14:paraId="49730270" w14:textId="3A6CE66D">
      <w:pPr>
        <w:pStyle w:val="Kop3"/>
      </w:pPr>
      <w:r w:rsidRPr="00EC7A95">
        <w:t>Recupereren van kosten?</w:t>
      </w:r>
    </w:p>
    <w:p w:rsidR="00854D78" w:rsidP="25B65AEC" w:rsidRDefault="70B40F3E" w14:paraId="11D5BE4C" w14:textId="0FFA8DD6">
      <w:pPr>
        <w:spacing w:before="200" w:after="0"/>
      </w:pPr>
      <w:r>
        <w:t>Wanneer je laattijdig hebt afgezegd voor een schoolactiviteit of als je kind op dat moment afwezig is, zullen we het deel van de kosten terugbetalen dat nog te recupereren is. Kosten die we al gemaakt hadden, kunnen we opnemen in de schoolrekening</w:t>
      </w:r>
    </w:p>
    <w:p w:rsidR="00A002EA" w:rsidP="25B65AEC" w:rsidRDefault="00A002EA" w14:paraId="5FDBB8E9" w14:textId="77777777">
      <w:pPr>
        <w:spacing w:before="200" w:after="0"/>
      </w:pPr>
    </w:p>
    <w:p w:rsidR="00A002EA" w:rsidP="00A002EA" w:rsidRDefault="00A002EA" w14:paraId="5C4C020E" w14:textId="7596AE82">
      <w:pPr>
        <w:pStyle w:val="Kop3"/>
      </w:pPr>
      <w:r w:rsidRPr="00A002EA">
        <w:t>Aanmaningskosten en incassokosten </w:t>
      </w:r>
    </w:p>
    <w:p w:rsidR="00C95981" w:rsidP="00C95981" w:rsidRDefault="00C95981" w14:paraId="02F80A6E" w14:textId="650E673D">
      <w:pPr>
        <w:pStyle w:val="xxparagraph"/>
        <w:shd w:val="clear" w:color="auto" w:fill="FFFFFF"/>
        <w:spacing w:before="0" w:beforeAutospacing="0" w:after="0" w:afterAutospacing="0"/>
        <w:textAlignment w:val="baseline"/>
        <w:rPr>
          <w:rFonts w:ascii="Trebuchet MS" w:hAnsi="Trebuchet MS"/>
          <w:color w:val="000000"/>
          <w:sz w:val="22"/>
          <w:szCs w:val="22"/>
        </w:rPr>
      </w:pPr>
      <w:r>
        <w:rPr>
          <w:rStyle w:val="xxnormaltextrun"/>
          <w:rFonts w:eastAsiaTheme="majorEastAsia"/>
          <w:color w:val="000000"/>
          <w:sz w:val="22"/>
          <w:szCs w:val="22"/>
          <w:bdr w:val="none" w:color="auto" w:sz="0" w:space="0" w:frame="1"/>
        </w:rPr>
        <w:t xml:space="preserve">1. </w:t>
      </w:r>
      <w:r w:rsidRPr="00C95981">
        <w:rPr>
          <w:rFonts w:ascii="Trebuchet MS" w:hAnsi="Trebuchet MS" w:eastAsiaTheme="minorHAnsi" w:cstheme="minorBidi"/>
          <w:color w:val="262626" w:themeColor="text1" w:themeTint="D9"/>
          <w:sz w:val="20"/>
          <w:szCs w:val="20"/>
          <w:lang w:eastAsia="en-US"/>
        </w:rPr>
        <w:t>Indien een ouder/voogd in gebreke blijft bij de tijdige betaling van de verschuldigde bedragen voor het onderwijs en/of andere </w:t>
      </w:r>
      <w:proofErr w:type="spellStart"/>
      <w:r w:rsidRPr="00C95981">
        <w:rPr>
          <w:rFonts w:ascii="Trebuchet MS" w:hAnsi="Trebuchet MS" w:eastAsiaTheme="minorHAnsi" w:cstheme="minorBidi"/>
          <w:color w:val="262626" w:themeColor="text1" w:themeTint="D9"/>
          <w:sz w:val="20"/>
          <w:szCs w:val="20"/>
          <w:lang w:eastAsia="en-US"/>
        </w:rPr>
        <w:t>schoolgerelateerde</w:t>
      </w:r>
      <w:proofErr w:type="spellEnd"/>
      <w:r w:rsidRPr="00C95981">
        <w:rPr>
          <w:rFonts w:ascii="Trebuchet MS" w:hAnsi="Trebuchet MS" w:eastAsiaTheme="minorHAnsi" w:cstheme="minorBidi"/>
          <w:color w:val="262626" w:themeColor="text1" w:themeTint="D9"/>
          <w:sz w:val="20"/>
          <w:szCs w:val="20"/>
          <w:lang w:eastAsia="en-US"/>
        </w:rPr>
        <w:t> diensten, zal de school de ouder/voogd een eerste herinneringsbrief sturen, zonder bijkomende kosten.</w:t>
      </w:r>
      <w:r>
        <w:rPr>
          <w:rStyle w:val="xxeop"/>
          <w:rFonts w:ascii="Trebuchet MS" w:hAnsi="Trebuchet MS" w:eastAsiaTheme="majorEastAsia"/>
          <w:color w:val="000000"/>
          <w:sz w:val="22"/>
          <w:szCs w:val="22"/>
          <w:bdr w:val="none" w:color="auto" w:sz="0" w:space="0" w:frame="1"/>
        </w:rPr>
        <w:t> </w:t>
      </w:r>
      <w:r>
        <w:rPr>
          <w:rStyle w:val="xxeop"/>
          <w:rFonts w:ascii="Trebuchet MS" w:hAnsi="Trebuchet MS" w:eastAsiaTheme="majorEastAsia"/>
          <w:color w:val="000000"/>
          <w:sz w:val="22"/>
          <w:szCs w:val="22"/>
          <w:bdr w:val="none" w:color="auto" w:sz="0" w:space="0" w:frame="1"/>
        </w:rPr>
        <w:br/>
      </w:r>
    </w:p>
    <w:p w:rsidRPr="00C95981" w:rsidR="00C95981" w:rsidP="00C95981" w:rsidRDefault="00C95981" w14:paraId="00B4D291" w14:textId="749B88B1">
      <w:pPr>
        <w:pStyle w:val="xxparagraph"/>
        <w:shd w:val="clear" w:color="auto" w:fill="FFFFFF"/>
        <w:spacing w:before="0" w:beforeAutospacing="0" w:after="0" w:afterAutospacing="0"/>
        <w:textAlignment w:val="baseline"/>
        <w:rPr>
          <w:rFonts w:ascii="Trebuchet MS" w:hAnsi="Trebuchet MS" w:eastAsiaTheme="minorHAnsi" w:cstheme="minorBidi"/>
          <w:color w:val="262626" w:themeColor="text1" w:themeTint="D9"/>
          <w:sz w:val="20"/>
          <w:szCs w:val="20"/>
          <w:lang w:eastAsia="en-US"/>
        </w:rPr>
      </w:pPr>
      <w:r>
        <w:rPr>
          <w:rStyle w:val="xxnormaltextrun"/>
          <w:rFonts w:eastAsiaTheme="majorEastAsia"/>
          <w:color w:val="000000"/>
          <w:sz w:val="22"/>
          <w:szCs w:val="22"/>
          <w:bdr w:val="none" w:color="auto" w:sz="0" w:space="0" w:frame="1"/>
        </w:rPr>
        <w:t xml:space="preserve">2. </w:t>
      </w:r>
      <w:r w:rsidRPr="00C95981">
        <w:rPr>
          <w:rFonts w:ascii="Trebuchet MS" w:hAnsi="Trebuchet MS" w:eastAsiaTheme="minorHAnsi" w:cstheme="minorBidi"/>
          <w:color w:val="262626" w:themeColor="text1" w:themeTint="D9"/>
          <w:sz w:val="20"/>
          <w:szCs w:val="20"/>
          <w:lang w:eastAsia="en-US"/>
        </w:rPr>
        <w:t>Indien de ouder/voogd na ontvangst van de eerste herinneringsbrief nog steeds in gebreke blijft bij de betaling van de verschuldigde bedragen, zal de school een tweede herinneringsbrief versturen. Bij de verzending van deze tweede herinneringsbrief zullen aanmaningskosten ter waarde van 15 EUR in rekening worden gebracht bij de ouder/voogd.</w:t>
      </w:r>
      <w:r w:rsidRPr="00C95981">
        <w:rPr>
          <w:rFonts w:eastAsiaTheme="minorHAnsi" w:cstheme="minorBidi"/>
          <w:color w:val="262626" w:themeColor="text1" w:themeTint="D9"/>
          <w:sz w:val="20"/>
          <w:szCs w:val="20"/>
          <w:lang w:eastAsia="en-US"/>
        </w:rPr>
        <w:t> </w:t>
      </w:r>
      <w:r>
        <w:rPr>
          <w:rFonts w:eastAsiaTheme="minorHAnsi" w:cstheme="minorBidi"/>
          <w:color w:val="262626" w:themeColor="text1" w:themeTint="D9"/>
          <w:sz w:val="20"/>
          <w:szCs w:val="20"/>
          <w:lang w:eastAsia="en-US"/>
        </w:rPr>
        <w:br/>
      </w:r>
    </w:p>
    <w:p w:rsidRPr="00C95981" w:rsidR="00C95981" w:rsidP="00C95981" w:rsidRDefault="00C95981" w14:paraId="33FEA56C" w14:textId="0DD7DFF8">
      <w:pPr>
        <w:pStyle w:val="xxparagraph"/>
        <w:shd w:val="clear" w:color="auto" w:fill="FFFFFF"/>
        <w:spacing w:before="0" w:beforeAutospacing="0" w:after="0" w:afterAutospacing="0"/>
        <w:textAlignment w:val="baseline"/>
        <w:rPr>
          <w:rFonts w:ascii="Trebuchet MS" w:hAnsi="Trebuchet MS" w:eastAsiaTheme="minorHAnsi" w:cstheme="minorBidi"/>
          <w:color w:val="262626" w:themeColor="text1" w:themeTint="D9"/>
          <w:sz w:val="20"/>
          <w:szCs w:val="20"/>
          <w:lang w:eastAsia="en-US"/>
        </w:rPr>
      </w:pPr>
      <w:r w:rsidRPr="00C95981">
        <w:rPr>
          <w:rFonts w:ascii="Trebuchet MS" w:hAnsi="Trebuchet MS" w:eastAsiaTheme="minorHAnsi" w:cstheme="minorBidi"/>
          <w:color w:val="262626" w:themeColor="text1" w:themeTint="D9"/>
          <w:sz w:val="20"/>
          <w:szCs w:val="20"/>
          <w:lang w:eastAsia="en-US"/>
        </w:rPr>
        <w:t>3. Indien de ouder/voogd na ontvangst van de tweede herinneringsbrief nog steeds in gebreke blijft bij de betaling van de verschuldigde bedragen, inclusief de aanmaningskosten, behoudt de school zich het recht voor om het dossier over te dragen aan een incassobureau of deurwaarder. In dit geval zullen er bijkomende kosten van 50 EUR in rekening worden gebracht bij de ouder/voogd.</w:t>
      </w:r>
      <w:r w:rsidRPr="00C95981">
        <w:rPr>
          <w:rFonts w:eastAsiaTheme="minorHAnsi" w:cstheme="minorBidi"/>
          <w:color w:val="262626" w:themeColor="text1" w:themeTint="D9"/>
          <w:sz w:val="20"/>
          <w:szCs w:val="20"/>
          <w:lang w:eastAsia="en-US"/>
        </w:rPr>
        <w:t> </w:t>
      </w:r>
      <w:r>
        <w:rPr>
          <w:rFonts w:eastAsiaTheme="minorHAnsi" w:cstheme="minorBidi"/>
          <w:color w:val="262626" w:themeColor="text1" w:themeTint="D9"/>
          <w:sz w:val="20"/>
          <w:szCs w:val="20"/>
          <w:lang w:eastAsia="en-US"/>
        </w:rPr>
        <w:br/>
      </w:r>
    </w:p>
    <w:p w:rsidRPr="00C95981" w:rsidR="00C95981" w:rsidP="00C95981" w:rsidRDefault="00C95981" w14:paraId="4B1CF92B" w14:textId="2DB7F5B3">
      <w:pPr>
        <w:pStyle w:val="xxparagraph"/>
        <w:shd w:val="clear" w:color="auto" w:fill="FFFFFF"/>
        <w:spacing w:before="0" w:beforeAutospacing="0" w:after="0" w:afterAutospacing="0"/>
        <w:textAlignment w:val="baseline"/>
        <w:rPr>
          <w:rFonts w:ascii="Trebuchet MS" w:hAnsi="Trebuchet MS" w:eastAsiaTheme="minorHAnsi" w:cstheme="minorBidi"/>
          <w:color w:val="262626" w:themeColor="text1" w:themeTint="D9"/>
          <w:sz w:val="20"/>
          <w:szCs w:val="20"/>
          <w:lang w:eastAsia="en-US"/>
        </w:rPr>
      </w:pPr>
      <w:r w:rsidRPr="00C95981">
        <w:rPr>
          <w:rFonts w:ascii="Trebuchet MS" w:hAnsi="Trebuchet MS" w:eastAsiaTheme="minorHAnsi" w:cstheme="minorBidi"/>
          <w:color w:val="262626" w:themeColor="text1" w:themeTint="D9"/>
          <w:sz w:val="20"/>
          <w:szCs w:val="20"/>
          <w:lang w:eastAsia="en-US"/>
        </w:rPr>
        <w:t>4. De ouder/voogd is verantwoordelijk voor de betaling van alle verschuldigde bedragen, inclusief de aanmaningskosten en incassokosten, zoals beschreven in dit artikel.</w:t>
      </w:r>
      <w:r w:rsidRPr="00C95981">
        <w:rPr>
          <w:rFonts w:eastAsiaTheme="minorHAnsi" w:cstheme="minorBidi"/>
          <w:color w:val="262626" w:themeColor="text1" w:themeTint="D9"/>
          <w:sz w:val="20"/>
          <w:szCs w:val="20"/>
          <w:lang w:eastAsia="en-US"/>
        </w:rPr>
        <w:t> </w:t>
      </w:r>
      <w:r>
        <w:rPr>
          <w:rFonts w:eastAsiaTheme="minorHAnsi" w:cstheme="minorBidi"/>
          <w:color w:val="262626" w:themeColor="text1" w:themeTint="D9"/>
          <w:sz w:val="20"/>
          <w:szCs w:val="20"/>
          <w:lang w:eastAsia="en-US"/>
        </w:rPr>
        <w:br/>
      </w:r>
    </w:p>
    <w:p w:rsidRPr="00C95981" w:rsidR="00C95981" w:rsidP="00C95981" w:rsidRDefault="00C95981" w14:paraId="318FC49F" w14:textId="2B57351A">
      <w:pPr>
        <w:pStyle w:val="xxparagraph"/>
        <w:shd w:val="clear" w:color="auto" w:fill="FFFFFF"/>
        <w:spacing w:before="0" w:beforeAutospacing="0" w:after="0" w:afterAutospacing="0"/>
        <w:jc w:val="both"/>
        <w:textAlignment w:val="baseline"/>
        <w:rPr>
          <w:rFonts w:ascii="Trebuchet MS" w:hAnsi="Trebuchet MS" w:eastAsiaTheme="minorHAnsi" w:cstheme="minorBidi"/>
          <w:color w:val="262626" w:themeColor="text1" w:themeTint="D9"/>
          <w:sz w:val="20"/>
          <w:szCs w:val="20"/>
          <w:lang w:eastAsia="en-US"/>
        </w:rPr>
      </w:pPr>
      <w:r w:rsidRPr="00C95981">
        <w:rPr>
          <w:rFonts w:ascii="Trebuchet MS" w:hAnsi="Trebuchet MS" w:eastAsiaTheme="minorHAnsi" w:cstheme="minorBidi"/>
          <w:color w:val="262626" w:themeColor="text1" w:themeTint="D9"/>
          <w:sz w:val="20"/>
          <w:szCs w:val="20"/>
          <w:lang w:eastAsia="en-US"/>
        </w:rPr>
        <w:t>5.De kosten worden jaarlijks geïndexeerd en zijn bepaald op basis van de gezondheidsindex van augustus 2023.</w:t>
      </w:r>
      <w:r w:rsidRPr="00C95981">
        <w:rPr>
          <w:rFonts w:eastAsiaTheme="minorHAnsi" w:cstheme="minorBidi"/>
          <w:color w:val="262626" w:themeColor="text1" w:themeTint="D9"/>
          <w:sz w:val="20"/>
          <w:szCs w:val="20"/>
          <w:lang w:eastAsia="en-US"/>
        </w:rPr>
        <w:t> </w:t>
      </w:r>
    </w:p>
    <w:p w:rsidRPr="00C95981" w:rsidR="00C95981" w:rsidP="00C95981" w:rsidRDefault="00C95981" w14:paraId="0995B32E" w14:textId="77777777"/>
    <w:p w:rsidRPr="00CE1F6C" w:rsidR="00D37EC7" w:rsidP="00E96BCF" w:rsidRDefault="00CD795F" w14:paraId="2F65EFE6" w14:textId="45D0AD16">
      <w:pPr>
        <w:pStyle w:val="Kop2"/>
        <w:shd w:val="clear" w:color="auto" w:fill="4CBCC5"/>
        <w:ind w:left="709"/>
        <w:rPr>
          <w:color w:val="F2F2F2" w:themeColor="background1" w:themeShade="F2"/>
        </w:rPr>
      </w:pPr>
      <w:r>
        <w:rPr>
          <w:bCs/>
          <w:noProof/>
          <w:color w:val="FFFFFF" w:themeColor="background1"/>
        </w:rPr>
        <w:lastRenderedPageBreak/>
        <w:drawing>
          <wp:anchor distT="0" distB="0" distL="114300" distR="114300" simplePos="0" relativeHeight="251658264" behindDoc="0" locked="0" layoutInCell="1" allowOverlap="1" wp14:anchorId="28CAFB39" wp14:editId="718D09C5">
            <wp:simplePos x="0" y="0"/>
            <wp:positionH relativeFrom="column">
              <wp:posOffset>-795646</wp:posOffset>
            </wp:positionH>
            <wp:positionV relativeFrom="paragraph">
              <wp:posOffset>250998</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73">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CE1F6C" w:rsidR="00D37EC7">
        <w:rPr>
          <w:color w:val="F2F2F2" w:themeColor="background1" w:themeShade="F2"/>
        </w:rPr>
        <w:t>Participatie</w:t>
      </w:r>
    </w:p>
    <w:p w:rsidRPr="00F31A48" w:rsidR="00D37EC7" w:rsidP="00D37EC7" w:rsidRDefault="00D37EC7" w14:paraId="74B11CD3" w14:textId="33DC6A86">
      <w:pPr>
        <w:pStyle w:val="Kop3"/>
      </w:pPr>
      <w:r w:rsidRPr="00E131C4">
        <w:t>Schoolraad</w:t>
      </w:r>
    </w:p>
    <w:p w:rsidR="00232182" w:rsidP="00232182" w:rsidRDefault="00232182" w14:paraId="79405324" w14:textId="18EC8C57">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rsidRPr="001A6B4C" w:rsidR="00232182" w:rsidP="00CD795F" w:rsidRDefault="000448E9" w14:paraId="33C2786D" w14:textId="1E0F8410">
      <w:pPr>
        <w:pStyle w:val="Opsomming"/>
        <w:ind w:left="340" w:hanging="340"/>
        <w:rPr>
          <w:lang w:val="nl-NL"/>
        </w:rPr>
      </w:pPr>
      <w:r w:rsidRPr="448822C2">
        <w:rPr>
          <w:lang w:val="nl-NL"/>
        </w:rPr>
        <w:t>o</w:t>
      </w:r>
      <w:r w:rsidRPr="448822C2" w:rsidR="00232182">
        <w:rPr>
          <w:lang w:val="nl-NL"/>
        </w:rPr>
        <w:t>uders</w:t>
      </w:r>
    </w:p>
    <w:p w:rsidRPr="001A6B4C" w:rsidR="00232182" w:rsidP="00CD795F" w:rsidRDefault="000448E9" w14:paraId="4692BA40" w14:textId="544A2976">
      <w:pPr>
        <w:pStyle w:val="Opsomming"/>
        <w:ind w:left="340" w:hanging="340"/>
        <w:rPr>
          <w:lang w:val="nl-NL"/>
        </w:rPr>
      </w:pPr>
      <w:r w:rsidRPr="448822C2">
        <w:rPr>
          <w:lang w:val="nl-NL"/>
        </w:rPr>
        <w:t>p</w:t>
      </w:r>
      <w:r w:rsidRPr="448822C2" w:rsidR="00232182">
        <w:rPr>
          <w:lang w:val="nl-NL"/>
        </w:rPr>
        <w:t>ersoneel</w:t>
      </w:r>
    </w:p>
    <w:p w:rsidR="00232182" w:rsidP="2065DEA2" w:rsidRDefault="00232182" w14:paraId="05FFFC20" w14:textId="3C2570EE">
      <w:pPr>
        <w:pStyle w:val="Opsomming"/>
        <w:ind w:left="340" w:hanging="340"/>
        <w:rPr>
          <w:lang w:val="nl-NL"/>
        </w:rPr>
      </w:pPr>
      <w:r w:rsidRPr="448822C2">
        <w:rPr>
          <w:lang w:val="nl-NL"/>
        </w:rPr>
        <w:t>de lokale gemeenschap</w:t>
      </w:r>
    </w:p>
    <w:p w:rsidR="00283A3E" w:rsidP="00283A3E" w:rsidRDefault="00283A3E" w14:paraId="01FD1270" w14:textId="7861635E">
      <w:pPr>
        <w:pStyle w:val="Opsomming"/>
        <w:numPr>
          <w:ilvl w:val="0"/>
          <w:numId w:val="0"/>
        </w:numPr>
        <w:rPr>
          <w:lang w:val="nl-NL"/>
        </w:rPr>
      </w:pPr>
      <w:r>
        <w:rPr>
          <w:lang w:val="nl-NL"/>
        </w:rPr>
        <w:t>De schoolraad telt een gelijk aantal vertegenwoordigers per geleding.</w:t>
      </w:r>
    </w:p>
    <w:p w:rsidR="73D8425E" w:rsidP="152EE7D2" w:rsidRDefault="54B61D4C" w14:paraId="13CFBE6D" w14:textId="6A527BCB">
      <w:pPr>
        <w:pStyle w:val="Opsomming2"/>
        <w:numPr>
          <w:ilvl w:val="0"/>
          <w:numId w:val="0"/>
        </w:numPr>
        <w:rPr>
          <w:rFonts w:eastAsia="Trebuchet MS" w:cs="Trebuchet MS"/>
          <w:color w:val="000000" w:themeColor="text1"/>
          <w:lang w:val="nl-NL"/>
        </w:rPr>
      </w:pPr>
      <w:r w:rsidRPr="152EE7D2">
        <w:rPr>
          <w:rFonts w:eastAsia="Trebuchet MS" w:cs="Trebuchet MS"/>
          <w:color w:val="000000" w:themeColor="text1"/>
          <w:lang w:val="nl-NL"/>
        </w:rPr>
        <w:t xml:space="preserve">Voorzitter: Olaf </w:t>
      </w:r>
      <w:proofErr w:type="spellStart"/>
      <w:r w:rsidRPr="152EE7D2">
        <w:rPr>
          <w:rFonts w:eastAsia="Trebuchet MS" w:cs="Trebuchet MS"/>
          <w:color w:val="000000" w:themeColor="text1"/>
          <w:lang w:val="nl-NL"/>
        </w:rPr>
        <w:t>Audooren</w:t>
      </w:r>
      <w:proofErr w:type="spellEnd"/>
      <w:r w:rsidRPr="152EE7D2">
        <w:rPr>
          <w:rFonts w:eastAsia="Trebuchet MS" w:cs="Trebuchet MS"/>
          <w:color w:val="000000" w:themeColor="text1"/>
          <w:lang w:val="nl-NL"/>
        </w:rPr>
        <w:t xml:space="preserve"> </w:t>
      </w:r>
    </w:p>
    <w:p w:rsidR="73D8425E" w:rsidP="152EE7D2" w:rsidRDefault="54B61D4C" w14:paraId="4371014E" w14:textId="682D6AD5">
      <w:pPr>
        <w:pStyle w:val="Opsomming2"/>
        <w:numPr>
          <w:ilvl w:val="0"/>
          <w:numId w:val="0"/>
        </w:numPr>
        <w:rPr>
          <w:rFonts w:eastAsia="Trebuchet MS" w:cs="Trebuchet MS"/>
          <w:color w:val="000000" w:themeColor="text1"/>
          <w:lang w:val="nl-NL"/>
        </w:rPr>
      </w:pPr>
      <w:r w:rsidRPr="152EE7D2">
        <w:rPr>
          <w:rFonts w:eastAsia="Trebuchet MS" w:cs="Trebuchet MS"/>
          <w:color w:val="000000" w:themeColor="text1"/>
          <w:lang w:val="nl-NL"/>
        </w:rPr>
        <w:t xml:space="preserve">Contactgegevens voorzitter: </w:t>
      </w:r>
      <w:hyperlink r:id="rId75">
        <w:r w:rsidRPr="152EE7D2">
          <w:rPr>
            <w:rStyle w:val="Hyperlink"/>
            <w:rFonts w:eastAsia="Trebuchet MS" w:cs="Trebuchet MS"/>
            <w:lang w:val="nl-NL"/>
          </w:rPr>
          <w:t>olaf.audooren@telenet.be</w:t>
        </w:r>
      </w:hyperlink>
    </w:p>
    <w:p w:rsidR="73D8425E" w:rsidP="152EE7D2" w:rsidRDefault="54B61D4C" w14:paraId="0556B08B" w14:textId="6E8DA36F">
      <w:pPr>
        <w:pStyle w:val="Opsomming2"/>
        <w:numPr>
          <w:ilvl w:val="0"/>
          <w:numId w:val="0"/>
        </w:numPr>
        <w:rPr>
          <w:rFonts w:eastAsia="Trebuchet MS" w:cs="Trebuchet MS"/>
          <w:color w:val="000000" w:themeColor="text1"/>
          <w:lang w:val="nl-NL"/>
        </w:rPr>
      </w:pPr>
      <w:r w:rsidRPr="152EE7D2">
        <w:rPr>
          <w:rFonts w:eastAsia="Trebuchet MS" w:cs="Trebuchet MS"/>
          <w:color w:val="000000" w:themeColor="text1"/>
          <w:lang w:val="nl-NL"/>
        </w:rPr>
        <w:t xml:space="preserve">Oudergeleding: Olaf </w:t>
      </w:r>
      <w:proofErr w:type="spellStart"/>
      <w:r w:rsidRPr="152EE7D2">
        <w:rPr>
          <w:rFonts w:eastAsia="Trebuchet MS" w:cs="Trebuchet MS"/>
          <w:color w:val="000000" w:themeColor="text1"/>
          <w:lang w:val="nl-NL"/>
        </w:rPr>
        <w:t>Audooren</w:t>
      </w:r>
      <w:proofErr w:type="spellEnd"/>
      <w:r w:rsidR="00C95981">
        <w:rPr>
          <w:rFonts w:eastAsia="Trebuchet MS" w:cs="Trebuchet MS"/>
          <w:color w:val="000000" w:themeColor="text1"/>
          <w:lang w:val="nl-NL"/>
        </w:rPr>
        <w:t xml:space="preserve">, </w:t>
      </w:r>
      <w:proofErr w:type="spellStart"/>
      <w:r w:rsidRPr="00C95981" w:rsidR="00C95981">
        <w:rPr>
          <w:rFonts w:eastAsia="Trebuchet MS" w:cs="Trebuchet MS"/>
          <w:color w:val="000000" w:themeColor="text1"/>
        </w:rPr>
        <w:t>Lucretia</w:t>
      </w:r>
      <w:proofErr w:type="spellEnd"/>
      <w:r w:rsidRPr="00C95981" w:rsidR="00C95981">
        <w:rPr>
          <w:rFonts w:eastAsia="Trebuchet MS" w:cs="Trebuchet MS"/>
          <w:color w:val="000000" w:themeColor="text1"/>
        </w:rPr>
        <w:t xml:space="preserve"> </w:t>
      </w:r>
      <w:r w:rsidRPr="00C95981" w:rsidR="00C95981">
        <w:rPr>
          <w:rFonts w:eastAsia="Trebuchet MS" w:cs="Trebuchet MS"/>
          <w:color w:val="000000" w:themeColor="text1"/>
          <w:lang w:val="nl-NL"/>
        </w:rPr>
        <w:t xml:space="preserve">De la </w:t>
      </w:r>
      <w:proofErr w:type="spellStart"/>
      <w:r w:rsidRPr="00C95981" w:rsidR="00C95981">
        <w:rPr>
          <w:rFonts w:eastAsia="Trebuchet MS" w:cs="Trebuchet MS"/>
          <w:color w:val="000000" w:themeColor="text1"/>
          <w:lang w:val="nl-NL"/>
        </w:rPr>
        <w:t>Rivière</w:t>
      </w:r>
      <w:proofErr w:type="spellEnd"/>
    </w:p>
    <w:p w:rsidR="73D8425E" w:rsidP="152EE7D2" w:rsidRDefault="54B61D4C" w14:paraId="07DA7CC3" w14:textId="04BB0C67">
      <w:pPr>
        <w:pStyle w:val="Opsomming2"/>
        <w:numPr>
          <w:numId w:val="0"/>
        </w:numPr>
        <w:rPr>
          <w:rFonts w:eastAsia="Trebuchet MS" w:cs="Trebuchet MS"/>
          <w:color w:val="000000" w:themeColor="text1"/>
          <w:lang w:val="nl-NL"/>
        </w:rPr>
      </w:pPr>
      <w:r w:rsidRPr="1460C569" w:rsidR="54B61D4C">
        <w:rPr>
          <w:rFonts w:eastAsia="Trebuchet MS" w:cs="Trebuchet MS"/>
          <w:color w:val="000000" w:themeColor="text1" w:themeTint="FF" w:themeShade="FF"/>
          <w:lang w:val="nl-NL"/>
        </w:rPr>
        <w:t xml:space="preserve">Personeelsgeleding: Peter De Smet, Joy </w:t>
      </w:r>
      <w:r w:rsidRPr="1460C569" w:rsidR="54B61D4C">
        <w:rPr>
          <w:rFonts w:eastAsia="Trebuchet MS" w:cs="Trebuchet MS"/>
          <w:color w:val="000000" w:themeColor="text1" w:themeTint="FF" w:themeShade="FF"/>
          <w:lang w:val="nl-NL"/>
        </w:rPr>
        <w:t>Vandekerckhove</w:t>
      </w:r>
      <w:r w:rsidRPr="1460C569" w:rsidR="378EFF8F">
        <w:rPr>
          <w:rFonts w:eastAsia="Trebuchet MS" w:cs="Trebuchet MS"/>
          <w:color w:val="000000" w:themeColor="text1" w:themeTint="FF" w:themeShade="FF"/>
          <w:lang w:val="nl-NL"/>
        </w:rPr>
        <w:t xml:space="preserve">, </w:t>
      </w:r>
      <w:r w:rsidRPr="1460C569" w:rsidR="54B61D4C">
        <w:rPr>
          <w:rFonts w:eastAsia="Trebuchet MS" w:cs="Trebuchet MS"/>
          <w:color w:val="000000" w:themeColor="text1" w:themeTint="FF" w:themeShade="FF"/>
          <w:lang w:val="nl-NL"/>
        </w:rPr>
        <w:t xml:space="preserve">Mieke </w:t>
      </w:r>
      <w:r w:rsidRPr="1460C569" w:rsidR="54B61D4C">
        <w:rPr>
          <w:rFonts w:eastAsia="Trebuchet MS" w:cs="Trebuchet MS"/>
          <w:color w:val="000000" w:themeColor="text1" w:themeTint="FF" w:themeShade="FF"/>
          <w:lang w:val="nl-NL"/>
        </w:rPr>
        <w:t>Hutsebaut</w:t>
      </w:r>
      <w:r w:rsidRPr="1460C569" w:rsidR="54B61D4C">
        <w:rPr>
          <w:rFonts w:eastAsia="Trebuchet MS" w:cs="Trebuchet MS"/>
          <w:color w:val="000000" w:themeColor="text1" w:themeTint="FF" w:themeShade="FF"/>
          <w:lang w:val="nl-NL"/>
        </w:rPr>
        <w:t xml:space="preserve">, Hannelore </w:t>
      </w:r>
      <w:r w:rsidRPr="1460C569" w:rsidR="54B61D4C">
        <w:rPr>
          <w:rFonts w:eastAsia="Trebuchet MS" w:cs="Trebuchet MS"/>
          <w:color w:val="000000" w:themeColor="text1" w:themeTint="FF" w:themeShade="FF"/>
          <w:lang w:val="nl-NL"/>
        </w:rPr>
        <w:t>Lataire</w:t>
      </w:r>
      <w:r w:rsidRPr="1460C569" w:rsidR="1289F954">
        <w:rPr>
          <w:rFonts w:eastAsia="Trebuchet MS" w:cs="Trebuchet MS"/>
          <w:color w:val="000000" w:themeColor="text1" w:themeTint="FF" w:themeShade="FF"/>
          <w:lang w:val="nl-NL"/>
        </w:rPr>
        <w:t xml:space="preserve"> (volgens beurtrol)</w:t>
      </w:r>
    </w:p>
    <w:p w:rsidR="73D8425E" w:rsidP="152EE7D2" w:rsidRDefault="54B61D4C" w14:paraId="56D4FAE8" w14:textId="09F90367">
      <w:pPr>
        <w:pStyle w:val="Opsomming2"/>
        <w:numPr>
          <w:ilvl w:val="0"/>
          <w:numId w:val="0"/>
        </w:numPr>
        <w:rPr>
          <w:rFonts w:eastAsia="Trebuchet MS" w:cs="Trebuchet MS"/>
          <w:color w:val="000000" w:themeColor="text1"/>
          <w:lang w:val="nl-NL"/>
        </w:rPr>
      </w:pPr>
      <w:r w:rsidRPr="152EE7D2">
        <w:rPr>
          <w:rFonts w:eastAsia="Trebuchet MS" w:cs="Trebuchet MS"/>
          <w:color w:val="000000" w:themeColor="text1"/>
          <w:lang w:val="nl-NL"/>
        </w:rPr>
        <w:t xml:space="preserve">Lokale gemeenschap: Filip Maertens, Laura Temmerman </w:t>
      </w:r>
    </w:p>
    <w:p w:rsidR="73D8425E" w:rsidP="152EE7D2" w:rsidRDefault="54B61D4C" w14:paraId="33254864" w14:textId="026158FC">
      <w:pPr>
        <w:pStyle w:val="Opsomming2"/>
        <w:numPr>
          <w:ilvl w:val="0"/>
          <w:numId w:val="0"/>
        </w:numPr>
        <w:rPr>
          <w:rFonts w:eastAsia="Trebuchet MS" w:cs="Trebuchet MS"/>
          <w:color w:val="000000" w:themeColor="text1"/>
          <w:lang w:val="nl-NL"/>
        </w:rPr>
      </w:pPr>
      <w:r w:rsidRPr="152EE7D2">
        <w:rPr>
          <w:rFonts w:eastAsia="Trebuchet MS" w:cs="Trebuchet MS"/>
          <w:color w:val="000000" w:themeColor="text1"/>
          <w:lang w:val="nl-NL"/>
        </w:rPr>
        <w:t>Schoolbestuur: Anne Van Welden</w:t>
      </w:r>
    </w:p>
    <w:p w:rsidR="003157E8" w:rsidP="003157E8" w:rsidRDefault="003157E8" w14:paraId="32B80EFE" w14:textId="77777777">
      <w:pPr>
        <w:rPr>
          <w:lang w:val="nl-NL" w:eastAsia="nl-NL"/>
        </w:rPr>
      </w:pPr>
      <w:r w:rsidRPr="00F4072F">
        <w:rPr>
          <w:rFonts w:eastAsia="Times New Roman" w:cs="Arial"/>
          <w:lang w:eastAsia="nl-NL"/>
        </w:rPr>
        <w:t>De schoolraad overlegt met het schoolbestuur. Ze kan het schoolbestuur ook schriftelijk adviseren. De schoolraad houdt je op de hoogte van haar standpunten en activiteiten en zal je in sommige gevallen ook consulteren.</w:t>
      </w:r>
    </w:p>
    <w:p w:rsidR="00CA7278" w:rsidP="00CA7278" w:rsidRDefault="00CA7278" w14:paraId="641F4C01" w14:textId="77777777">
      <w:pPr>
        <w:rPr>
          <w:lang w:val="nl-NL" w:eastAsia="nl-NL"/>
        </w:rPr>
      </w:pPr>
      <w:r>
        <w:rPr>
          <w:lang w:val="nl-NL" w:eastAsia="nl-NL"/>
        </w:rPr>
        <w:t>De schoolraad</w:t>
      </w:r>
      <w:r w:rsidRPr="000823BD">
        <w:rPr>
          <w:lang w:val="nl-NL" w:eastAsia="nl-NL"/>
        </w:rPr>
        <w:t xml:space="preserve"> wordt </w:t>
      </w:r>
      <w:r>
        <w:rPr>
          <w:lang w:val="nl-NL" w:eastAsia="nl-NL"/>
        </w:rPr>
        <w:t xml:space="preserve">om de 4 jaar opnieuw </w:t>
      </w:r>
      <w:r w:rsidRPr="000823BD">
        <w:rPr>
          <w:lang w:val="nl-NL" w:eastAsia="nl-NL"/>
        </w:rPr>
        <w:t>samengesteld.</w:t>
      </w:r>
    </w:p>
    <w:p w:rsidRPr="00F33D28" w:rsidR="00CA7278" w:rsidP="00CA7278" w:rsidRDefault="00CA7278" w14:paraId="34B69910" w14:textId="7C993A93">
      <w:r w:rsidRPr="00F67624">
        <w:t xml:space="preserve">De leden van de </w:t>
      </w:r>
      <w:r w:rsidR="32FFDCBE">
        <w:t>oudergeleding</w:t>
      </w:r>
      <w:r w:rsidRPr="00F67624">
        <w:t xml:space="preserve"> worden door middel van rechtstreekse verkiezingen aangeduid. </w:t>
      </w:r>
      <w:r w:rsidR="2DA2E47E">
        <w:t>De vertegenwoordigers van het personeel zijn leden van de pedagogische raad.</w:t>
      </w:r>
      <w:r w:rsidR="32FFDCBE">
        <w:t xml:space="preserve"> </w:t>
      </w:r>
      <w:r w:rsidRPr="00F67624">
        <w:t>De leden van de lokale gemeenschap worden vervolgens gekozen door de twee voornoemde geledingen.</w:t>
      </w:r>
    </w:p>
    <w:p w:rsidR="004309EF" w:rsidP="31E245F8" w:rsidRDefault="00D37EC7" w14:paraId="73DA335A" w14:textId="7E0E4C94">
      <w:pPr>
        <w:pStyle w:val="Kop3"/>
        <w:rPr>
          <w:lang w:val="nl-NL" w:eastAsia="nl-NL"/>
        </w:rPr>
      </w:pPr>
      <w:r w:rsidRPr="00E131C4">
        <w:t>Ouderraad</w:t>
      </w:r>
      <w:r w:rsidRPr="00366201" w:rsidR="004309EF">
        <w:rPr>
          <w:lang w:val="nl-NL" w:eastAsia="nl-NL"/>
        </w:rPr>
        <w:t>.</w:t>
      </w:r>
    </w:p>
    <w:p w:rsidR="003441D3" w:rsidP="2F9E1C38" w:rsidRDefault="003441D3" w14:paraId="4AAA9336" w14:textId="6B84E6A5">
      <w:pPr>
        <w:spacing w:before="60"/>
        <w:rPr>
          <w:b/>
          <w:color w:val="A8AF37"/>
          <w:lang w:val="nl-NL" w:eastAsia="nl-NL"/>
        </w:rPr>
      </w:pPr>
      <w:r w:rsidRPr="00F67624">
        <w:rPr>
          <w:iCs/>
        </w:rPr>
        <w:t>In onze school is er geen ouderraad.</w:t>
      </w:r>
    </w:p>
    <w:p w:rsidR="152EE7D2" w:rsidP="152EE7D2" w:rsidRDefault="152EE7D2" w14:paraId="45CC5AAF" w14:textId="59C1FA37">
      <w:pPr>
        <w:spacing w:before="60"/>
      </w:pPr>
    </w:p>
    <w:p w:rsidRPr="001345C5" w:rsidR="003441D3" w:rsidP="003500D8" w:rsidRDefault="00826626" w14:paraId="6D5B1868" w14:textId="06421707">
      <w:pPr>
        <w:pStyle w:val="Kop2"/>
        <w:shd w:val="clear" w:color="auto" w:fill="EC7D23"/>
        <w:ind w:left="709"/>
        <w:rPr>
          <w:color w:val="F2F2F2" w:themeColor="background1" w:themeShade="F2"/>
        </w:rPr>
      </w:pPr>
      <w:r>
        <w:rPr>
          <w:bCs/>
          <w:noProof/>
          <w:color w:val="FFFFFF" w:themeColor="background1"/>
          <w:sz w:val="10"/>
          <w:szCs w:val="10"/>
        </w:rPr>
        <w:drawing>
          <wp:anchor distT="0" distB="0" distL="114300" distR="114300" simplePos="0" relativeHeight="251658265" behindDoc="0" locked="0" layoutInCell="1" allowOverlap="1" wp14:anchorId="4DF0DB78" wp14:editId="307A10E8">
            <wp:simplePos x="0" y="0"/>
            <wp:positionH relativeFrom="column">
              <wp:posOffset>-742206</wp:posOffset>
            </wp:positionH>
            <wp:positionV relativeFrom="paragraph">
              <wp:posOffset>233680</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Pr="001345C5" w:rsidR="003441D3">
        <w:rPr>
          <w:color w:val="F2F2F2" w:themeColor="background1" w:themeShade="F2"/>
        </w:rPr>
        <w:t>Gebruik van (sociale) media</w:t>
      </w:r>
    </w:p>
    <w:p w:rsidRPr="00EC7A95" w:rsidR="003441D3" w:rsidP="003441D3" w:rsidRDefault="003441D3" w14:paraId="5AC43ABA" w14:textId="00D1A8B7">
      <w:pPr>
        <w:rPr>
          <w:lang w:val="nl-NL"/>
        </w:rPr>
      </w:pPr>
      <w:r w:rsidRPr="00EC7A95">
        <w:rPr>
          <w:lang w:val="nl-NL"/>
        </w:rPr>
        <w:t>Wij respecteren de privacy van onze leerlingen, ouders en personeelsleden op (sociale) media.</w:t>
      </w:r>
    </w:p>
    <w:p w:rsidR="003441D3" w:rsidP="003441D3" w:rsidRDefault="003441D3" w14:paraId="350DCF9B" w14:textId="05739EC7">
      <w:pPr>
        <w:rPr>
          <w:lang w:val="nl-NL"/>
        </w:rPr>
      </w:pPr>
      <w:r w:rsidRPr="00EC7A95">
        <w:rPr>
          <w:lang w:val="nl-NL"/>
        </w:rPr>
        <w:t>Neem je deel aan sociale media van de school, dan verwachten we dat je ieders privacy respecteert. Ook verwachten we dat je je houdt aan de gedragsregels die wij samen met de participatieorganen op school hebben opgesteld.</w:t>
      </w:r>
    </w:p>
    <w:p w:rsidRPr="001345C5" w:rsidR="00982ECA" w:rsidP="003500D8" w:rsidRDefault="004F425C" w14:paraId="3F8213AA" w14:textId="7A172DDA">
      <w:pPr>
        <w:pStyle w:val="Kop2"/>
        <w:shd w:val="clear" w:color="auto" w:fill="AE2081"/>
        <w:ind w:left="709"/>
        <w:rPr>
          <w:color w:val="F2F2F2" w:themeColor="background1" w:themeShade="F2"/>
        </w:rPr>
      </w:pPr>
      <w:r>
        <w:rPr>
          <w:noProof/>
          <w:shd w:val="clear" w:color="auto" w:fill="FFE599" w:themeFill="accent4" w:themeFillTint="66"/>
        </w:rPr>
        <w:drawing>
          <wp:anchor distT="0" distB="0" distL="114300" distR="114300" simplePos="0" relativeHeight="251658266" behindDoc="0" locked="0" layoutInCell="1" allowOverlap="1" wp14:anchorId="647A9C77" wp14:editId="6646F75C">
            <wp:simplePos x="0" y="0"/>
            <wp:positionH relativeFrom="column">
              <wp:posOffset>-777834</wp:posOffset>
            </wp:positionH>
            <wp:positionV relativeFrom="paragraph">
              <wp:posOffset>264696</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3500D8">
        <w:rPr>
          <w:color w:val="F2F2F2" w:themeColor="background1" w:themeShade="F2"/>
        </w:rPr>
        <w:t>Afspraken over communicatie</w:t>
      </w:r>
    </w:p>
    <w:p w:rsidR="78A5A377" w:rsidP="6BE48AE7" w:rsidRDefault="7C82B7A9" w14:paraId="4233D801" w14:textId="697B840A">
      <w:pPr>
        <w:rPr>
          <w:rFonts w:eastAsiaTheme="minorEastAsia"/>
          <w:color w:val="000000" w:themeColor="text1"/>
        </w:rPr>
      </w:pPr>
      <w:r w:rsidRPr="152EE7D2">
        <w:rPr>
          <w:rFonts w:eastAsiaTheme="minorEastAsia"/>
          <w:color w:val="000000" w:themeColor="text1"/>
        </w:rPr>
        <w:t>Een goede en duidelijke communicatie is belangrijk. We proberen via diverse kanalen ouders zo goed mogelijk te informeren.</w:t>
      </w:r>
    </w:p>
    <w:p w:rsidR="78A5A377" w:rsidP="6BE48AE7" w:rsidRDefault="7C82B7A9" w14:paraId="31C02409" w14:textId="30ED611B">
      <w:pPr>
        <w:rPr>
          <w:rFonts w:eastAsiaTheme="minorEastAsia"/>
          <w:color w:val="000000" w:themeColor="text1"/>
        </w:rPr>
      </w:pPr>
      <w:r w:rsidRPr="152EE7D2">
        <w:rPr>
          <w:rFonts w:eastAsiaTheme="minorEastAsia"/>
          <w:color w:val="000000" w:themeColor="text1"/>
        </w:rPr>
        <w:t>Binnen de school gelden er afspraken over de communicatie tussen het schoolteam, de ouders en leerlingen.</w:t>
      </w:r>
    </w:p>
    <w:p w:rsidR="78A5A377" w:rsidP="6BE48AE7" w:rsidRDefault="7C82B7A9" w14:paraId="7DBF46EC" w14:textId="296CADB8">
      <w:pPr>
        <w:rPr>
          <w:rFonts w:eastAsiaTheme="minorEastAsia"/>
          <w:color w:val="000000" w:themeColor="text1"/>
        </w:rPr>
      </w:pPr>
      <w:r w:rsidRPr="152EE7D2">
        <w:rPr>
          <w:rFonts w:eastAsiaTheme="minorEastAsia"/>
          <w:color w:val="000000" w:themeColor="text1"/>
        </w:rPr>
        <w:t xml:space="preserve">De afspraken rond communicatie zijn afgestemd op het afsprakenkader </w:t>
      </w:r>
      <w:proofErr w:type="spellStart"/>
      <w:r w:rsidRPr="152EE7D2">
        <w:rPr>
          <w:rFonts w:eastAsiaTheme="minorEastAsia"/>
          <w:color w:val="000000" w:themeColor="text1"/>
        </w:rPr>
        <w:t>deconnectie</w:t>
      </w:r>
      <w:proofErr w:type="spellEnd"/>
      <w:r w:rsidRPr="152EE7D2">
        <w:rPr>
          <w:rFonts w:eastAsiaTheme="minorEastAsia"/>
          <w:color w:val="000000" w:themeColor="text1"/>
        </w:rPr>
        <w:t xml:space="preserve"> dat een bijlage is bij het arbeidsreglement. </w:t>
      </w:r>
    </w:p>
    <w:p w:rsidRPr="00E21737" w:rsidR="00E96BCF" w:rsidP="2065DEA2" w:rsidRDefault="55D368B0" w14:paraId="230D62D6" w14:textId="27743D5D">
      <w:pPr>
        <w:pStyle w:val="Opsomming"/>
        <w:numPr>
          <w:ilvl w:val="0"/>
          <w:numId w:val="0"/>
        </w:numPr>
        <w:rPr>
          <w:rFonts w:eastAsiaTheme="minorEastAsia" w:cstheme="minorBidi"/>
          <w:b/>
          <w:bCs/>
          <w:color w:val="000000" w:themeColor="text1"/>
          <w:u w:val="single"/>
        </w:rPr>
      </w:pPr>
      <w:r w:rsidRPr="152EE7D2">
        <w:rPr>
          <w:rFonts w:eastAsiaTheme="minorEastAsia" w:cstheme="minorBidi"/>
          <w:b/>
          <w:bCs/>
          <w:color w:val="000000" w:themeColor="text1"/>
          <w:u w:val="single"/>
        </w:rPr>
        <w:t>D</w:t>
      </w:r>
      <w:r w:rsidRPr="152EE7D2" w:rsidR="3A869621">
        <w:rPr>
          <w:rFonts w:eastAsiaTheme="minorEastAsia" w:cstheme="minorBidi"/>
          <w:b/>
          <w:bCs/>
          <w:color w:val="000000" w:themeColor="text1"/>
          <w:u w:val="single"/>
        </w:rPr>
        <w:t>e</w:t>
      </w:r>
      <w:r w:rsidRPr="152EE7D2" w:rsidR="07A77F15">
        <w:rPr>
          <w:rFonts w:eastAsiaTheme="minorEastAsia" w:cstheme="minorBidi"/>
          <w:b/>
          <w:bCs/>
          <w:color w:val="000000" w:themeColor="text1"/>
          <w:u w:val="single"/>
        </w:rPr>
        <w:t xml:space="preserve"> officiële communicatiekana</w:t>
      </w:r>
      <w:r w:rsidRPr="152EE7D2" w:rsidR="6ADC838F">
        <w:rPr>
          <w:rFonts w:eastAsiaTheme="minorEastAsia" w:cstheme="minorBidi"/>
          <w:b/>
          <w:bCs/>
          <w:color w:val="000000" w:themeColor="text1"/>
          <w:u w:val="single"/>
        </w:rPr>
        <w:t>len</w:t>
      </w:r>
      <w:r w:rsidRPr="152EE7D2" w:rsidR="07A77F15">
        <w:rPr>
          <w:rFonts w:eastAsiaTheme="minorEastAsia" w:cstheme="minorBidi"/>
          <w:b/>
          <w:bCs/>
          <w:color w:val="000000" w:themeColor="text1"/>
          <w:u w:val="single"/>
        </w:rPr>
        <w:t xml:space="preserve"> </w:t>
      </w:r>
      <w:r w:rsidRPr="152EE7D2" w:rsidR="6A585485">
        <w:rPr>
          <w:rFonts w:eastAsiaTheme="minorEastAsia" w:cstheme="minorBidi"/>
          <w:b/>
          <w:bCs/>
          <w:color w:val="000000" w:themeColor="text1"/>
          <w:u w:val="single"/>
        </w:rPr>
        <w:t>zijn</w:t>
      </w:r>
      <w:r w:rsidRPr="152EE7D2" w:rsidR="586343AF">
        <w:rPr>
          <w:rFonts w:eastAsiaTheme="minorEastAsia" w:cstheme="minorBidi"/>
          <w:b/>
          <w:bCs/>
          <w:color w:val="000000" w:themeColor="text1"/>
          <w:u w:val="single"/>
        </w:rPr>
        <w:t>:</w:t>
      </w:r>
    </w:p>
    <w:p w:rsidRPr="00E21737" w:rsidR="00E96BCF" w:rsidP="6BE48AE7" w:rsidRDefault="2FAA7B06" w14:paraId="118D10C9" w14:textId="2A45D7BF">
      <w:pPr>
        <w:pStyle w:val="Opsomming"/>
        <w:ind w:left="340" w:hanging="340"/>
      </w:pPr>
      <w:r>
        <w:lastRenderedPageBreak/>
        <w:t>Schoolagenda/ schriftje</w:t>
      </w:r>
    </w:p>
    <w:p w:rsidRPr="00E21737" w:rsidR="00E96BCF" w:rsidP="6BE48AE7" w:rsidRDefault="4E6588DB" w14:paraId="17A0EB39" w14:textId="0F4677DB">
      <w:pPr>
        <w:pStyle w:val="Opsomming"/>
        <w:numPr>
          <w:ilvl w:val="0"/>
          <w:numId w:val="0"/>
        </w:numPr>
      </w:pPr>
      <w:r>
        <w:t>In de agenda/ schriftje geven we info over uw kind, de klas en de school.</w:t>
      </w:r>
      <w:r w:rsidR="17E53513">
        <w:t xml:space="preserve"> We verwachten dat je dit dagelijks nakijkt en ondertekent indien nodig.</w:t>
      </w:r>
    </w:p>
    <w:p w:rsidRPr="00573263" w:rsidR="00982ECA" w:rsidP="6BE48AE7" w:rsidRDefault="00982ECA" w14:paraId="2A40C448" w14:textId="65811371">
      <w:pPr>
        <w:pStyle w:val="Opsomming"/>
        <w:numPr>
          <w:ilvl w:val="0"/>
          <w:numId w:val="0"/>
        </w:numPr>
      </w:pPr>
    </w:p>
    <w:p w:rsidRPr="00573263" w:rsidR="00982ECA" w:rsidP="2065DEA2" w:rsidRDefault="28F1AAFE" w14:paraId="7BE64274" w14:textId="438C2B9B">
      <w:pPr>
        <w:pStyle w:val="Opsomming"/>
        <w:ind w:left="340" w:hanging="340"/>
        <w:rPr>
          <w:color w:val="000000" w:themeColor="text1"/>
        </w:rPr>
      </w:pPr>
      <w:r w:rsidRPr="152EE7D2">
        <w:rPr>
          <w:color w:val="000000" w:themeColor="text1"/>
        </w:rPr>
        <w:t>Digitale communicatie via e-mailberichten</w:t>
      </w:r>
    </w:p>
    <w:p w:rsidRPr="00573263" w:rsidR="00982ECA" w:rsidP="2065DEA2" w:rsidRDefault="7066D272" w14:paraId="3C752F97" w14:textId="44F172EA">
      <w:pPr>
        <w:pStyle w:val="Opsomming"/>
        <w:numPr>
          <w:ilvl w:val="0"/>
          <w:numId w:val="0"/>
        </w:numPr>
        <w:rPr>
          <w:color w:val="000000" w:themeColor="text1"/>
        </w:rPr>
      </w:pPr>
      <w:r w:rsidRPr="152EE7D2">
        <w:rPr>
          <w:color w:val="000000" w:themeColor="text1"/>
        </w:rPr>
        <w:t>De school</w:t>
      </w:r>
      <w:r w:rsidRPr="152EE7D2" w:rsidR="052C768F">
        <w:rPr>
          <w:color w:val="000000" w:themeColor="text1"/>
        </w:rPr>
        <w:t>/</w:t>
      </w:r>
      <w:r w:rsidRPr="152EE7D2">
        <w:rPr>
          <w:color w:val="000000" w:themeColor="text1"/>
        </w:rPr>
        <w:t>el</w:t>
      </w:r>
      <w:r w:rsidRPr="152EE7D2" w:rsidR="1A5FFF8E">
        <w:rPr>
          <w:color w:val="000000" w:themeColor="text1"/>
        </w:rPr>
        <w:t xml:space="preserve">k personeelslid </w:t>
      </w:r>
      <w:r w:rsidRPr="152EE7D2" w:rsidR="612DDE00">
        <w:rPr>
          <w:color w:val="000000" w:themeColor="text1"/>
        </w:rPr>
        <w:t>is bereikbaar via</w:t>
      </w:r>
      <w:r w:rsidRPr="152EE7D2" w:rsidR="1A5FFF8E">
        <w:rPr>
          <w:color w:val="000000" w:themeColor="text1"/>
        </w:rPr>
        <w:t xml:space="preserve"> </w:t>
      </w:r>
      <w:r w:rsidRPr="152EE7D2" w:rsidR="4AFA10CD">
        <w:rPr>
          <w:color w:val="000000" w:themeColor="text1"/>
        </w:rPr>
        <w:t xml:space="preserve">een </w:t>
      </w:r>
      <w:r w:rsidRPr="152EE7D2" w:rsidR="1A5FFF8E">
        <w:rPr>
          <w:color w:val="000000" w:themeColor="text1"/>
        </w:rPr>
        <w:t xml:space="preserve">mailadres. Gelieve geen dringende zaken </w:t>
      </w:r>
      <w:r w:rsidRPr="152EE7D2" w:rsidR="2559A26D">
        <w:rPr>
          <w:color w:val="000000" w:themeColor="text1"/>
        </w:rPr>
        <w:t>via mail mee te delen. De school beantwoordt de mail binnen de werkweek.</w:t>
      </w:r>
    </w:p>
    <w:p w:rsidRPr="00573263" w:rsidR="00982ECA" w:rsidP="2065DEA2" w:rsidRDefault="00982ECA" w14:paraId="485E11B1" w14:textId="05C729FF">
      <w:pPr>
        <w:pStyle w:val="Opsomming"/>
        <w:numPr>
          <w:ilvl w:val="0"/>
          <w:numId w:val="0"/>
        </w:numPr>
        <w:rPr>
          <w:color w:val="000000" w:themeColor="text1"/>
        </w:rPr>
      </w:pPr>
    </w:p>
    <w:p w:rsidRPr="00573263" w:rsidR="00982ECA" w:rsidP="2065DEA2" w:rsidRDefault="6C8624E7" w14:paraId="19F89DDE" w14:textId="3CFAA016">
      <w:pPr>
        <w:pStyle w:val="Opsomming"/>
        <w:rPr>
          <w:color w:val="000000" w:themeColor="text1"/>
        </w:rPr>
      </w:pPr>
      <w:r w:rsidRPr="152EE7D2">
        <w:rPr>
          <w:color w:val="000000" w:themeColor="text1"/>
        </w:rPr>
        <w:t>Telefoon</w:t>
      </w:r>
    </w:p>
    <w:p w:rsidRPr="00573263" w:rsidR="00982ECA" w:rsidP="2065DEA2" w:rsidRDefault="6C8624E7" w14:paraId="06B88377" w14:textId="3F5C51E1">
      <w:pPr>
        <w:pStyle w:val="Opsomming"/>
        <w:numPr>
          <w:ilvl w:val="0"/>
          <w:numId w:val="0"/>
        </w:numPr>
        <w:rPr>
          <w:color w:val="000000" w:themeColor="text1"/>
        </w:rPr>
      </w:pPr>
      <w:r w:rsidRPr="152EE7D2">
        <w:rPr>
          <w:color w:val="000000" w:themeColor="text1"/>
        </w:rPr>
        <w:t xml:space="preserve">Voor dringende gevallen en voor het melden van afwezigheden </w:t>
      </w:r>
      <w:r w:rsidR="00C95981">
        <w:rPr>
          <w:color w:val="000000" w:themeColor="text1"/>
        </w:rPr>
        <w:t>bel je</w:t>
      </w:r>
      <w:r w:rsidRPr="152EE7D2">
        <w:rPr>
          <w:color w:val="000000" w:themeColor="text1"/>
        </w:rPr>
        <w:t xml:space="preserve"> naar de school op 09 282 09 34.</w:t>
      </w:r>
    </w:p>
    <w:p w:rsidRPr="00573263" w:rsidR="00982ECA" w:rsidP="2065DEA2" w:rsidRDefault="00982ECA" w14:paraId="102BFB61" w14:textId="3C61EC77">
      <w:pPr>
        <w:pStyle w:val="Opsomming"/>
        <w:numPr>
          <w:ilvl w:val="0"/>
          <w:numId w:val="0"/>
        </w:numPr>
        <w:rPr>
          <w:color w:val="000000" w:themeColor="text1"/>
        </w:rPr>
      </w:pPr>
    </w:p>
    <w:p w:rsidRPr="00573263" w:rsidR="00982ECA" w:rsidP="2065DEA2" w:rsidRDefault="6C8624E7" w14:paraId="7B8A107C" w14:textId="4F35808F">
      <w:pPr>
        <w:pStyle w:val="Opsomming"/>
        <w:numPr>
          <w:ilvl w:val="0"/>
          <w:numId w:val="0"/>
        </w:numPr>
        <w:rPr>
          <w:color w:val="000000" w:themeColor="text1"/>
          <w:u w:val="single"/>
        </w:rPr>
      </w:pPr>
      <w:r w:rsidRPr="152EE7D2">
        <w:rPr>
          <w:b/>
          <w:bCs/>
          <w:color w:val="000000" w:themeColor="text1"/>
          <w:u w:val="single"/>
        </w:rPr>
        <w:t>Niet-officiële communicatiekanalen zijn:</w:t>
      </w:r>
      <w:r w:rsidRPr="152EE7D2">
        <w:rPr>
          <w:color w:val="000000" w:themeColor="text1"/>
        </w:rPr>
        <w:t xml:space="preserve"> </w:t>
      </w:r>
    </w:p>
    <w:p w:rsidRPr="00573263" w:rsidR="00982ECA" w:rsidP="3B2C3F85" w:rsidRDefault="6C8624E7" w14:paraId="57DE43D8" w14:textId="506E636A">
      <w:pPr>
        <w:pStyle w:val="Opsomming"/>
        <w:rPr>
          <w:color w:val="000000" w:themeColor="text1"/>
        </w:rPr>
      </w:pPr>
      <w:r w:rsidRPr="152EE7D2">
        <w:rPr>
          <w:color w:val="000000" w:themeColor="text1"/>
        </w:rPr>
        <w:t>Sociale media (Facebook en Instagram)</w:t>
      </w:r>
    </w:p>
    <w:p w:rsidRPr="00573263" w:rsidR="00982ECA" w:rsidP="2065DEA2" w:rsidRDefault="6C8624E7" w14:paraId="1FDFAAF9" w14:textId="2FDD2781">
      <w:pPr>
        <w:pStyle w:val="Opsomming"/>
        <w:numPr>
          <w:ilvl w:val="0"/>
          <w:numId w:val="0"/>
        </w:numPr>
        <w:rPr>
          <w:color w:val="000000" w:themeColor="text1"/>
        </w:rPr>
      </w:pPr>
      <w:r w:rsidRPr="152EE7D2">
        <w:rPr>
          <w:color w:val="000000" w:themeColor="text1"/>
        </w:rPr>
        <w:t xml:space="preserve">Via sociale media kan </w:t>
      </w:r>
      <w:r w:rsidR="00C95981">
        <w:rPr>
          <w:color w:val="000000" w:themeColor="text1"/>
        </w:rPr>
        <w:t>je</w:t>
      </w:r>
      <w:r w:rsidRPr="152EE7D2">
        <w:rPr>
          <w:color w:val="000000" w:themeColor="text1"/>
        </w:rPr>
        <w:t xml:space="preserve"> activiteiten en ontwikkelingen binnen de school volgen.</w:t>
      </w:r>
    </w:p>
    <w:p w:rsidRPr="00573263" w:rsidR="00982ECA" w:rsidP="2065DEA2" w:rsidRDefault="00982ECA" w14:paraId="7ACC0037" w14:textId="5429152C">
      <w:pPr>
        <w:pStyle w:val="Opsomming"/>
        <w:numPr>
          <w:ilvl w:val="0"/>
          <w:numId w:val="0"/>
        </w:numPr>
        <w:rPr>
          <w:color w:val="000000" w:themeColor="text1"/>
        </w:rPr>
      </w:pPr>
    </w:p>
    <w:p w:rsidRPr="00573263" w:rsidR="00982ECA" w:rsidP="3B2C3F85" w:rsidRDefault="6C8624E7" w14:paraId="53A797E9" w14:textId="3807C982">
      <w:pPr>
        <w:pStyle w:val="Opsomming"/>
        <w:rPr>
          <w:color w:val="000000" w:themeColor="text1"/>
        </w:rPr>
      </w:pPr>
      <w:proofErr w:type="spellStart"/>
      <w:r w:rsidRPr="152EE7D2">
        <w:rPr>
          <w:color w:val="000000" w:themeColor="text1"/>
        </w:rPr>
        <w:t>Classdojo</w:t>
      </w:r>
      <w:proofErr w:type="spellEnd"/>
    </w:p>
    <w:p w:rsidRPr="00573263" w:rsidR="00982ECA" w:rsidP="3B2C3F85" w:rsidRDefault="6C8624E7" w14:paraId="7E00EE17" w14:textId="1F7EC263">
      <w:pPr>
        <w:pStyle w:val="Opsomming"/>
        <w:numPr>
          <w:ilvl w:val="0"/>
          <w:numId w:val="0"/>
        </w:numPr>
        <w:rPr>
          <w:color w:val="000000" w:themeColor="text1"/>
        </w:rPr>
      </w:pPr>
      <w:r w:rsidRPr="152EE7D2">
        <w:rPr>
          <w:color w:val="000000" w:themeColor="text1"/>
        </w:rPr>
        <w:t xml:space="preserve">Bij de start van het schooljaar 2023-2024 zijn </w:t>
      </w:r>
      <w:r w:rsidRPr="152EE7D2" w:rsidR="07529864">
        <w:rPr>
          <w:color w:val="000000" w:themeColor="text1"/>
        </w:rPr>
        <w:t>een aantal klassen</w:t>
      </w:r>
      <w:r w:rsidRPr="152EE7D2">
        <w:rPr>
          <w:color w:val="000000" w:themeColor="text1"/>
        </w:rPr>
        <w:t xml:space="preserve"> van start gegaan met het onlinesysteem </w:t>
      </w:r>
      <w:proofErr w:type="spellStart"/>
      <w:r w:rsidRPr="152EE7D2">
        <w:rPr>
          <w:color w:val="000000" w:themeColor="text1"/>
        </w:rPr>
        <w:t>Classdojo</w:t>
      </w:r>
      <w:proofErr w:type="spellEnd"/>
      <w:r w:rsidRPr="152EE7D2">
        <w:rPr>
          <w:color w:val="000000" w:themeColor="text1"/>
        </w:rPr>
        <w:t xml:space="preserve"> om info te delen over uw kind, de klas en de school. Ouders en schoolteam kunnen communiceren vanop afstand met foto’s en berichten die in meer dan 35 talen kunnen worden vertaald. Het gebruik is volledig vrijblijvend. Bij de start van het schooljaar kan je aan de klasleerkracht meedelen of je wil deelnemen.</w:t>
      </w:r>
    </w:p>
    <w:p w:rsidRPr="00573263" w:rsidR="00982ECA" w:rsidP="3B2C3F85" w:rsidRDefault="00982ECA" w14:paraId="52E96E57" w14:textId="58D05F69">
      <w:pPr>
        <w:pStyle w:val="Opsomming"/>
        <w:numPr>
          <w:ilvl w:val="0"/>
          <w:numId w:val="0"/>
        </w:numPr>
        <w:rPr>
          <w:color w:val="000000" w:themeColor="text1"/>
        </w:rPr>
      </w:pPr>
    </w:p>
    <w:p w:rsidR="6EC11522" w:rsidP="2065DEA2" w:rsidRDefault="142E6BA1" w14:paraId="6D319752" w14:textId="65634ED4">
      <w:pPr>
        <w:pStyle w:val="Opsomming"/>
        <w:rPr>
          <w:rFonts w:eastAsia="Calibri" w:cs="Arial"/>
          <w:color w:val="000000" w:themeColor="text1"/>
        </w:rPr>
      </w:pPr>
      <w:proofErr w:type="spellStart"/>
      <w:r w:rsidRPr="152EE7D2">
        <w:rPr>
          <w:color w:val="000000" w:themeColor="text1"/>
        </w:rPr>
        <w:t>Klaspadlet</w:t>
      </w:r>
      <w:proofErr w:type="spellEnd"/>
    </w:p>
    <w:p w:rsidR="6EC11522" w:rsidP="2065DEA2" w:rsidRDefault="142E6BA1" w14:paraId="588E8FDC" w14:textId="7637E36B">
      <w:pPr>
        <w:pStyle w:val="Opsomming"/>
        <w:numPr>
          <w:ilvl w:val="0"/>
          <w:numId w:val="0"/>
        </w:numPr>
        <w:rPr>
          <w:rFonts w:eastAsia="Calibri" w:cs="Arial"/>
          <w:color w:val="000000" w:themeColor="text1"/>
        </w:rPr>
      </w:pPr>
      <w:r w:rsidRPr="152EE7D2">
        <w:rPr>
          <w:color w:val="000000" w:themeColor="text1"/>
        </w:rPr>
        <w:t xml:space="preserve">Sommige klassen gebruiken een </w:t>
      </w:r>
      <w:proofErr w:type="spellStart"/>
      <w:r w:rsidRPr="152EE7D2">
        <w:rPr>
          <w:color w:val="000000" w:themeColor="text1"/>
        </w:rPr>
        <w:t>Padlet</w:t>
      </w:r>
      <w:proofErr w:type="spellEnd"/>
      <w:r w:rsidRPr="152EE7D2">
        <w:rPr>
          <w:color w:val="000000" w:themeColor="text1"/>
        </w:rPr>
        <w:t xml:space="preserve">. Dit is een soort digitaal prikbord waarop digitale informatie gedeeld wordt. De leerkracht nodigt je uit om deel te nemen indien de klas een </w:t>
      </w:r>
      <w:proofErr w:type="spellStart"/>
      <w:r w:rsidRPr="152EE7D2">
        <w:rPr>
          <w:color w:val="000000" w:themeColor="text1"/>
        </w:rPr>
        <w:t>Padlet</w:t>
      </w:r>
      <w:proofErr w:type="spellEnd"/>
      <w:r w:rsidRPr="152EE7D2">
        <w:rPr>
          <w:color w:val="000000" w:themeColor="text1"/>
        </w:rPr>
        <w:t xml:space="preserve"> gebruikt.</w:t>
      </w:r>
    </w:p>
    <w:p w:rsidR="3B2C3F85" w:rsidP="2065DEA2" w:rsidRDefault="3B2C3F85" w14:paraId="0198B6B0" w14:textId="2094ECBD">
      <w:pPr>
        <w:pStyle w:val="Opsomming"/>
        <w:numPr>
          <w:ilvl w:val="0"/>
          <w:numId w:val="0"/>
        </w:numPr>
        <w:rPr>
          <w:color w:val="000000" w:themeColor="text1"/>
        </w:rPr>
      </w:pPr>
    </w:p>
    <w:p w:rsidRPr="00573263" w:rsidR="00982ECA" w:rsidP="2065DEA2" w:rsidRDefault="6C8624E7" w14:paraId="35225672" w14:textId="103827C9">
      <w:pPr>
        <w:pStyle w:val="Opsomming"/>
        <w:rPr>
          <w:color w:val="000000" w:themeColor="text1"/>
        </w:rPr>
      </w:pPr>
      <w:r w:rsidRPr="152EE7D2">
        <w:rPr>
          <w:color w:val="000000" w:themeColor="text1"/>
        </w:rPr>
        <w:t>Schoolwebsite</w:t>
      </w:r>
    </w:p>
    <w:p w:rsidRPr="00573263" w:rsidR="00982ECA" w:rsidP="2065DEA2" w:rsidRDefault="6C8624E7" w14:paraId="1651A155" w14:textId="60DB1BD5">
      <w:pPr>
        <w:pStyle w:val="Opsomming"/>
        <w:numPr>
          <w:ilvl w:val="0"/>
          <w:numId w:val="0"/>
        </w:numPr>
        <w:rPr>
          <w:color w:val="000000" w:themeColor="text1"/>
        </w:rPr>
      </w:pPr>
      <w:r w:rsidRPr="152EE7D2">
        <w:rPr>
          <w:color w:val="000000" w:themeColor="text1"/>
        </w:rPr>
        <w:t>De website is een bron van informatie over de school. U vindt er ook heel wat documenten, waaronder het schoolreglement.</w:t>
      </w:r>
    </w:p>
    <w:p w:rsidRPr="00573263" w:rsidR="00982ECA" w:rsidP="2065DEA2" w:rsidRDefault="00982ECA" w14:paraId="1BB731CB" w14:textId="4A3FDE82">
      <w:pPr>
        <w:pStyle w:val="Opsomming"/>
        <w:numPr>
          <w:ilvl w:val="0"/>
          <w:numId w:val="0"/>
        </w:numPr>
        <w:rPr>
          <w:color w:val="000000" w:themeColor="text1"/>
        </w:rPr>
      </w:pPr>
    </w:p>
    <w:p w:rsidR="0013347B" w:rsidRDefault="0013347B" w14:paraId="38050F06" w14:textId="1356D45B">
      <w:pPr>
        <w:suppressAutoHyphens w:val="0"/>
      </w:pPr>
      <w:r>
        <w:br w:type="page"/>
      </w:r>
    </w:p>
    <w:p w:rsidR="003441D3" w:rsidP="003441D3" w:rsidRDefault="003441D3" w14:paraId="6A6283BA" w14:textId="42066CCC">
      <w:pPr>
        <w:pStyle w:val="Kop1"/>
      </w:pPr>
      <w:r>
        <w:lastRenderedPageBreak/>
        <w:t>Wat verwachten we van je kind?</w:t>
      </w:r>
    </w:p>
    <w:p w:rsidRPr="00230FC8" w:rsidR="003441D3" w:rsidP="003500D8" w:rsidRDefault="00FB4659" w14:paraId="0B88A614" w14:textId="7986F1F6">
      <w:pPr>
        <w:pStyle w:val="Kop2"/>
        <w:shd w:val="clear" w:color="auto" w:fill="AE2081"/>
        <w:ind w:left="709"/>
        <w:rPr>
          <w:color w:val="F2F2F2" w:themeColor="background1" w:themeShade="F2"/>
        </w:rPr>
      </w:pPr>
      <w:r w:rsidRPr="00EB7045">
        <w:rPr>
          <w:bCs/>
          <w:noProof/>
          <w:color w:val="FFFFFF" w:themeColor="background1"/>
        </w:rPr>
        <w:drawing>
          <wp:anchor distT="0" distB="0" distL="114300" distR="114300" simplePos="0" relativeHeight="251658267" behindDoc="0" locked="0" layoutInCell="1" allowOverlap="1" wp14:anchorId="6981DD8E" wp14:editId="1F8DFF36">
            <wp:simplePos x="0" y="0"/>
            <wp:positionH relativeFrom="column">
              <wp:posOffset>-754059</wp:posOffset>
            </wp:positionH>
            <wp:positionV relativeFrom="paragraph">
              <wp:posOffset>282575</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230FC8" w:rsidR="003441D3">
        <w:rPr>
          <w:color w:val="F2F2F2" w:themeColor="background1" w:themeShade="F2"/>
        </w:rPr>
        <w:t>Leerplicht en afwezigheden</w:t>
      </w:r>
    </w:p>
    <w:p w:rsidRPr="0004320A" w:rsidR="00E83EBE" w:rsidP="00E83EBE" w:rsidRDefault="00E83EBE" w14:paraId="252755D2" w14:textId="079BA7F4">
      <w:r w:rsidRPr="005653BE">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rsidRPr="00E83EBE" w:rsidR="00E83EBE" w:rsidP="00E83EBE" w:rsidRDefault="00E83EBE" w14:paraId="71141707" w14:textId="116A33FD">
      <w:pPr>
        <w:rPr>
          <w:highlight w:val="cyan"/>
        </w:rPr>
      </w:pPr>
      <w:r w:rsidRPr="00412E5D">
        <w:t>De afwezigheidsgegevens van je kind worden doorgeven aan de overheid. Kleuters die onvoldoende dagen naar school komen, kunnen hun kleuter- en/of schooltoeslag verliezen</w:t>
      </w:r>
      <w:r>
        <w:t>.</w:t>
      </w:r>
    </w:p>
    <w:p w:rsidR="007C36E9" w:rsidP="007C36E9" w:rsidRDefault="007C36E9" w14:paraId="1381020F" w14:textId="6A234F21">
      <w:r w:rsidRPr="00395633">
        <w:t xml:space="preserve">We verwachten dan ook dat je de afwezigheid van je </w:t>
      </w:r>
      <w:r>
        <w:t>kind</w:t>
      </w:r>
      <w:r w:rsidRPr="00395633">
        <w:t xml:space="preserve"> onmiddellijk aan ons meldt, liefst voor </w:t>
      </w:r>
      <w:sdt>
        <w:sdtPr>
          <w:rPr>
            <w:lang w:val="nl-NL" w:eastAsia="nl-NL"/>
          </w:rPr>
          <w:alias w:val="Vermeld hier het uur"/>
          <w:tag w:val="uur"/>
          <w:id w:val="1552807375"/>
          <w:placeholder>
            <w:docPart w:val="CF451CAB71A447D9AAE286223101C23C"/>
          </w:placeholder>
          <w15:color w:val="A8AF37"/>
        </w:sdtPr>
        <w:sdtEndPr/>
        <w:sdtContent>
          <w:r w:rsidRPr="152EE7D2" w:rsidR="0ADC71B7">
            <w:rPr>
              <w:lang w:val="nl-NL" w:eastAsia="nl-NL"/>
            </w:rPr>
            <w:t>8.55</w:t>
          </w:r>
        </w:sdtContent>
      </w:sdt>
      <w:r w:rsidR="027622A2">
        <w:t xml:space="preserve"> uur.</w:t>
      </w:r>
      <w:r w:rsidRPr="00395633">
        <w:t xml:space="preserve"> Ook als je eens door omstandigheden je kind niet op tijd </w:t>
      </w:r>
      <w:r>
        <w:t>kunt brengen</w:t>
      </w:r>
      <w:r w:rsidRPr="00395633">
        <w:t xml:space="preserve">, laat je </w:t>
      </w:r>
      <w:r>
        <w:t>dat</w:t>
      </w:r>
      <w:r w:rsidRPr="00395633">
        <w:t xml:space="preserve"> zo snel mogelijk weten. Komt je kind </w:t>
      </w:r>
      <w:r>
        <w:t>meerdere keren</w:t>
      </w:r>
      <w:r w:rsidRPr="00395633">
        <w:t xml:space="preserve"> te laat of is je kind al vaak afwezig geweest, dan kunnen we samen nagaan hoe we de participatie van je </w:t>
      </w:r>
      <w:r>
        <w:t>kind</w:t>
      </w:r>
      <w:r w:rsidRPr="00395633">
        <w:t xml:space="preserve"> kunnen verhogen.</w:t>
      </w:r>
    </w:p>
    <w:p w:rsidRPr="004B17D0" w:rsidR="00E83EBE" w:rsidP="00E83EBE" w:rsidRDefault="00E83EBE" w14:paraId="49E9F1DC" w14:textId="77777777">
      <w:pPr>
        <w:pStyle w:val="Kop3"/>
      </w:pPr>
      <w:r w:rsidRPr="004B17D0">
        <w:t>Je kind is nog niet leerplichtig in het kleuteronderwijs</w:t>
      </w:r>
    </w:p>
    <w:p w:rsidRPr="004B17D0" w:rsidR="00E83EBE" w:rsidP="00E83EBE" w:rsidRDefault="00E83EBE" w14:paraId="2EF06714" w14:textId="093BEF11">
      <w:r w:rsidRPr="004B17D0">
        <w:t xml:space="preserve">Leerlingen jonger dan 5 jaar </w:t>
      </w:r>
      <w:r w:rsidRPr="004B17D0" w:rsidR="00505161">
        <w:t xml:space="preserve">in het kleuteronderwijs </w:t>
      </w:r>
      <w:r w:rsidRPr="004B17D0">
        <w:t>kunnen niet onwettig afwezig zijn. Ze zijn niet onderworpen aan de leerplicht.</w:t>
      </w:r>
    </w:p>
    <w:p w:rsidRPr="004B17D0" w:rsidR="00E83EBE" w:rsidP="00E83EBE" w:rsidRDefault="00E83EBE" w14:paraId="57AF4228" w14:textId="77777777">
      <w:pPr>
        <w:pStyle w:val="Kop3"/>
      </w:pPr>
      <w:r w:rsidRPr="004B17D0">
        <w:t>Je kind is 5 jaar en leerplichtig in het kleuteronderwijs</w:t>
      </w:r>
    </w:p>
    <w:p w:rsidRPr="004B17D0" w:rsidR="00E83EBE" w:rsidP="00E83EBE" w:rsidRDefault="00E83EBE" w14:paraId="7989D4D7" w14:textId="6614A5E7">
      <w:r w:rsidRPr="006977B5">
        <w:t xml:space="preserve">Voor 5-jarige leerlingen in het kleuteronderwijs geldt een leerplicht van minstens 290 halve dagen aanwezigheid. Wij kunnen beslissen of een afwezigheid van een 5-jarige kleuter aanvaardbaar is of niet. Als de afwezigheid aanvaardbaar is, dan telt die mee voor het bereiken van de 290 halve dagen aanwezigheid in het kader van de leerplicht. </w:t>
      </w:r>
    </w:p>
    <w:p w:rsidRPr="004B17D0" w:rsidR="00022E42" w:rsidP="00022E42" w:rsidRDefault="00022E42" w14:paraId="4BEE6DCF" w14:textId="77777777">
      <w:pPr>
        <w:pStyle w:val="Kop3"/>
      </w:pPr>
      <w:r w:rsidRPr="152EE7D2">
        <w:rPr>
          <w:rFonts w:eastAsiaTheme="minorEastAsia" w:cstheme="minorBidi"/>
          <w:color w:val="000000" w:themeColor="text1"/>
        </w:rPr>
        <w:t>Je kind is niet leerplichtig in het lager onderwijs</w:t>
      </w:r>
    </w:p>
    <w:p w:rsidRPr="004B17D0" w:rsidR="00022E42" w:rsidP="00E83EBE" w:rsidRDefault="00022E42" w14:paraId="3B6DFFA0" w14:textId="2325E304">
      <w:r w:rsidRPr="152EE7D2">
        <w:rPr>
          <w:rFonts w:eastAsiaTheme="minorEastAsia"/>
          <w:color w:val="000000" w:themeColor="text1"/>
        </w:rPr>
        <w:t>Voor niet 5-jarige en dus niet leerplichtige leerlingen in het lager onderwijs gelden dezelfde regels bij afwezigheden als die voor voltijds leerplichtige leerlingen. Zij zijn altijd aanwezig, behalve bij gewettigde afwezigheid.</w:t>
      </w:r>
    </w:p>
    <w:p w:rsidRPr="004B17D0" w:rsidR="00E83EBE" w:rsidP="00E83EBE" w:rsidRDefault="00E83EBE" w14:paraId="37B733EB" w14:textId="77777777">
      <w:pPr>
        <w:pStyle w:val="Kop3"/>
      </w:pPr>
      <w:r w:rsidRPr="004B17D0">
        <w:t>Je kind is voltijds leerplichtig in het basisonderwijs</w:t>
      </w:r>
    </w:p>
    <w:p w:rsidR="00E83EBE" w:rsidP="00E83EBE" w:rsidRDefault="00E83EBE" w14:paraId="0A4F82EF" w14:textId="52FDB1E8">
      <w:r w:rsidRPr="0044249E">
        <w:t>Voor leerlingen in het lager onderwijs (oo</w:t>
      </w:r>
      <w:r w:rsidRPr="152EE7D2">
        <w:rPr>
          <w:rFonts w:eastAsiaTheme="minorEastAsia"/>
          <w:color w:val="000000" w:themeColor="text1"/>
        </w:rPr>
        <w:t xml:space="preserve">k </w:t>
      </w:r>
      <w:r w:rsidRPr="152EE7D2" w:rsidR="007B31C9">
        <w:rPr>
          <w:rFonts w:eastAsiaTheme="minorEastAsia"/>
          <w:color w:val="000000" w:themeColor="text1"/>
        </w:rPr>
        <w:t>5-jarige</w:t>
      </w:r>
      <w:r w:rsidRPr="152EE7D2">
        <w:rPr>
          <w:rFonts w:eastAsiaTheme="minorEastAsia"/>
          <w:color w:val="000000" w:themeColor="text1"/>
        </w:rPr>
        <w:t xml:space="preserve"> l</w:t>
      </w:r>
      <w:r w:rsidRPr="0044249E">
        <w:t>eerlingen die vervroegd zijn ingestapt) en voor 6- en 7-jarige leerlingen in het kleuteronderwijs is de leerplicht voltijds. Zij zijn altijd aanwezig, behalve bij gewettigde afwezigheid.</w:t>
      </w:r>
    </w:p>
    <w:p w:rsidR="003441D3" w:rsidP="00E83EBE" w:rsidRDefault="00E83EBE" w14:paraId="063C3D7D" w14:textId="6101FC96">
      <w:r>
        <w:rPr>
          <w:b/>
          <w:bCs/>
        </w:rPr>
        <w:t>Gewettigde afwezigheden</w:t>
      </w:r>
    </w:p>
    <w:p w:rsidR="004227A5" w:rsidP="002C6DC5" w:rsidRDefault="002C6DC5" w14:paraId="76FF92E2" w14:textId="1F9489D2">
      <w:pPr>
        <w:ind w:right="-171"/>
        <w:rPr>
          <w:rFonts w:eastAsia="Times New Roman"/>
          <w:lang w:val="nl-NL"/>
        </w:rPr>
      </w:pPr>
      <w:r w:rsidRPr="152EE7D2">
        <w:rPr>
          <w:rFonts w:eastAsia="Times New Roman"/>
          <w:lang w:val="nl-NL"/>
        </w:rPr>
        <w:t xml:space="preserve">Voor leerlingen in het lager onderwijs en voor 6- en 7-jarigen in het kleuteronderwijs </w:t>
      </w:r>
      <w:r w:rsidRPr="152EE7D2" w:rsidR="004227A5">
        <w:rPr>
          <w:rFonts w:eastAsia="Times New Roman"/>
          <w:lang w:val="nl-NL"/>
        </w:rPr>
        <w:t>gelden volgende gewettigde afwezigheden:</w:t>
      </w:r>
    </w:p>
    <w:p w:rsidRPr="001264C1" w:rsidR="002C6DC5" w:rsidP="007C36E9" w:rsidRDefault="00DD422B" w14:paraId="6BF29CF6" w14:textId="43EFF060">
      <w:pPr>
        <w:pStyle w:val="Opsomming"/>
        <w:spacing w:after="0"/>
        <w:ind w:left="340" w:hanging="340"/>
        <w:rPr>
          <w:b/>
          <w:bCs/>
        </w:rPr>
      </w:pPr>
      <w:r w:rsidRPr="448822C2">
        <w:rPr>
          <w:b/>
          <w:bCs/>
        </w:rPr>
        <w:t>w</w:t>
      </w:r>
      <w:r w:rsidRPr="448822C2" w:rsidR="002C6DC5">
        <w:rPr>
          <w:b/>
          <w:bCs/>
        </w:rPr>
        <w:t>egens ziekte</w:t>
      </w:r>
    </w:p>
    <w:p w:rsidR="00051255" w:rsidP="00767DFB" w:rsidRDefault="00051255" w14:paraId="0E93C2A2" w14:textId="77777777">
      <w:pPr>
        <w:pStyle w:val="Opsomming2"/>
        <w:ind w:left="680" w:hanging="340"/>
      </w:pPr>
      <w:r>
        <w:t>Is je kind 4 opeenvolgende kalenderdagen ziek, zelfs als één of meer van die dagen geen schooldagen zijn (bv. weekend), dan is een medisch attest nodig.</w:t>
      </w:r>
    </w:p>
    <w:p w:rsidR="00051255" w:rsidP="00767DFB" w:rsidRDefault="00051255" w14:paraId="559E6737" w14:textId="77777777">
      <w:pPr>
        <w:pStyle w:val="Opsomming2"/>
        <w:ind w:left="680" w:hanging="340"/>
      </w:pPr>
      <w:r>
        <w:t>Is je kind (minder dan) 3 opeenvolgende kalenderdagen ziek, dan volstaat een briefje (handtekening + datum) dat je ons bezorgt. Zo’n briefje kun je maar 4 keer per schooljaar gebruiken. Een medisch attest is nodig als je al 4 keer een briefje hebt gebruikt.</w:t>
      </w:r>
    </w:p>
    <w:p w:rsidR="00051255" w:rsidP="00767DFB" w:rsidRDefault="00051255" w14:paraId="38EA82D2" w14:textId="77777777">
      <w:pPr>
        <w:pStyle w:val="Opsomming2"/>
        <w:ind w:left="680" w:hanging="340"/>
      </w:pPr>
      <w:r>
        <w:t>Is je kind chronisch ziek, neem dan contact op met ons en het CLB.</w:t>
      </w:r>
    </w:p>
    <w:p w:rsidR="00E24BF4" w:rsidP="00767DFB" w:rsidRDefault="00051255" w14:paraId="6B103EF4" w14:textId="4F33669B">
      <w:pPr>
        <w:pStyle w:val="Opsomming2"/>
        <w:spacing w:after="60"/>
        <w:ind w:left="680" w:hanging="340"/>
      </w:pPr>
      <w:r>
        <w:lastRenderedPageBreak/>
        <w:t>Consultaties (zoals bijvoorbeeld een bezoek aan de tandarts) moeten zoveel mogelijk buiten de schooluren plaatsvinden.</w:t>
      </w:r>
      <w:r w:rsidR="50ABA1BA">
        <w:t xml:space="preserve"> </w:t>
      </w:r>
      <w:r w:rsidR="00E24BF4">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8262187B8AD841688482B5F486507458"/>
          </w:placeholder>
          <w15:color w:val="A8AF37"/>
        </w:sdtPr>
        <w:sdtEndPr/>
        <w:sdtContent>
          <w:r w:rsidR="348C819E">
            <w:t>de klasleerkracht</w:t>
          </w:r>
        </w:sdtContent>
      </w:sdt>
      <w:r w:rsidRPr="152EE7D2" w:rsidR="7E5D6FE6">
        <w:rPr>
          <w:lang w:val="nl-NL" w:eastAsia="nl-NL"/>
        </w:rPr>
        <w:t>.</w:t>
      </w:r>
      <w:r w:rsidR="00E24BF4">
        <w:t xml:space="preserve"> Wij nemen contact op met het CLB bij twijfel over een medisch attest.</w:t>
      </w:r>
    </w:p>
    <w:p w:rsidR="002C6DC5" w:rsidP="2065DEA2" w:rsidRDefault="00DD422B" w14:paraId="6D27B6B5" w14:textId="0A4EFCBE">
      <w:pPr>
        <w:pStyle w:val="Opsomming"/>
        <w:spacing w:after="0"/>
        <w:ind w:left="340" w:hanging="340"/>
      </w:pPr>
      <w:r w:rsidRPr="448822C2">
        <w:rPr>
          <w:b/>
          <w:bCs/>
        </w:rPr>
        <w:t>a</w:t>
      </w:r>
      <w:r w:rsidRPr="448822C2" w:rsidR="002C6DC5">
        <w:rPr>
          <w:b/>
          <w:bCs/>
        </w:rPr>
        <w:t>ndere van rechtswege gewettigde afwezigheden</w:t>
      </w:r>
      <w:r>
        <w:br/>
      </w:r>
      <w:r w:rsidRPr="448822C2" w:rsidR="00EA0453">
        <w:rPr>
          <w:lang w:val="nl-NL" w:eastAsia="nl-NL"/>
        </w:rPr>
        <w:t xml:space="preserve">In volgende situaties kan je kind gewettigd afwezig zijn. </w:t>
      </w:r>
      <w:r w:rsidR="00EA0453">
        <w:t>Voor die afwezigheden is geen toestemming van de directie nodig. Je verwittigt de school wel vooraf. Je bezorgt ook een officieel document of een verklaring die de afwezigheid staaft.</w:t>
      </w:r>
    </w:p>
    <w:p w:rsidRPr="004A3D51" w:rsidR="00EC295F" w:rsidP="00E24BF4" w:rsidRDefault="00EC295F" w14:paraId="34B3A615" w14:textId="62561DB2">
      <w:pPr>
        <w:pStyle w:val="Opsomming2"/>
        <w:ind w:left="680" w:hanging="340"/>
      </w:pPr>
      <w:r>
        <w:t>Je kind woont de begrafenis of het huwelijk bij van een persoon die onder hetzelfde dak woont of van een bloed- of aanverwant. Het gaat hier enkel over de dag van de begrafenis zelf. Wanneer het bijwonen van de begrafenis een afwezigheid van meer dan één dag vraagt, bv. omdat het een begrafenis in het buitenland is, dan is voor die bijkomende dagen altijd een toestemming van de directie nodig.</w:t>
      </w:r>
    </w:p>
    <w:p w:rsidRPr="004A3D51" w:rsidR="002F6C4B" w:rsidP="00E24BF4" w:rsidRDefault="00BF7E9A" w14:paraId="1CBE2084" w14:textId="1D0F6F9F">
      <w:pPr>
        <w:pStyle w:val="Opsomming2"/>
        <w:ind w:left="680" w:hanging="340"/>
      </w:pPr>
      <w:r>
        <w:t>Je kind woont een familieraad bij.</w:t>
      </w:r>
    </w:p>
    <w:p w:rsidRPr="00A85AA8" w:rsidR="002C6DC5" w:rsidP="00E24BF4" w:rsidRDefault="00A53416" w14:paraId="38F3FF7A" w14:textId="77A3BA88">
      <w:pPr>
        <w:pStyle w:val="Opsomming2"/>
        <w:ind w:left="680" w:hanging="340"/>
      </w:pPr>
      <w:r>
        <w:t>Je kind moet verschijnen v</w:t>
      </w:r>
      <w:r w:rsidR="002C6DC5">
        <w:t>oor de rechtbank</w:t>
      </w:r>
      <w:r>
        <w:t xml:space="preserve"> (bv. om gehoord te worden)</w:t>
      </w:r>
      <w:r w:rsidR="00E239E6">
        <w:t>.</w:t>
      </w:r>
    </w:p>
    <w:p w:rsidRPr="004A3D51" w:rsidR="004E4F5D" w:rsidP="00E24BF4" w:rsidRDefault="004E4F5D" w14:paraId="6FFE7C55" w14:textId="77777777">
      <w:pPr>
        <w:pStyle w:val="Opsomming2"/>
        <w:ind w:left="680" w:hanging="340"/>
      </w:pPr>
      <w:r>
        <w:t>Bij een maatregel die kadert in de bijzondere jeugdzorg en de jeugdbescherming.</w:t>
      </w:r>
    </w:p>
    <w:p w:rsidRPr="004A3D51" w:rsidR="004E4F5D" w:rsidP="00E24BF4" w:rsidRDefault="004E4F5D" w14:paraId="10F4B959" w14:textId="77777777">
      <w:pPr>
        <w:pStyle w:val="Opsomming2"/>
        <w:ind w:left="680" w:hanging="340"/>
      </w:pPr>
      <w:r>
        <w:t>De school is door overmacht niet bereikbaar of toegankelijk.</w:t>
      </w:r>
    </w:p>
    <w:p w:rsidR="004E4F5D" w:rsidP="00E24BF4" w:rsidRDefault="004E4F5D" w14:paraId="17775789" w14:textId="77777777">
      <w:pPr>
        <w:pStyle w:val="Opsomming2"/>
        <w:spacing w:after="0"/>
        <w:ind w:left="680" w:hanging="340"/>
      </w:pPr>
      <w:r>
        <w:t>Je kind viert een feestdag die hoort bij zijn geloof:</w:t>
      </w:r>
    </w:p>
    <w:p w:rsidRPr="00401B9E" w:rsidR="002C6DC5" w:rsidP="002B29C0" w:rsidRDefault="002C6DC5" w14:paraId="31D41597" w14:textId="1F7CE150">
      <w:pPr>
        <w:pStyle w:val="Opsomming2"/>
        <w:numPr>
          <w:ilvl w:val="0"/>
          <w:numId w:val="12"/>
        </w:numPr>
        <w:ind w:left="1020" w:hanging="340"/>
        <w:rPr>
          <w:shd w:val="clear" w:color="auto" w:fill="FFE599" w:themeFill="accent4" w:themeFillTint="66"/>
        </w:rPr>
      </w:pPr>
      <w:r w:rsidRPr="0068040A">
        <w:t>Islamitische feesten:</w:t>
      </w:r>
      <w:r w:rsidR="00401B9E">
        <w:br/>
      </w:r>
      <w:r w:rsidRPr="0068040A">
        <w:t>het Suikerfeest (1 dag) en het Offerfeest (1 dag).</w:t>
      </w:r>
    </w:p>
    <w:p w:rsidRPr="00401B9E" w:rsidR="002C6DC5" w:rsidP="002B29C0" w:rsidRDefault="002C6DC5" w14:paraId="197FA997" w14:textId="5A89D4E0">
      <w:pPr>
        <w:pStyle w:val="Opsomming2"/>
        <w:numPr>
          <w:ilvl w:val="0"/>
          <w:numId w:val="12"/>
        </w:numPr>
        <w:ind w:left="1020" w:hanging="340"/>
        <w:rPr>
          <w:shd w:val="clear" w:color="auto" w:fill="FFE599" w:themeFill="accent4" w:themeFillTint="66"/>
        </w:rPr>
      </w:pPr>
      <w:r w:rsidRPr="0068040A">
        <w:t>Joodse feesten:</w:t>
      </w:r>
      <w:r w:rsidR="00401B9E">
        <w:br/>
      </w:r>
      <w:r w:rsidRPr="0068040A">
        <w:t>het joods Nieuwjaar (2 dagen), de Grote Verzoendag (1 dag),</w:t>
      </w:r>
      <w:r w:rsidR="4A877475">
        <w:t xml:space="preserve"> </w:t>
      </w:r>
      <w:r w:rsidRPr="0068040A">
        <w:t>het Loofhuttenfeest (2 dagen), het Slotfeest (2 laatste dagen), de Kleine Verzoendag (1 dag), het feest van Esther (1 dag), het Paasfeest (4 dagen), het Wekenfeest (2 dagen);</w:t>
      </w:r>
    </w:p>
    <w:p w:rsidRPr="00401B9E" w:rsidR="002C6DC5" w:rsidP="002B29C0" w:rsidRDefault="002C6DC5" w14:paraId="10ACEBF6" w14:textId="095016AF">
      <w:pPr>
        <w:pStyle w:val="Opsomming2"/>
        <w:numPr>
          <w:ilvl w:val="0"/>
          <w:numId w:val="12"/>
        </w:numPr>
        <w:ind w:left="1020" w:hanging="340"/>
        <w:rPr>
          <w:shd w:val="clear" w:color="auto" w:fill="FFE599" w:themeFill="accent4" w:themeFillTint="66"/>
        </w:rPr>
      </w:pPr>
      <w:r w:rsidRPr="00301DCB">
        <w:t>Orthodoxe feesten:</w:t>
      </w:r>
      <w:r w:rsidR="00401B9E">
        <w:br/>
      </w:r>
      <w:r w:rsidRPr="00C03B20">
        <w:t>Paasmaandag, Hemelvaart en Pinksteren voor de jaren waarin het orthodox Paasfeest niet samenvalt met het katholieke Paasfeest.</w:t>
      </w:r>
    </w:p>
    <w:p w:rsidR="002C6DC5" w:rsidP="00E24BF4" w:rsidRDefault="002C6DC5" w14:paraId="54E4EEB8" w14:textId="1A419388">
      <w:pPr>
        <w:pStyle w:val="Opsomming2"/>
        <w:numPr>
          <w:ilvl w:val="0"/>
          <w:numId w:val="0"/>
        </w:numPr>
        <w:spacing w:after="0"/>
        <w:ind w:left="680"/>
        <w:rPr>
          <w:i/>
          <w:iCs/>
        </w:rPr>
      </w:pPr>
      <w:r w:rsidRPr="00C03B20">
        <w:rPr>
          <w:i/>
          <w:iCs/>
        </w:rPr>
        <w:t>! De katholieke feestdagen zijn al vervat in de wettelijk vastgelegde schoolvakanties en vrije dagen. De protestants-evangelische en anglicaanse godsdienst hebben geen feestdagen die daarvan afwijken.</w:t>
      </w:r>
    </w:p>
    <w:p w:rsidRPr="00CA1240" w:rsidR="00407CA4" w:rsidP="00E24BF4" w:rsidRDefault="001901E3" w14:paraId="60C57F41" w14:textId="1EFCB951">
      <w:pPr>
        <w:pStyle w:val="Opsomming2"/>
        <w:spacing w:after="60"/>
        <w:ind w:left="680" w:hanging="340"/>
      </w:pPr>
      <w:r>
        <w:t>Je kind neemt actief deel aan sportieve manifestaties voor een individuele selectie of lidmaatschap van een vereniging als topsportbelofte. De afwezigheid kan maximaal 10 al dan niet gespreide halve schooldagen per schooljaar bedragen. Het gaat niet over het bijwonen van een training, maar wel het kunnen deelnemen aan wedstrijden/tornooien of stages waarvoor je kind (als lid van een unisportfederatie) geselecteerd is. De unisportfederatie moet een document afleveren waaruit blijkt dat je kind effectief geselecteerd is als topsportbelofte. Dat document is geldig voor één schooljaar en moet eventueel elk schooljaar opnieuw verlengd worden.</w:t>
      </w:r>
    </w:p>
    <w:p w:rsidRPr="002748E2" w:rsidR="002C6DC5" w:rsidRDefault="00201ED7" w14:paraId="7795F7ED" w14:textId="35F57D5A">
      <w:pPr>
        <w:pStyle w:val="Opsomming"/>
        <w:rPr>
          <w:lang w:val="nl-NL"/>
        </w:rPr>
      </w:pPr>
      <w:r w:rsidRPr="448822C2">
        <w:rPr>
          <w:b/>
          <w:bCs/>
        </w:rPr>
        <w:t>a</w:t>
      </w:r>
      <w:r w:rsidRPr="448822C2" w:rsidR="002C6DC5">
        <w:rPr>
          <w:b/>
          <w:bCs/>
        </w:rPr>
        <w:t>fwezigheid wegens een preventieve schorsing, een tijdelijke of een definitieve uitsluiting</w:t>
      </w:r>
      <w:r>
        <w:br/>
      </w:r>
      <w:r w:rsidRPr="448822C2" w:rsidR="002C6DC5">
        <w:rPr>
          <w:lang w:val="nl-NL"/>
        </w:rPr>
        <w:t xml:space="preserve">De afwezigheid van je kind wegens een preventieve schorsing, een tijdelijke of definitieve uitsluiting is gewettigd. Je kind wordt als gewettigd afwezig beschouwd, ongeacht of je kind wel of niet door </w:t>
      </w:r>
      <w:r w:rsidRPr="448822C2" w:rsidR="00AF56DE">
        <w:rPr>
          <w:lang w:val="nl-NL"/>
        </w:rPr>
        <w:t>ons</w:t>
      </w:r>
      <w:r w:rsidRPr="448822C2" w:rsidR="002C6DC5">
        <w:rPr>
          <w:lang w:val="nl-NL"/>
        </w:rPr>
        <w:t xml:space="preserve"> wordt opgevangen.</w:t>
      </w:r>
    </w:p>
    <w:p w:rsidRPr="002748E2" w:rsidR="002C6DC5" w:rsidRDefault="00201ED7" w14:paraId="10CF8850" w14:textId="3A33FFCE">
      <w:pPr>
        <w:pStyle w:val="Opsomming"/>
        <w:rPr>
          <w:lang w:val="nl-NL"/>
        </w:rPr>
      </w:pPr>
      <w:r w:rsidRPr="448822C2">
        <w:rPr>
          <w:b/>
          <w:bCs/>
        </w:rPr>
        <w:t>a</w:t>
      </w:r>
      <w:r w:rsidRPr="448822C2" w:rsidR="002C6DC5">
        <w:rPr>
          <w:b/>
          <w:bCs/>
        </w:rPr>
        <w:t>fwezigheden waarvoor de toestemming van de directeur nodig is</w:t>
      </w:r>
      <w:r>
        <w:br/>
      </w:r>
      <w:r w:rsidRPr="448822C2" w:rsidR="002C6DC5">
        <w:rPr>
          <w:lang w:val="nl-NL"/>
        </w:rPr>
        <w:t xml:space="preserve">Soms kan je kind om een andere reden afwezig zijn. </w:t>
      </w:r>
      <w:r w:rsidRPr="448822C2" w:rsidR="00E04616">
        <w:rPr>
          <w:lang w:val="nl-NL"/>
        </w:rPr>
        <w:t>Je bespreekt</w:t>
      </w:r>
      <w:r w:rsidRPr="448822C2" w:rsidR="002C6DC5">
        <w:rPr>
          <w:lang w:val="nl-NL"/>
        </w:rPr>
        <w:t xml:space="preserve"> dit op voorhand met de directie. </w:t>
      </w:r>
      <w:r w:rsidR="00AC24E3">
        <w:t xml:space="preserve">Voor die afwezigheden is een toestemming van de directie nodig. Soms zijn er ook extra voorwaarden nodig. </w:t>
      </w:r>
      <w:r w:rsidRPr="448822C2" w:rsidR="002C6DC5">
        <w:rPr>
          <w:lang w:val="nl-NL"/>
        </w:rPr>
        <w:t>Het betreft hier de afwezigheid wegens:</w:t>
      </w:r>
    </w:p>
    <w:p w:rsidRPr="00780006" w:rsidR="00AC24E3" w:rsidP="005E134E" w:rsidRDefault="00AC24E3" w14:paraId="43BA1267" w14:textId="77E95348">
      <w:pPr>
        <w:pStyle w:val="Opsomming2"/>
        <w:ind w:left="680" w:hanging="340"/>
      </w:pPr>
      <w:r>
        <w:t>persoonlijke redenen</w:t>
      </w:r>
    </w:p>
    <w:p w:rsidR="002C6DC5" w:rsidP="005E134E" w:rsidRDefault="00C94A00" w14:paraId="04AD122C" w14:textId="4D2CDC01">
      <w:pPr>
        <w:pStyle w:val="Opsomming2"/>
        <w:ind w:left="680" w:hanging="340"/>
      </w:pPr>
      <w:r>
        <w:lastRenderedPageBreak/>
        <w:t xml:space="preserve">het rouwen bij een </w:t>
      </w:r>
      <w:r w:rsidR="002C6DC5">
        <w:t>overlijden</w:t>
      </w:r>
    </w:p>
    <w:p w:rsidR="002C6DC5" w:rsidP="005E134E" w:rsidRDefault="002C6DC5" w14:paraId="7E9EE2CB" w14:textId="4D00ED1A">
      <w:pPr>
        <w:pStyle w:val="Opsomming2"/>
        <w:ind w:left="680" w:hanging="340"/>
      </w:pPr>
      <w:r>
        <w:t>het actief deelnemen in het kader van een individuele selectie of lidmaatschap van een vereniging of culturele en/of sportieve manifestaties (andere dan de 10 halve schooldagen waarop topsportbeloften recht hebben)</w:t>
      </w:r>
    </w:p>
    <w:p w:rsidR="00C94A00" w:rsidP="005E134E" w:rsidRDefault="00C94A00" w14:paraId="464C826A" w14:textId="3794D703">
      <w:pPr>
        <w:pStyle w:val="Opsomming2"/>
        <w:ind w:left="680" w:hanging="340"/>
      </w:pPr>
      <w:r>
        <w:t>school-externe interventies</w:t>
      </w:r>
    </w:p>
    <w:p w:rsidRPr="00CB2A17" w:rsidR="002C6DC5" w:rsidP="005E134E" w:rsidRDefault="002C6DC5" w14:paraId="306F8A85" w14:textId="77777777">
      <w:pPr>
        <w:pStyle w:val="Opsomming2"/>
        <w:ind w:left="680" w:hanging="340"/>
      </w:pPr>
      <w:r>
        <w:t>trainingen voor topsport in de sporten tennis, zwemmen en gymnastiek (voor maximaal 6 lestijden per week, verplaatsingen inbegrepen)</w:t>
      </w:r>
    </w:p>
    <w:p w:rsidR="002C6DC5" w:rsidP="005E134E" w:rsidRDefault="002C6DC5" w14:paraId="4221E50F" w14:textId="0EF4F7C7">
      <w:pPr>
        <w:pStyle w:val="Opsomming2"/>
        <w:ind w:left="680" w:hanging="340"/>
      </w:pPr>
      <w:r>
        <w:t>revalidatie tijdens de lestijden</w:t>
      </w:r>
    </w:p>
    <w:p w:rsidRPr="00CB2A17" w:rsidR="002C6DC5" w:rsidP="005E134E" w:rsidRDefault="0071083C" w14:paraId="7D78CDB6" w14:textId="562A3B0C">
      <w:pPr>
        <w:pStyle w:val="Opsomming2"/>
        <w:ind w:left="680" w:hanging="340"/>
      </w:pPr>
      <w:r>
        <w:t>het vergezellen van ouders tijdens hun verplaatsingen als binnenschippers, kermis- en circusexploitanten en -artiesten en woonwagenbewoners (de zogenaamde 'trekperiodes')</w:t>
      </w:r>
    </w:p>
    <w:p w:rsidRPr="00E22725" w:rsidR="002C6DC5" w:rsidP="002C6DC5" w:rsidRDefault="00E22725" w14:paraId="1E78C098" w14:textId="380B7DC3">
      <w:pPr>
        <w:rPr>
          <w:rFonts w:eastAsia="Times New Roman"/>
          <w:bCs/>
          <w:i/>
          <w:lang w:val="nl-NL"/>
        </w:rPr>
      </w:pPr>
      <w:r w:rsidRPr="00E22725">
        <w:rPr>
          <w:rFonts w:eastAsia="Times New Roman"/>
          <w:bCs/>
          <w:i/>
          <w:lang w:val="nl-NL"/>
        </w:rPr>
        <w:t>Let op</w:t>
      </w:r>
      <w:r w:rsidRPr="00E22725" w:rsidR="002C6DC5">
        <w:rPr>
          <w:rFonts w:eastAsia="Times New Roman"/>
          <w:bCs/>
          <w:i/>
          <w:lang w:val="nl-NL"/>
        </w:rPr>
        <w:t>:</w:t>
      </w:r>
      <w:r w:rsidRPr="00E22725" w:rsidR="00B924D9">
        <w:rPr>
          <w:i/>
        </w:rPr>
        <w:t xml:space="preserve"> </w:t>
      </w:r>
      <w:r w:rsidRPr="00E22725">
        <w:rPr>
          <w:i/>
        </w:rPr>
        <w:t>w</w:t>
      </w:r>
      <w:r w:rsidRPr="00E22725" w:rsidR="00B924D9">
        <w:rPr>
          <w:i/>
        </w:rPr>
        <w:t>ij kunnen geen toestemming geven om vroeger op vakantie te vertrekken of later uit vakantie terug te keren. Volgens de leerplicht moet je kind naar school gaan van 1 september tot en met 30 juni.</w:t>
      </w:r>
    </w:p>
    <w:p w:rsidRPr="00F562A2" w:rsidR="002C6DC5" w:rsidP="00F562A2" w:rsidRDefault="002C6DC5" w14:paraId="19815C44" w14:textId="77777777">
      <w:pPr>
        <w:rPr>
          <w:b/>
        </w:rPr>
      </w:pPr>
      <w:r w:rsidRPr="00F562A2">
        <w:rPr>
          <w:b/>
        </w:rPr>
        <w:t>Problematische afwezigheden</w:t>
      </w:r>
    </w:p>
    <w:p w:rsidRPr="00F26C8E" w:rsidR="002C6DC5" w:rsidP="002C6DC5" w:rsidRDefault="002C6DC5" w14:paraId="12BD5667" w14:textId="77777777">
      <w:pPr>
        <w:rPr>
          <w:lang w:val="nl-NL"/>
        </w:rPr>
      </w:pPr>
      <w:r w:rsidRPr="00425D1E">
        <w:rPr>
          <w:lang w:val="nl-NL"/>
        </w:rPr>
        <w:t>Alle afwezigheden die niet van rechtswege of door de school zijn gewettigd, zijn te beschouwen als problematische afwezigheden. De school zal je onmiddellijk contacteren bij elke problematische afwezigheid van je kind.</w:t>
      </w:r>
    </w:p>
    <w:p w:rsidR="002C6DC5" w:rsidP="002C6DC5" w:rsidRDefault="002C6DC5" w14:paraId="04A85BA7" w14:textId="72A2BEFD">
      <w:pPr>
        <w:rPr>
          <w:lang w:val="nl-NL"/>
        </w:rPr>
      </w:pPr>
      <w:r w:rsidRPr="00425D1E">
        <w:rPr>
          <w:lang w:val="nl-NL"/>
        </w:rPr>
        <w:t xml:space="preserve">Vanaf </w:t>
      </w:r>
      <w:r w:rsidR="00F445C3">
        <w:rPr>
          <w:lang w:val="nl-NL"/>
        </w:rPr>
        <w:t>5</w:t>
      </w:r>
      <w:r w:rsidRPr="00425D1E">
        <w:rPr>
          <w:lang w:val="nl-NL"/>
        </w:rPr>
        <w:t xml:space="preserve"> halve dagen problematische afwezigheden contacteert de school het CLB. </w:t>
      </w:r>
      <w:r w:rsidRPr="000221DF">
        <w:rPr>
          <w:lang w:val="nl-NL"/>
        </w:rPr>
        <w:t xml:space="preserve">Samen werken </w:t>
      </w:r>
      <w:r w:rsidR="009F2755">
        <w:rPr>
          <w:lang w:val="nl-NL"/>
        </w:rPr>
        <w:t>wij</w:t>
      </w:r>
      <w:r w:rsidRPr="000221DF">
        <w:rPr>
          <w:lang w:val="nl-NL"/>
        </w:rPr>
        <w:t xml:space="preserve"> rond de begeleiding van je kind. </w:t>
      </w:r>
      <w:r w:rsidR="008A21BC">
        <w:rPr>
          <w:lang w:val="nl-NL"/>
        </w:rPr>
        <w:t>We</w:t>
      </w:r>
      <w:r w:rsidRPr="000221DF">
        <w:rPr>
          <w:lang w:val="nl-NL"/>
        </w:rPr>
        <w:t xml:space="preserve"> </w:t>
      </w:r>
      <w:r w:rsidR="00BB7A03">
        <w:rPr>
          <w:lang w:val="nl-NL"/>
        </w:rPr>
        <w:t>nodigen</w:t>
      </w:r>
      <w:r w:rsidR="008A21BC">
        <w:rPr>
          <w:lang w:val="nl-NL"/>
        </w:rPr>
        <w:t xml:space="preserve"> je</w:t>
      </w:r>
      <w:r>
        <w:rPr>
          <w:lang w:val="nl-NL"/>
        </w:rPr>
        <w:t xml:space="preserve"> in dat geval </w:t>
      </w:r>
      <w:r w:rsidR="008A21BC">
        <w:rPr>
          <w:lang w:val="nl-NL"/>
        </w:rPr>
        <w:t>uit</w:t>
      </w:r>
      <w:r w:rsidRPr="000221DF">
        <w:rPr>
          <w:lang w:val="nl-NL"/>
        </w:rPr>
        <w:t xml:space="preserve"> voor een gesprek.</w:t>
      </w:r>
    </w:p>
    <w:p w:rsidR="152EE7D2" w:rsidP="152EE7D2" w:rsidRDefault="152EE7D2" w14:paraId="744E53A9" w14:textId="01894FC7">
      <w:pPr>
        <w:rPr>
          <w:lang w:val="nl-NL"/>
        </w:rPr>
      </w:pPr>
    </w:p>
    <w:p w:rsidRPr="00230FC8" w:rsidR="00E83EBE" w:rsidP="003500D8" w:rsidRDefault="00E537EA" w14:paraId="2443E414" w14:textId="0CA7CFD3">
      <w:pPr>
        <w:pStyle w:val="Kop2"/>
        <w:shd w:val="clear" w:color="auto" w:fill="A8AF37"/>
        <w:ind w:left="709"/>
        <w:rPr>
          <w:color w:val="F2F2F2" w:themeColor="background1" w:themeShade="F2"/>
        </w:rPr>
      </w:pPr>
      <w:r w:rsidRPr="00EB7045">
        <w:rPr>
          <w:bCs/>
          <w:noProof/>
          <w:color w:val="FFFFFF" w:themeColor="background1"/>
        </w:rPr>
        <w:drawing>
          <wp:anchor distT="0" distB="0" distL="114300" distR="114300" simplePos="0" relativeHeight="251658268" behindDoc="0" locked="0" layoutInCell="1" allowOverlap="1" wp14:anchorId="63789BEA" wp14:editId="1CDC7A0B">
            <wp:simplePos x="0" y="0"/>
            <wp:positionH relativeFrom="column">
              <wp:posOffset>-801584</wp:posOffset>
            </wp:positionH>
            <wp:positionV relativeFrom="paragraph">
              <wp:posOffset>229565</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Pr="00230FC8" w:rsidR="00E069CB">
        <w:rPr>
          <w:color w:val="F2F2F2" w:themeColor="background1" w:themeShade="F2"/>
        </w:rPr>
        <w:t>Participatie leerlingenraad</w:t>
      </w:r>
    </w:p>
    <w:p w:rsidRPr="00190D11" w:rsidR="00CC5806" w:rsidP="00CC5806" w:rsidRDefault="00CC5806" w14:paraId="66467ACC" w14:textId="708A81F0">
      <w:r w:rsidRPr="00190D11">
        <w:t>Kinderen kunnen vertegenwoordigd worden in de leerlingenraad. Een leerlingenraad is verplicht als 10 procent van de leerlingen uit de leeftijdsgroep 11 tot 13 jaar (minstens 3 leerlingen) erom vraagt.</w:t>
      </w:r>
    </w:p>
    <w:p w:rsidRPr="00767DFB" w:rsidR="00D66E92" w:rsidP="152EE7D2" w:rsidRDefault="00931778" w14:paraId="72C730F6" w14:textId="58EEB9E8">
      <w:pPr>
        <w:rPr>
          <w:i/>
          <w:iCs/>
          <w:color w:val="0563C1"/>
          <w:sz w:val="18"/>
          <w:szCs w:val="18"/>
        </w:rPr>
      </w:pPr>
      <w:sdt>
        <w:sdtPr>
          <w:rPr>
            <w:lang w:val="nl-NL" w:eastAsia="nl-NL"/>
          </w:rPr>
          <w:alias w:val="Vermeld hier info over de leerlingenraad"/>
          <w:tag w:val="Leerlingenraad"/>
          <w:id w:val="-2110030507"/>
          <w:placeholder>
            <w:docPart w:val="0149B95B08334F7B8895FA29E5859069"/>
          </w:placeholder>
          <w15:color w:val="A8AF37"/>
        </w:sdtPr>
        <w:sdtEndPr/>
        <w:sdtContent>
          <w:r w:rsidR="4B976BA0">
            <w:t>I</w:t>
          </w:r>
          <w:r w:rsidR="32EAD1A9">
            <w:t>n onze school</w:t>
          </w:r>
          <w:r w:rsidR="562E742E">
            <w:t xml:space="preserve"> is er</w:t>
          </w:r>
          <w:r w:rsidR="32EAD1A9">
            <w:t xml:space="preserve"> geen leerlingenraad.</w:t>
          </w:r>
        </w:sdtContent>
      </w:sdt>
    </w:p>
    <w:p w:rsidR="152EE7D2" w:rsidP="152EE7D2" w:rsidRDefault="152EE7D2" w14:paraId="697EC2FB" w14:textId="22337DC2"/>
    <w:p w:rsidRPr="00FD62DA" w:rsidR="00E069CB" w:rsidP="003500D8" w:rsidRDefault="002F2E07" w14:paraId="4CB8A497" w14:textId="0406CF90">
      <w:pPr>
        <w:pStyle w:val="Kop2"/>
        <w:shd w:val="clear" w:color="auto" w:fill="4CBCC5"/>
        <w:ind w:left="709"/>
        <w:rPr>
          <w:color w:val="F2F2F2" w:themeColor="background1" w:themeShade="F2"/>
        </w:rPr>
      </w:pPr>
      <w:bookmarkStart w:name="_Wat_mag_en" w:id="20"/>
      <w:bookmarkEnd w:id="20"/>
      <w:r w:rsidRPr="00EB7045">
        <w:rPr>
          <w:bCs/>
          <w:noProof/>
          <w:color w:val="FFFFFF" w:themeColor="background1"/>
        </w:rPr>
        <w:drawing>
          <wp:anchor distT="0" distB="0" distL="114300" distR="114300" simplePos="0" relativeHeight="251658269" behindDoc="0" locked="0" layoutInCell="1" allowOverlap="1" wp14:anchorId="46FFAFEB" wp14:editId="14557300">
            <wp:simplePos x="0" y="0"/>
            <wp:positionH relativeFrom="column">
              <wp:posOffset>-712520</wp:posOffset>
            </wp:positionH>
            <wp:positionV relativeFrom="paragraph">
              <wp:posOffset>292561</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FD62DA" w:rsidR="00B4286A">
        <w:rPr>
          <w:color w:val="F2F2F2" w:themeColor="background1" w:themeShade="F2"/>
        </w:rPr>
        <w:t>Wat mag en wat niet?</w:t>
      </w:r>
    </w:p>
    <w:p w:rsidR="003441D3" w:rsidP="00BE73F1" w:rsidRDefault="00BE73F1" w14:paraId="4982D8D3" w14:textId="7A5CC24F">
      <w:pPr>
        <w:pStyle w:val="Kop3"/>
      </w:pPr>
      <w:r>
        <w:t>Kleding</w:t>
      </w:r>
    </w:p>
    <w:sdt>
      <w:sdtPr>
        <w:rPr>
          <w:rFonts w:eastAsia="Times New Roman" w:cs="Times New Roman"/>
          <w:lang w:val="nl-NL" w:eastAsia="nl-NL"/>
        </w:rPr>
        <w:alias w:val="Vermeld hier de kledingafspraken"/>
        <w:tag w:val="Vermeld hier de kledingafspraken"/>
        <w:id w:val="1467783095"/>
        <w:placeholder>
          <w:docPart w:val="E5E02357BB0E424496B3EF567DA3667F"/>
        </w:placeholder>
        <w15:color w:val="A8AF37"/>
      </w:sdtPr>
      <w:sdtEndPr>
        <w:rPr>
          <w:b/>
          <w:bCs/>
        </w:rPr>
      </w:sdtEndPr>
      <w:sdtContent>
        <w:p w:rsidR="00BF64ED" w:rsidP="00BF64ED" w:rsidRDefault="49B45DD3" w14:paraId="73654FEB" w14:textId="550248FF">
          <w:pPr>
            <w:rPr>
              <w:rFonts w:eastAsia="Trebuchet MS" w:cs="Trebuchet MS"/>
              <w:color w:val="000000" w:themeColor="text1"/>
            </w:rPr>
          </w:pPr>
          <w:r w:rsidRPr="152EE7D2">
            <w:rPr>
              <w:rFonts w:eastAsiaTheme="minorEastAsia"/>
              <w:color w:val="000000" w:themeColor="text1"/>
            </w:rPr>
            <w:t>Bij koud weer, regen of felle zon is buiten een muts, kap of een pet toegestaan.</w:t>
          </w:r>
          <w:r w:rsidR="0E9D14C8">
            <w:br/>
          </w:r>
          <w:r w:rsidRPr="152EE7D2">
            <w:rPr>
              <w:rFonts w:eastAsiaTheme="minorEastAsia"/>
              <w:color w:val="000000" w:themeColor="text1"/>
            </w:rPr>
            <w:t>Uit veiligheidsoverwegingen zijn schoenen met hoge hakken niet toegestaan.</w:t>
          </w:r>
          <w:r w:rsidR="0E9D14C8">
            <w:br/>
          </w:r>
          <w:r w:rsidRPr="152EE7D2">
            <w:rPr>
              <w:rFonts w:eastAsiaTheme="minorEastAsia"/>
              <w:color w:val="000000" w:themeColor="text1"/>
            </w:rPr>
            <w:t>De leerlingen komen niet geschminkt naar school.</w:t>
          </w:r>
          <w:r w:rsidR="0E9D14C8">
            <w:br/>
          </w:r>
          <w:r w:rsidRPr="152EE7D2">
            <w:rPr>
              <w:rFonts w:eastAsiaTheme="minorEastAsia"/>
              <w:color w:val="000000" w:themeColor="text1"/>
            </w:rPr>
            <w:t>Ook bij warm weer verzorgen we onze kledij</w:t>
          </w:r>
          <w:r w:rsidRPr="152EE7D2" w:rsidR="1FC4EF40">
            <w:rPr>
              <w:rFonts w:eastAsiaTheme="minorEastAsia"/>
              <w:color w:val="000000" w:themeColor="text1"/>
            </w:rPr>
            <w:t>.</w:t>
          </w:r>
          <w:r w:rsidR="0E9D14C8">
            <w:br/>
          </w:r>
          <w:r w:rsidRPr="152EE7D2">
            <w:rPr>
              <w:rFonts w:eastAsiaTheme="minorEastAsia"/>
              <w:color w:val="000000" w:themeColor="text1"/>
            </w:rPr>
            <w:t>Teenslippers zijn niet toegelaten (wel sandalen met riem)</w:t>
          </w:r>
          <w:r w:rsidRPr="152EE7D2" w:rsidR="5C66C208">
            <w:rPr>
              <w:rFonts w:eastAsiaTheme="minorEastAsia"/>
              <w:color w:val="000000" w:themeColor="text1"/>
            </w:rPr>
            <w:t>.</w:t>
          </w:r>
          <w:r w:rsidR="0E9D14C8">
            <w:br/>
          </w:r>
          <w:r w:rsidRPr="152EE7D2">
            <w:rPr>
              <w:rFonts w:eastAsiaTheme="minorEastAsia"/>
              <w:color w:val="000000" w:themeColor="text1"/>
            </w:rPr>
            <w:t>We brengen geen spuitbussen (deodorant, haarlak, e.a.) mee naar school.</w:t>
          </w:r>
          <w:r w:rsidRPr="152EE7D2">
            <w:rPr>
              <w:rFonts w:eastAsiaTheme="minorEastAsia"/>
              <w:color w:val="000000" w:themeColor="text1"/>
              <w:lang w:val="nl-NL"/>
            </w:rPr>
            <w:t xml:space="preserve"> </w:t>
          </w:r>
        </w:p>
      </w:sdtContent>
    </w:sdt>
    <w:p w:rsidR="00B71E86" w:rsidP="00B71E86" w:rsidRDefault="00B71E86" w14:paraId="53AFDD1D" w14:textId="77777777">
      <w:pPr>
        <w:pStyle w:val="Kop3"/>
      </w:pPr>
      <w:r w:rsidRPr="004B171E">
        <w:t>Persoonlijke bezittingen</w:t>
      </w:r>
    </w:p>
    <w:p w:rsidR="6E28B500" w:rsidP="152EE7D2" w:rsidRDefault="6E28B500" w14:paraId="7645EF6C" w14:textId="41BFF1A2">
      <w:pPr>
        <w:rPr>
          <w:rFonts w:eastAsia="Trebuchet MS" w:cs="Trebuchet MS"/>
        </w:rPr>
      </w:pPr>
      <w:r w:rsidRPr="152EE7D2">
        <w:rPr>
          <w:rFonts w:eastAsia="Trebuchet MS" w:cs="Trebuchet MS"/>
          <w:color w:val="1C1C1C"/>
        </w:rPr>
        <w:t xml:space="preserve">Elke leerling brengt een eigen boekentas mee naar school. Dit mag een rug- of draagtas zijn. Om praktische redenen vragen we om geen boekentas op wieltjes </w:t>
      </w:r>
      <w:r w:rsidRPr="152EE7D2">
        <w:rPr>
          <w:rFonts w:eastAsia="Trebuchet MS" w:cs="Trebuchet MS"/>
        </w:rPr>
        <w:t xml:space="preserve">(trolley) </w:t>
      </w:r>
      <w:r w:rsidRPr="152EE7D2">
        <w:rPr>
          <w:rFonts w:eastAsia="Trebuchet MS" w:cs="Trebuchet MS"/>
          <w:color w:val="1C1C1C"/>
        </w:rPr>
        <w:t xml:space="preserve">mee te brengen. </w:t>
      </w:r>
      <w:r w:rsidRPr="152EE7D2">
        <w:rPr>
          <w:rFonts w:eastAsia="Trebuchet MS" w:cs="Trebuchet MS"/>
        </w:rPr>
        <w:t xml:space="preserve"> </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B8E321E66B4B4936AE01AF6E645ACD07"/>
        </w:placeholder>
        <w15:color w:val="A8AF37"/>
      </w:sdtPr>
      <w:sdtEndPr>
        <w:rPr>
          <w:b/>
        </w:rPr>
      </w:sdtEndPr>
      <w:sdtContent>
        <w:p w:rsidRPr="00D8035D" w:rsidR="00B71E86" w:rsidP="152EE7D2" w:rsidRDefault="58B8B263" w14:paraId="6F2B4183" w14:textId="08F64BB0">
          <w:pPr>
            <w:rPr>
              <w:rFonts w:eastAsia="Trebuchet MS" w:cs="Trebuchet MS"/>
              <w:color w:val="000000" w:themeColor="text1"/>
            </w:rPr>
          </w:pPr>
          <w:r w:rsidRPr="152EE7D2">
            <w:rPr>
              <w:rFonts w:eastAsia="Trebuchet MS" w:cs="Trebuchet MS"/>
              <w:color w:val="000000" w:themeColor="text1"/>
              <w:lang w:val="nl-NL"/>
            </w:rPr>
            <w:t xml:space="preserve">De leerlingen brengen geen waardevolle voorwerpen mee naar school. De school kan op geen enkele manier verantwoordelijk worden gesteld bij verlies, diefstal of beschadiging. </w:t>
          </w:r>
        </w:p>
        <w:p w:rsidRPr="00D8035D" w:rsidR="00B71E86" w:rsidP="152EE7D2" w:rsidRDefault="58B8B263" w14:paraId="7E17691A" w14:textId="7C06C835">
          <w:pPr>
            <w:jc w:val="both"/>
            <w:rPr>
              <w:rFonts w:eastAsia="Trebuchet MS" w:cs="Trebuchet MS"/>
              <w:color w:val="1C1C1C"/>
            </w:rPr>
          </w:pPr>
          <w:r w:rsidRPr="152EE7D2">
            <w:rPr>
              <w:rFonts w:eastAsia="Trebuchet MS" w:cs="Trebuchet MS"/>
              <w:color w:val="1C1C1C"/>
            </w:rPr>
            <w:t>Op school is geen GSM/Smartwatch nodig. Bij dringende boodschappen kan u de school altijd telefonisch bereiken. Indien uw kind toch een GSM/Smartwatch meebrengt, dient deze bij aankomst op school uitgeschakeld te worden. Bij het verlaten van de school kan het toestel terug worden aangezet. Indien deze regel overtreden wordt, geeft de leerling de GSM/Smartwatch aan de directeur. De directeur houdt hem in bewaring tot het einde van de schooldag.</w:t>
          </w:r>
        </w:p>
        <w:p w:rsidRPr="00D8035D" w:rsidR="00B71E86" w:rsidP="2065DEA2" w:rsidRDefault="58B8B263" w14:paraId="7C620C7F" w14:textId="061864F0">
          <w:pPr>
            <w:jc w:val="both"/>
            <w:rPr>
              <w:b/>
            </w:rPr>
          </w:pPr>
          <w:r w:rsidRPr="152EE7D2">
            <w:rPr>
              <w:rFonts w:eastAsia="Trebuchet MS" w:cs="Trebuchet MS"/>
              <w:color w:val="1C1C1C"/>
            </w:rPr>
            <w:t>Gevaarlijke voorwerpen: aanstekers, messen, spuitbussen, bommetjes, wapens, … horen niet thuis op school en zullen dus ook in beslag worden genomen. De directeur houdt die in bewaring tot de ouders of verantwoordelijken deze persoonlijk komen afhalen.</w:t>
          </w:r>
          <w:r w:rsidRPr="152EE7D2">
            <w:rPr>
              <w:b/>
              <w:bCs/>
            </w:rPr>
            <w:t xml:space="preserve"> </w:t>
          </w:r>
        </w:p>
      </w:sdtContent>
    </w:sdt>
    <w:p w:rsidR="00B71E86" w:rsidP="00B71E86" w:rsidRDefault="00B71E86" w14:paraId="58866AB5" w14:textId="77777777">
      <w:pPr>
        <w:pStyle w:val="Kop3"/>
      </w:pPr>
      <w:r w:rsidRPr="006B134C">
        <w:t>Gezondheid en</w:t>
      </w:r>
      <w:r>
        <w:t xml:space="preserve"> m</w:t>
      </w:r>
      <w:r w:rsidRPr="00503F05">
        <w:t>ilieu op school</w:t>
      </w:r>
    </w:p>
    <w:bookmarkStart w:name="_Hlk68204936" w:displacedByCustomXml="next" w:id="21"/>
    <w:sdt>
      <w:sdtPr>
        <w:rPr>
          <w:lang w:val="nl-NL" w:eastAsia="nl-NL"/>
        </w:rPr>
        <w:alias w:val="Vermeld hier de afspraken rond gezondheid en milieu"/>
        <w:tag w:val="Vermeld hier de afspraken rond gezondheid en milieu"/>
        <w:id w:val="533311890"/>
        <w:placeholder>
          <w:docPart w:val="B8035E425C91478B9DDD64249B462FBF"/>
        </w:placeholder>
        <w15:color w:val="A8AF37"/>
      </w:sdtPr>
      <w:sdtEndPr/>
      <w:sdtContent>
        <w:p w:rsidRPr="448822C2" w:rsidR="005A3B69" w:rsidP="158B4CF9" w:rsidRDefault="4A11E95F" w14:paraId="547FBF50" w14:textId="77777777">
          <w:pPr>
            <w:pStyle w:val="Opsomming"/>
            <w:numPr>
              <w:ilvl w:val="0"/>
              <w:numId w:val="0"/>
            </w:numPr>
            <w:rPr>
              <w:b/>
              <w:bCs/>
            </w:rPr>
          </w:pPr>
          <w:r w:rsidRPr="158B4CF9">
            <w:rPr>
              <w:rFonts w:eastAsia="Trebuchet MS" w:cs="Trebuchet MS"/>
              <w:color w:val="1C1C1C"/>
              <w:sz w:val="19"/>
              <w:szCs w:val="19"/>
              <w:lang w:val="nl-NL"/>
            </w:rPr>
            <w:t>We motiveren de leerlingen om mee te werken aan een ordelijke en nette, leefbare school. Wie boterhammen eet op school gebruikt een brooddoos. Elk kind krijgt een drinkfles op school. De fles blijft altijd op school en wordt op school gevuld met kraantjeswater. Wekelijks worden de flessen grondig uitgewassen.</w:t>
          </w:r>
        </w:p>
      </w:sdtContent>
    </w:sdt>
    <w:p w:rsidRPr="00E63174" w:rsidR="00B71E86" w:rsidP="6BE48AE7" w:rsidRDefault="00B71E86" w14:paraId="05B5950C" w14:textId="6D42127F">
      <w:pPr>
        <w:rPr>
          <w:rFonts w:eastAsia="Trebuchet MS" w:cs="Trebuchet MS"/>
          <w:lang w:val="nl-NL"/>
        </w:rPr>
      </w:pPr>
    </w:p>
    <w:bookmarkEnd w:id="21"/>
    <w:p w:rsidRPr="004B171E" w:rsidR="00B71E86" w:rsidP="00B71E86" w:rsidRDefault="00B71E86" w14:paraId="4B917173" w14:textId="77777777">
      <w:pPr>
        <w:pStyle w:val="Kop3"/>
      </w:pPr>
      <w:r w:rsidRPr="004B171E">
        <w:t>Eerbied voor materiaal</w:t>
      </w:r>
    </w:p>
    <w:p w:rsidR="00B71E86" w:rsidP="00B71E86" w:rsidRDefault="00B71E86" w14:paraId="25BA1D60" w14:textId="77777777">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1FD6B994DAAE4E9AA4CC07EAAF1D29E6"/>
        </w:placeholder>
        <w15:color w:val="A8AF37"/>
      </w:sdtPr>
      <w:sdtEndPr/>
      <w:sdtContent>
        <w:p w:rsidR="00B71E86" w:rsidP="00B71E86" w:rsidRDefault="00B71E86" w14:paraId="23296C96" w14:textId="302F3C76">
          <w:pPr>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rsidRPr="00DE1E0A" w:rsidR="006D0D42" w:rsidP="00E2057A" w:rsidRDefault="006D0D42" w14:paraId="3CDA90C4" w14:textId="12FBC120">
      <w:pPr>
        <w:jc w:val="right"/>
        <w:rPr>
          <w:i/>
          <w:iCs/>
          <w:color w:val="0563C1"/>
          <w:sz w:val="18"/>
          <w:szCs w:val="18"/>
        </w:rPr>
      </w:pPr>
      <w:r w:rsidRPr="152EE7D2">
        <w:rPr>
          <w:i/>
          <w:iCs/>
          <w:color w:val="0563C1"/>
          <w:sz w:val="18"/>
          <w:szCs w:val="18"/>
          <w:u w:val="single"/>
        </w:rPr>
        <w:fldChar w:fldCharType="begin"/>
      </w:r>
      <w:r w:rsidRPr="152EE7D2">
        <w:rPr>
          <w:i/>
          <w:iCs/>
          <w:color w:val="0563C1"/>
          <w:sz w:val="18"/>
          <w:szCs w:val="18"/>
          <w:u w:val="single"/>
        </w:rPr>
        <w:instrText xml:space="preserve"> REF _Ref66445275 \h  \* MERGEFORMAT </w:instrText>
      </w:r>
      <w:r w:rsidRPr="152EE7D2">
        <w:rPr>
          <w:i/>
          <w:iCs/>
          <w:color w:val="0563C1"/>
          <w:sz w:val="18"/>
          <w:szCs w:val="18"/>
          <w:u w:val="single"/>
        </w:rPr>
      </w:r>
      <w:r w:rsidRPr="152EE7D2">
        <w:rPr>
          <w:i/>
          <w:iCs/>
          <w:color w:val="0563C1"/>
          <w:sz w:val="18"/>
          <w:szCs w:val="18"/>
          <w:u w:val="single"/>
        </w:rPr>
        <w:fldChar w:fldCharType="end"/>
      </w:r>
      <w:r w:rsidRPr="00DE1E0A">
        <w:rPr>
          <w:i/>
          <w:iCs/>
          <w:color w:val="0563C1"/>
          <w:sz w:val="18"/>
          <w:szCs w:val="18"/>
          <w:u w:val="single"/>
        </w:rPr>
        <w:fldChar w:fldCharType="begin"/>
      </w:r>
      <w:r w:rsidRPr="00DE1E0A">
        <w:rPr>
          <w:i/>
          <w:iCs/>
          <w:color w:val="0563C1"/>
          <w:sz w:val="18"/>
          <w:szCs w:val="18"/>
          <w:u w:val="single"/>
        </w:rPr>
        <w:instrText xml:space="preserve"> REF _Ref66445275 \h  \* MERGEFORMAT </w:instrText>
      </w:r>
      <w:r w:rsidRPr="00DE1E0A">
        <w:rPr>
          <w:i/>
          <w:iCs/>
          <w:color w:val="0563C1"/>
          <w:sz w:val="18"/>
          <w:szCs w:val="18"/>
          <w:u w:val="single"/>
        </w:rPr>
      </w:r>
      <w:r w:rsidRPr="00DE1E0A">
        <w:rPr>
          <w:i/>
          <w:iCs/>
          <w:color w:val="0563C1"/>
          <w:sz w:val="18"/>
          <w:szCs w:val="18"/>
          <w:u w:val="single"/>
        </w:rPr>
        <w:fldChar w:fldCharType="end"/>
      </w:r>
    </w:p>
    <w:p w:rsidRPr="00FD62DA" w:rsidR="00B71E86" w:rsidDel="001D04A1" w:rsidP="003500D8" w:rsidRDefault="00977C64" w14:paraId="4A6A5747" w14:textId="2BD0FB44">
      <w:pPr>
        <w:pStyle w:val="Kop2"/>
        <w:shd w:val="clear" w:color="auto" w:fill="EC7D23"/>
        <w:ind w:left="709"/>
        <w:rPr>
          <w:color w:val="F2F2F2" w:themeColor="background1" w:themeShade="F2"/>
        </w:rPr>
      </w:pPr>
      <w:r w:rsidRPr="00EB7045">
        <w:rPr>
          <w:bCs/>
          <w:noProof/>
          <w:color w:val="FFFFFF" w:themeColor="background1"/>
        </w:rPr>
        <w:drawing>
          <wp:anchor distT="0" distB="0" distL="114300" distR="114300" simplePos="0" relativeHeight="251658270" behindDoc="0" locked="0" layoutInCell="1" allowOverlap="1" wp14:anchorId="51DAC5B9" wp14:editId="6004568C">
            <wp:simplePos x="0" y="0"/>
            <wp:positionH relativeFrom="column">
              <wp:posOffset>-760021</wp:posOffset>
            </wp:positionH>
            <wp:positionV relativeFrom="paragraph">
              <wp:posOffset>313096</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Pr="00FD62DA" w:rsidDel="001D04A1" w:rsidR="00213676">
        <w:rPr>
          <w:color w:val="F2F2F2" w:themeColor="background1" w:themeShade="F2"/>
        </w:rPr>
        <w:t>Hers</w:t>
      </w:r>
      <w:r w:rsidRPr="00FD62DA" w:rsidDel="001D04A1" w:rsidR="0063273E">
        <w:rPr>
          <w:color w:val="F2F2F2" w:themeColor="background1" w:themeShade="F2"/>
        </w:rPr>
        <w:t>tel- en sanctioneringsbeleid</w:t>
      </w:r>
    </w:p>
    <w:p w:rsidR="00C21D87" w:rsidP="00C21D87" w:rsidRDefault="00C21D87" w14:paraId="39FACD75" w14:textId="2DDE1BA6"/>
    <w:p w:rsidRPr="0049025B" w:rsidR="00C21D87" w:rsidP="00C21D87" w:rsidRDefault="00C21D87" w14:paraId="6B192173" w14:textId="4833D179">
      <w:pPr>
        <w:rPr>
          <w:b/>
          <w:color w:val="A8AF37"/>
          <w:lang w:val="nl-NL" w:eastAsia="nl-NL"/>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rsidRPr="001C34B5" w:rsidR="005C45C2" w:rsidP="005C45C2" w:rsidRDefault="005C45C2" w14:paraId="27D068ED" w14:textId="77777777">
      <w:pPr>
        <w:rPr>
          <w:i/>
          <w:sz w:val="2"/>
          <w:szCs w:val="2"/>
        </w:rPr>
      </w:pPr>
    </w:p>
    <w:p w:rsidRPr="00D8035D" w:rsidR="005C45C2" w:rsidP="6BE48AE7" w:rsidRDefault="005C45C2" w14:paraId="5EDDD22C" w14:textId="74CEEAC6">
      <w:pPr>
        <w:pStyle w:val="Kop3"/>
      </w:pPr>
      <w:r w:rsidRPr="004B171E">
        <w:t>Gedragsregels en afspraken rond pesten</w:t>
      </w:r>
    </w:p>
    <w:p w:rsidR="6026BE00" w:rsidP="31E245F8" w:rsidRDefault="6116E5F4" w14:paraId="3ED341BD" w14:textId="1CB163D0">
      <w:pPr>
        <w:rPr>
          <w:rFonts w:eastAsia="Trebuchet MS" w:cs="Trebuchet MS"/>
        </w:rPr>
      </w:pPr>
      <w:r w:rsidRPr="152EE7D2">
        <w:rPr>
          <w:rFonts w:eastAsia="Trebuchet MS" w:cs="Trebuchet MS"/>
          <w:color w:val="1C1C1C"/>
          <w:lang w:val="nl-NL"/>
        </w:rPr>
        <w:t>Pesten wordt op onze school niet getolereerd. Wanneer pestgedrag wordt vastgesteld neemt de school</w:t>
      </w:r>
      <w:r w:rsidRPr="152EE7D2">
        <w:rPr>
          <w:rFonts w:eastAsia="Trebuchet MS" w:cs="Trebuchet MS"/>
          <w:color w:val="FF0000"/>
          <w:lang w:val="nl-NL"/>
        </w:rPr>
        <w:t xml:space="preserve"> </w:t>
      </w:r>
      <w:r w:rsidRPr="152EE7D2">
        <w:rPr>
          <w:rFonts w:eastAsia="Trebuchet MS" w:cs="Trebuchet MS"/>
          <w:color w:val="1C1C1C"/>
          <w:lang w:val="nl-NL"/>
        </w:rPr>
        <w:t>contact op met de ouders of verantwoordelijke.</w:t>
      </w:r>
      <w:r w:rsidRPr="152EE7D2">
        <w:rPr>
          <w:rFonts w:eastAsia="Trebuchet MS" w:cs="Trebuchet MS"/>
        </w:rPr>
        <w:t xml:space="preserve"> </w:t>
      </w:r>
    </w:p>
    <w:p w:rsidRPr="003F0191" w:rsidR="00945098" w:rsidP="00945098" w:rsidRDefault="00945098" w14:paraId="4362D430" w14:textId="77777777">
      <w:pPr>
        <w:jc w:val="center"/>
        <w:rPr>
          <w:color w:val="4CBCC5"/>
        </w:rPr>
      </w:pPr>
      <w:r w:rsidRPr="003F0191">
        <w:rPr>
          <w:color w:val="4CBCC5"/>
        </w:rPr>
        <w:t>Je kind heeft recht op een veilige omgeving</w:t>
      </w:r>
    </w:p>
    <w:p w:rsidRPr="008869D3" w:rsidR="008E12E8" w:rsidP="008E12E8" w:rsidRDefault="008E12E8" w14:paraId="0A3DB63F" w14:textId="77777777">
      <w:pPr>
        <w:pStyle w:val="Kop3"/>
      </w:pPr>
      <w:r w:rsidRPr="008869D3">
        <w:lastRenderedPageBreak/>
        <w:t>Begeleidende maatregelen</w:t>
      </w:r>
    </w:p>
    <w:p w:rsidRPr="008869D3" w:rsidR="008E12E8" w:rsidP="008E12E8" w:rsidRDefault="008E12E8" w14:paraId="7C8534A6" w14:textId="77777777">
      <w:r w:rsidRPr="008869D3">
        <w:t xml:space="preserve">Wanneer je kind de goede werking van de school of het lesverloop hindert, kunnen we in overleg met je kind en eventueel met jou een begeleidende maatregel </w:t>
      </w:r>
      <w:r w:rsidRPr="000E24B7">
        <w:t>bepalen</w:t>
      </w:r>
      <w:r w:rsidRPr="008869D3">
        <w:t>. De school wil hiermee je kind helpen tot gewenst gedrag te komen.</w:t>
      </w:r>
    </w:p>
    <w:p w:rsidR="008E12E8" w:rsidP="2065DEA2" w:rsidRDefault="008E12E8" w14:paraId="1D41B320" w14:textId="77777777">
      <w:pPr>
        <w:pStyle w:val="Opsomming"/>
        <w:numPr>
          <w:ilvl w:val="0"/>
          <w:numId w:val="0"/>
        </w:numPr>
      </w:pPr>
      <w:r w:rsidRPr="008869D3">
        <w:t>Een begeleidende maatregel kan zijn:</w:t>
      </w:r>
    </w:p>
    <w:p w:rsidR="008E12E8" w:rsidP="002B29C0" w:rsidRDefault="66997E79" w14:paraId="13BCBA2F" w14:textId="3BC752DB">
      <w:pPr>
        <w:pStyle w:val="Opsomming"/>
        <w:numPr>
          <w:ilvl w:val="0"/>
          <w:numId w:val="13"/>
        </w:numPr>
        <w:spacing w:after="0"/>
        <w:ind w:left="340" w:hanging="340"/>
        <w:rPr>
          <w:rFonts w:eastAsia="Trebuchet MS" w:cs="Trebuchet MS"/>
          <w:color w:val="000000" w:themeColor="text1"/>
        </w:rPr>
      </w:pPr>
      <w:r>
        <w:t>e</w:t>
      </w:r>
      <w:r w:rsidRPr="152EE7D2" w:rsidR="13CF12C0">
        <w:rPr>
          <w:rFonts w:eastAsia="Trebuchet MS" w:cs="Trebuchet MS"/>
          <w:color w:val="000000" w:themeColor="text1"/>
        </w:rPr>
        <w:t xml:space="preserve">en gesprek met </w:t>
      </w:r>
      <w:r w:rsidRPr="152EE7D2" w:rsidR="43E60068">
        <w:rPr>
          <w:rFonts w:eastAsia="Trebuchet MS" w:cs="Trebuchet MS"/>
          <w:color w:val="000000" w:themeColor="text1"/>
        </w:rPr>
        <w:t>de orthopedagoog, de klasleerkracht, de directeur</w:t>
      </w:r>
      <w:r w:rsidRPr="152EE7D2" w:rsidR="13CF12C0">
        <w:rPr>
          <w:rFonts w:eastAsia="Trebuchet MS" w:cs="Trebuchet MS"/>
          <w:color w:val="000000" w:themeColor="text1"/>
        </w:rPr>
        <w:t>…</w:t>
      </w:r>
    </w:p>
    <w:p w:rsidR="008E12E8" w:rsidP="002B29C0" w:rsidRDefault="6ECC9D95" w14:paraId="4A3F5D23" w14:textId="5939183B">
      <w:pPr>
        <w:pStyle w:val="Opsomming"/>
        <w:numPr>
          <w:ilvl w:val="0"/>
          <w:numId w:val="13"/>
        </w:numPr>
        <w:spacing w:after="0"/>
        <w:ind w:left="340" w:hanging="340"/>
        <w:rPr>
          <w:rFonts w:eastAsia="Trebuchet MS" w:cs="Trebuchet MS"/>
          <w:color w:val="000000" w:themeColor="text1"/>
        </w:rPr>
      </w:pPr>
      <w:r w:rsidRPr="152EE7D2">
        <w:rPr>
          <w:rFonts w:eastAsia="Trebuchet MS" w:cs="Trebuchet MS"/>
          <w:color w:val="000000" w:themeColor="text1"/>
        </w:rPr>
        <w:t>n</w:t>
      </w:r>
      <w:r w:rsidRPr="152EE7D2" w:rsidR="13CF12C0">
        <w:rPr>
          <w:rFonts w:eastAsia="Trebuchet MS" w:cs="Trebuchet MS"/>
          <w:color w:val="000000" w:themeColor="text1"/>
        </w:rPr>
        <w:t xml:space="preserve">aar de </w:t>
      </w:r>
      <w:r w:rsidRPr="152EE7D2" w:rsidR="07A233C8">
        <w:rPr>
          <w:rFonts w:eastAsia="Trebuchet MS" w:cs="Trebuchet MS"/>
          <w:color w:val="000000" w:themeColor="text1"/>
        </w:rPr>
        <w:t>zonnebloemklas</w:t>
      </w:r>
      <w:r w:rsidRPr="152EE7D2" w:rsidR="13CF12C0">
        <w:rPr>
          <w:rFonts w:eastAsia="Trebuchet MS" w:cs="Trebuchet MS"/>
          <w:color w:val="000000" w:themeColor="text1"/>
        </w:rPr>
        <w:t xml:space="preserve"> gaan.</w:t>
      </w:r>
      <w:r w:rsidRPr="152EE7D2" w:rsidR="07F2B7F4">
        <w:rPr>
          <w:rFonts w:eastAsia="Trebuchet MS" w:cs="Trebuchet MS"/>
          <w:color w:val="000000" w:themeColor="text1"/>
        </w:rPr>
        <w:t xml:space="preserve"> </w:t>
      </w:r>
      <w:r w:rsidRPr="152EE7D2" w:rsidR="6E0BA8B1">
        <w:rPr>
          <w:rFonts w:eastAsia="Trebuchet MS" w:cs="Trebuchet MS"/>
          <w:color w:val="000000" w:themeColor="text1"/>
        </w:rPr>
        <w:t>Hier</w:t>
      </w:r>
      <w:r w:rsidRPr="152EE7D2" w:rsidR="008E12E8">
        <w:rPr>
          <w:rFonts w:eastAsia="Trebuchet MS" w:cs="Trebuchet MS"/>
          <w:color w:val="000000" w:themeColor="text1"/>
        </w:rPr>
        <w:t xml:space="preserve"> kan je kind even tot rust komen of nadenken over wat er is gebeurd. Achteraf wordt dat met je kind besproken.</w:t>
      </w:r>
    </w:p>
    <w:p w:rsidR="008E12E8" w:rsidP="002B29C0" w:rsidRDefault="00E12D6E" w14:paraId="7BE4ED2A" w14:textId="591C0F5B">
      <w:pPr>
        <w:pStyle w:val="Opsomming"/>
        <w:numPr>
          <w:ilvl w:val="0"/>
          <w:numId w:val="13"/>
        </w:numPr>
        <w:spacing w:after="0"/>
        <w:ind w:left="340" w:hanging="340"/>
        <w:rPr>
          <w:rFonts w:eastAsia="Trebuchet MS" w:cs="Trebuchet MS"/>
          <w:color w:val="000000" w:themeColor="text1"/>
        </w:rPr>
      </w:pPr>
      <w:r w:rsidRPr="152EE7D2">
        <w:rPr>
          <w:rFonts w:eastAsia="Trebuchet MS" w:cs="Trebuchet MS"/>
          <w:color w:val="000000" w:themeColor="text1"/>
        </w:rPr>
        <w:t>e</w:t>
      </w:r>
      <w:r w:rsidRPr="152EE7D2" w:rsidR="008E12E8">
        <w:rPr>
          <w:rFonts w:eastAsia="Trebuchet MS" w:cs="Trebuchet MS"/>
          <w:color w:val="000000" w:themeColor="text1"/>
        </w:rPr>
        <w:t>en begeleidingsplan</w:t>
      </w:r>
      <w:r w:rsidRPr="152EE7D2" w:rsidR="3EE92A5A">
        <w:rPr>
          <w:rFonts w:eastAsia="Trebuchet MS" w:cs="Trebuchet MS"/>
          <w:color w:val="000000" w:themeColor="text1"/>
        </w:rPr>
        <w:t xml:space="preserve">. </w:t>
      </w:r>
      <w:r w:rsidRPr="152EE7D2" w:rsidR="008E12E8">
        <w:rPr>
          <w:rFonts w:eastAsia="Trebuchet MS" w:cs="Trebuchet MS"/>
          <w:color w:val="000000" w:themeColor="text1"/>
        </w:rPr>
        <w:t xml:space="preserve">Hierin leggen we samen met jou en je kind een aantal afspraken </w:t>
      </w:r>
      <w:proofErr w:type="spellStart"/>
      <w:r w:rsidRPr="152EE7D2" w:rsidR="008E12E8">
        <w:rPr>
          <w:rFonts w:eastAsia="Trebuchet MS" w:cs="Trebuchet MS"/>
          <w:color w:val="000000" w:themeColor="text1"/>
        </w:rPr>
        <w:t>vast</w:t>
      </w:r>
      <w:r w:rsidRPr="152EE7D2" w:rsidR="77630C0E">
        <w:rPr>
          <w:rFonts w:eastAsia="Trebuchet MS" w:cs="Trebuchet MS"/>
          <w:color w:val="000000" w:themeColor="text1"/>
        </w:rPr>
        <w:t>.</w:t>
      </w:r>
      <w:r w:rsidRPr="152EE7D2" w:rsidR="008E12E8">
        <w:rPr>
          <w:rFonts w:eastAsia="Trebuchet MS" w:cs="Trebuchet MS"/>
          <w:color w:val="000000" w:themeColor="text1"/>
        </w:rPr>
        <w:t>De</w:t>
      </w:r>
      <w:proofErr w:type="spellEnd"/>
      <w:r w:rsidRPr="152EE7D2" w:rsidR="008E12E8">
        <w:rPr>
          <w:rFonts w:eastAsia="Trebuchet MS" w:cs="Trebuchet MS"/>
          <w:color w:val="000000" w:themeColor="text1"/>
        </w:rPr>
        <w:t xml:space="preserve"> afspraken uit het begeleidingsplan worden samen met je kind opgevolgd.</w:t>
      </w:r>
    </w:p>
    <w:p w:rsidRPr="00D53CDB" w:rsidR="008E12E8" w:rsidP="00D53CDB" w:rsidRDefault="008E12E8" w14:paraId="186B6237" w14:textId="77777777">
      <w:pPr>
        <w:pStyle w:val="Kop4"/>
        <w:numPr>
          <w:ilvl w:val="3"/>
          <w:numId w:val="0"/>
        </w:numPr>
        <w:ind w:left="737" w:hanging="737"/>
        <w:rPr>
          <w:b/>
          <w:bCs/>
        </w:rPr>
      </w:pPr>
      <w:r w:rsidRPr="00D53CDB">
        <w:rPr>
          <w:b/>
          <w:bCs/>
        </w:rPr>
        <w:t>Herstel</w:t>
      </w:r>
    </w:p>
    <w:p w:rsidR="008E12E8" w:rsidP="152EE7D2" w:rsidRDefault="008E12E8" w14:paraId="3512E11B" w14:textId="06C613B5">
      <w:pPr>
        <w:rPr>
          <w:rFonts w:eastAsia="Trebuchet MS" w:cs="Trebuchet MS"/>
          <w:color w:val="1C1C1C"/>
        </w:rPr>
      </w:pPr>
      <w:r w:rsidRPr="152EE7D2">
        <w:rPr>
          <w:rFonts w:eastAsia="Trebuchet MS" w:cs="Trebuchet MS"/>
          <w:color w:val="1C1C1C"/>
        </w:rPr>
        <w:t>Vanuit een cultuur van verbondenheid wil de school bij een conflict op de eerste plaats inzetten op herstel. We nodigen de betrokkenen uit om na te denken over wat er is gebeurd en om hierover met elkaar in gesprek te gaan.</w:t>
      </w:r>
    </w:p>
    <w:p w:rsidR="008E12E8" w:rsidP="152EE7D2" w:rsidRDefault="3F7647D9" w14:paraId="7D5809DE" w14:textId="4B72D6CB">
      <w:pPr>
        <w:rPr>
          <w:rFonts w:eastAsia="Trebuchet MS" w:cs="Trebuchet MS"/>
          <w:color w:val="1C1C1C"/>
        </w:rPr>
      </w:pPr>
      <w:r w:rsidRPr="152EE7D2">
        <w:rPr>
          <w:rFonts w:eastAsia="Trebuchet MS" w:cs="Trebuchet MS"/>
          <w:color w:val="1C1C1C"/>
        </w:rPr>
        <w:t>Een herstelgerichte maatregel kan zijn:</w:t>
      </w:r>
    </w:p>
    <w:p w:rsidR="008E12E8" w:rsidP="152EE7D2" w:rsidRDefault="2ED93CA0" w14:paraId="5CB0F3E7" w14:textId="472C7B3C">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een herstelgesprek tussen de betrokkenen</w:t>
      </w:r>
    </w:p>
    <w:p w:rsidR="008E12E8" w:rsidP="152EE7D2" w:rsidRDefault="2ED93CA0" w14:paraId="6587EA72" w14:textId="7680449D">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een herstelcirkel op het niveau van de leerlingengroep</w:t>
      </w:r>
    </w:p>
    <w:p w:rsidR="008E12E8" w:rsidP="152EE7D2" w:rsidRDefault="2ED93CA0" w14:paraId="691E6111" w14:textId="03C88890">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een bemiddelingsgesprek</w:t>
      </w:r>
      <w:r>
        <w:t xml:space="preserve"> </w:t>
      </w:r>
    </w:p>
    <w:p w:rsidR="008E12E8" w:rsidP="008E12E8" w:rsidRDefault="008E12E8" w14:paraId="211E02AD" w14:textId="6A4D437C"/>
    <w:p w:rsidRPr="00A015FE" w:rsidR="008E12E8" w:rsidP="008E12E8" w:rsidRDefault="008E12E8" w14:paraId="6C760BE4" w14:textId="77777777">
      <w:pPr>
        <w:pStyle w:val="Kop3"/>
      </w:pPr>
      <w:r w:rsidRPr="000B12F0">
        <w:t>Ordemaatregelen</w:t>
      </w:r>
    </w:p>
    <w:p w:rsidRPr="00896612" w:rsidR="008E12E8" w:rsidP="008E12E8" w:rsidRDefault="008E12E8" w14:paraId="07B31F78" w14:textId="77777777">
      <w:pPr>
        <w:rPr>
          <w:lang w:val="nl-NL"/>
        </w:rPr>
      </w:pPr>
      <w:r w:rsidRPr="00896612">
        <w:rPr>
          <w:lang w:val="nl-NL"/>
        </w:rPr>
        <w:t xml:space="preserve">Wanneer je kind de goede werking van de school hindert of het lesverloop stoort, kan door elk personeelslid van de school een ordemaatregel genomen worden. </w:t>
      </w:r>
      <w:r w:rsidRPr="00EC7BB9">
        <w:rPr>
          <w:lang w:val="nl-NL"/>
        </w:rPr>
        <w:t>Tijdens een ordemaatregel blijft je kind op school aanwezig.</w:t>
      </w:r>
    </w:p>
    <w:p w:rsidRPr="00896612" w:rsidR="008E12E8" w:rsidP="008E12E8" w:rsidRDefault="008E12E8" w14:paraId="7DCAF8F6" w14:textId="77777777">
      <w:pPr>
        <w:rPr>
          <w:lang w:val="nl-NL"/>
        </w:rPr>
      </w:pPr>
      <w:r w:rsidRPr="00EC7BB9">
        <w:rPr>
          <w:lang w:val="nl-NL"/>
        </w:rPr>
        <w:t>Een ordemaatregel kan zijn:</w:t>
      </w:r>
    </w:p>
    <w:p w:rsidR="008E12E8" w:rsidP="152EE7D2" w:rsidRDefault="2B12C1C2" w14:paraId="6D979301" w14:textId="24D15EA6">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een verwittiging in de agenda</w:t>
      </w:r>
    </w:p>
    <w:p w:rsidR="6ABF51E8" w:rsidP="152EE7D2" w:rsidRDefault="201CCC9D" w14:paraId="47AA7068" w14:textId="53BE53C1">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een telefoon naar ouders/ verantwoordelijke</w:t>
      </w:r>
    </w:p>
    <w:p w:rsidR="008E12E8" w:rsidP="152EE7D2" w:rsidRDefault="2B12C1C2" w14:paraId="26BEC470" w14:textId="07FD7E4F">
      <w:pPr>
        <w:pStyle w:val="Opsomming"/>
        <w:spacing w:after="0"/>
        <w:ind w:left="340" w:hanging="340"/>
        <w:rPr>
          <w:rFonts w:eastAsia="Trebuchet MS" w:cs="Trebuchet MS"/>
          <w:color w:val="000000" w:themeColor="text1"/>
        </w:rPr>
      </w:pPr>
      <w:r w:rsidRPr="158B4CF9">
        <w:rPr>
          <w:rFonts w:eastAsia="Trebuchet MS" w:cs="Trebuchet MS"/>
          <w:color w:val="000000" w:themeColor="text1"/>
          <w:lang w:val="nl-NL"/>
        </w:rPr>
        <w:t>een specifieke opdracht</w:t>
      </w:r>
    </w:p>
    <w:p w:rsidR="008E12E8" w:rsidP="152EE7D2" w:rsidRDefault="2B12C1C2" w14:paraId="07095DE5" w14:textId="294392D7">
      <w:pPr>
        <w:pStyle w:val="Opsomming"/>
        <w:spacing w:after="0"/>
        <w:ind w:left="340" w:hanging="340"/>
        <w:rPr>
          <w:rFonts w:eastAsia="Trebuchet MS" w:cs="Trebuchet MS"/>
          <w:color w:val="000000" w:themeColor="text1"/>
        </w:rPr>
      </w:pPr>
      <w:r w:rsidRPr="158B4CF9">
        <w:rPr>
          <w:rFonts w:eastAsia="Trebuchet MS" w:cs="Trebuchet MS"/>
          <w:color w:val="000000" w:themeColor="text1"/>
        </w:rPr>
        <w:t xml:space="preserve">een tijdelijke verwijdering uit de les met aanmelding bij de </w:t>
      </w:r>
      <w:r w:rsidRPr="158B4CF9" w:rsidR="201CCC9D">
        <w:rPr>
          <w:rFonts w:eastAsia="Trebuchet MS" w:cs="Trebuchet MS"/>
          <w:color w:val="000000" w:themeColor="text1"/>
        </w:rPr>
        <w:t xml:space="preserve">directie </w:t>
      </w:r>
    </w:p>
    <w:p w:rsidR="25B65AEC" w:rsidP="152EE7D2" w:rsidRDefault="25B65AEC" w14:paraId="56CF9D99" w14:textId="07131A5F">
      <w:pPr>
        <w:pStyle w:val="Opsomming"/>
        <w:numPr>
          <w:ilvl w:val="0"/>
          <w:numId w:val="0"/>
        </w:numPr>
        <w:spacing w:after="0"/>
        <w:rPr>
          <w:color w:val="000000" w:themeColor="text1"/>
        </w:rPr>
      </w:pPr>
    </w:p>
    <w:p w:rsidRPr="00896612" w:rsidR="008E12E8" w:rsidP="008E12E8" w:rsidRDefault="008E12E8" w14:paraId="40B05928" w14:textId="77777777">
      <w:pPr>
        <w:rPr>
          <w:lang w:val="nl-NL"/>
        </w:rPr>
      </w:pPr>
      <w:r w:rsidRPr="00896612">
        <w:rPr>
          <w:lang w:val="nl-NL"/>
        </w:rPr>
        <w:t>Tegen een ordemaatregel is er geen beroep mogelijk.</w:t>
      </w:r>
    </w:p>
    <w:p w:rsidRPr="0009191A" w:rsidR="008E12E8" w:rsidP="31E245F8" w:rsidRDefault="008E12E8" w14:paraId="1D208A5D" w14:textId="79072540">
      <w:pPr>
        <w:pStyle w:val="Kop3"/>
      </w:pPr>
      <w:r w:rsidRPr="00C13391">
        <w:t>Tuchtmaatregelen</w:t>
      </w:r>
    </w:p>
    <w:p w:rsidRPr="008869D3" w:rsidR="008E12E8" w:rsidP="008E12E8" w:rsidRDefault="008E12E8" w14:paraId="0468CD35" w14:textId="43FB7DDA">
      <w:pPr>
        <w:ind w:right="-171"/>
        <w:outlineLvl w:val="0"/>
        <w:rPr>
          <w:rFonts w:eastAsia="Times New Roman"/>
          <w:lang w:val="nl-NL"/>
        </w:rPr>
      </w:pPr>
      <w:r w:rsidRPr="152EE7D2">
        <w:rPr>
          <w:rFonts w:eastAsia="Times New Roman"/>
          <w:lang w:val="nl-NL"/>
        </w:rPr>
        <w:t>Wanneer het gedrag van je kind de goede werking van de school ernstig verstoort of de veiligheid en integriteit van zichzelf, medeleerlingen, personeelsleden of anderen belemmert, dan kan de direct</w:t>
      </w:r>
      <w:r w:rsidRPr="152EE7D2" w:rsidR="00E876C3">
        <w:rPr>
          <w:rFonts w:eastAsia="Times New Roman"/>
          <w:lang w:val="nl-NL"/>
        </w:rPr>
        <w:t>ie</w:t>
      </w:r>
      <w:r w:rsidRPr="152EE7D2">
        <w:rPr>
          <w:rFonts w:eastAsia="Times New Roman"/>
          <w:lang w:val="nl-NL"/>
        </w:rPr>
        <w:t xml:space="preserve"> een tuchtmaatregel nemen. Een tuchtmaatregel kan enkel toegepast worden op een leerling in het lager onderwijs.</w:t>
      </w:r>
    </w:p>
    <w:p w:rsidRPr="008869D3" w:rsidR="008E12E8" w:rsidP="008E12E8" w:rsidRDefault="008E12E8" w14:paraId="43951F4E" w14:textId="77777777">
      <w:r w:rsidRPr="008869D3">
        <w:t>Mogelijke tuchtmaatregelen zijn:</w:t>
      </w:r>
    </w:p>
    <w:p w:rsidRPr="00C13391" w:rsidR="008E12E8" w:rsidP="008E12E8" w:rsidRDefault="2B12C1C2" w14:paraId="4ADEBDE4" w14:textId="649FC2AC">
      <w:pPr>
        <w:pStyle w:val="Opsomming"/>
        <w:spacing w:after="0"/>
        <w:ind w:left="340" w:hanging="340"/>
      </w:pPr>
      <w:r>
        <w:t xml:space="preserve">een tijdelijke uitsluiting van minimaal één schooldag en maximaal </w:t>
      </w:r>
      <w:r w:rsidR="2FDF8835">
        <w:t>15</w:t>
      </w:r>
      <w:r>
        <w:t xml:space="preserve"> opeenvolgende schooldagen</w:t>
      </w:r>
      <w:r w:rsidR="39D28573">
        <w:t>;</w:t>
      </w:r>
    </w:p>
    <w:p w:rsidRPr="00C13391" w:rsidR="008E12E8" w:rsidP="2065DEA2" w:rsidRDefault="2B12C1C2" w14:paraId="5E27A367" w14:textId="5212F073">
      <w:pPr>
        <w:pStyle w:val="Opsomming"/>
        <w:ind w:left="340" w:hanging="340"/>
      </w:pPr>
      <w:r>
        <w:lastRenderedPageBreak/>
        <w:t>een definitieve uitsluiting</w:t>
      </w:r>
      <w:r w:rsidR="65ECF8D1">
        <w:t>.</w:t>
      </w:r>
    </w:p>
    <w:p w:rsidRPr="0009191A" w:rsidR="008E12E8" w:rsidP="008E12E8" w:rsidRDefault="008E12E8" w14:paraId="31B47C83" w14:textId="77777777">
      <w:pPr>
        <w:rPr>
          <w:b/>
          <w:bCs/>
        </w:rPr>
      </w:pPr>
      <w:r w:rsidRPr="0009191A">
        <w:rPr>
          <w:b/>
          <w:bCs/>
        </w:rPr>
        <w:t>Preventieve schorsing als bewarende maatregel</w:t>
      </w:r>
    </w:p>
    <w:p w:rsidRPr="002207BB" w:rsidR="008E12E8" w:rsidP="008E12E8" w:rsidRDefault="008E12E8" w14:paraId="74197C1D" w14:textId="1292225E">
      <w:pPr>
        <w:rPr>
          <w:lang w:val="nl-NL"/>
        </w:rPr>
      </w:pPr>
      <w:r w:rsidRPr="002207BB">
        <w:rPr>
          <w:lang w:val="nl-NL"/>
        </w:rPr>
        <w:t xml:space="preserve">In uitzonderlijke situaties kan de </w:t>
      </w:r>
      <w:r w:rsidRPr="152EE7D2" w:rsidR="133F418F">
        <w:rPr>
          <w:lang w:val="nl-NL"/>
        </w:rPr>
        <w:t>direct</w:t>
      </w:r>
      <w:r w:rsidRPr="152EE7D2" w:rsidR="52A9BB2E">
        <w:rPr>
          <w:lang w:val="nl-NL"/>
        </w:rPr>
        <w:t>eur</w:t>
      </w:r>
      <w:r w:rsidR="00C412FC">
        <w:rPr>
          <w:lang w:val="nl-NL"/>
        </w:rPr>
        <w:t xml:space="preserve"> </w:t>
      </w:r>
      <w:r w:rsidRPr="000E24B7">
        <w:rPr>
          <w:lang w:val="nl-NL"/>
        </w:rPr>
        <w:t>in het kader van</w:t>
      </w:r>
      <w:r>
        <w:rPr>
          <w:lang w:val="nl-NL"/>
        </w:rPr>
        <w:t xml:space="preserve"> een</w:t>
      </w:r>
      <w:r w:rsidRPr="002207BB">
        <w:rPr>
          <w:lang w:val="nl-NL"/>
        </w:rPr>
        <w:t xml:space="preserve"> tuchtprocedure beslissen om je kind preventief te schorsen. Deze bewarende maatregel dient om </w:t>
      </w:r>
      <w:r w:rsidRPr="008869D3">
        <w:rPr>
          <w:lang w:val="nl-NL"/>
        </w:rPr>
        <w:t xml:space="preserve">de leefregels te handhaven én om </w:t>
      </w:r>
      <w:r w:rsidRPr="002207BB">
        <w:rPr>
          <w:lang w:val="nl-NL"/>
        </w:rPr>
        <w:t>te kunnen nagaan of een tuchtsanctie aangewezen is.</w:t>
      </w:r>
    </w:p>
    <w:p w:rsidRPr="002207BB" w:rsidR="008E12E8" w:rsidP="008E12E8" w:rsidRDefault="008E12E8" w14:paraId="10BB4C2A" w14:textId="1F4202CA">
      <w:pPr>
        <w:rPr>
          <w:lang w:val="nl-NL"/>
        </w:rPr>
      </w:pPr>
      <w:r w:rsidRPr="002207BB">
        <w:rPr>
          <w:lang w:val="nl-NL"/>
        </w:rPr>
        <w:t xml:space="preserve">De beslissing tot preventieve schorsing wordt schriftelijk en gemotiveerd </w:t>
      </w:r>
      <w:r w:rsidRPr="008869D3">
        <w:rPr>
          <w:lang w:val="nl-NL"/>
        </w:rPr>
        <w:t>aan jou</w:t>
      </w:r>
      <w:r w:rsidRPr="002207BB">
        <w:rPr>
          <w:lang w:val="nl-NL"/>
        </w:rPr>
        <w:t xml:space="preserve"> meegedeeld. </w:t>
      </w:r>
      <w:r w:rsidRPr="152EE7D2" w:rsidR="133F418F">
        <w:rPr>
          <w:lang w:val="nl-NL"/>
        </w:rPr>
        <w:t>De direct</w:t>
      </w:r>
      <w:r w:rsidRPr="152EE7D2" w:rsidR="158DF9FC">
        <w:rPr>
          <w:lang w:val="nl-NL"/>
        </w:rPr>
        <w:t>eur</w:t>
      </w:r>
      <w:r w:rsidRPr="002207BB">
        <w:rPr>
          <w:lang w:val="nl-NL"/>
        </w:rPr>
        <w:t xml:space="preserve"> bevestigt deze beslissing in de brief waarmee de tuchtprocedure wordt opgestart. De preventieve schorsing </w:t>
      </w:r>
      <w:r w:rsidRPr="008869D3">
        <w:rPr>
          <w:lang w:val="nl-NL"/>
        </w:rPr>
        <w:t>kan</w:t>
      </w:r>
      <w:r w:rsidRPr="002207BB">
        <w:rPr>
          <w:lang w:val="nl-NL"/>
        </w:rPr>
        <w:t xml:space="preserve"> onmiddellijk </w:t>
      </w:r>
      <w:r w:rsidRPr="008869D3">
        <w:rPr>
          <w:lang w:val="nl-NL"/>
        </w:rPr>
        <w:t>ingaan</w:t>
      </w:r>
      <w:r w:rsidRPr="002207BB">
        <w:rPr>
          <w:lang w:val="nl-NL"/>
        </w:rPr>
        <w:t xml:space="preserve"> en duurt in principe niet langer dan </w:t>
      </w:r>
      <w:r w:rsidR="00C2537A">
        <w:rPr>
          <w:lang w:val="nl-NL"/>
        </w:rPr>
        <w:t>5</w:t>
      </w:r>
      <w:r w:rsidRPr="002207BB">
        <w:rPr>
          <w:lang w:val="nl-NL"/>
        </w:rPr>
        <w:t xml:space="preserve"> opeenvolgende schooldagen. Uitzonderlijk kan deze periode eenmalig met </w:t>
      </w:r>
      <w:r w:rsidR="00C2537A">
        <w:rPr>
          <w:lang w:val="nl-NL"/>
        </w:rPr>
        <w:t>5</w:t>
      </w:r>
      <w:r w:rsidRPr="002207BB">
        <w:rPr>
          <w:lang w:val="nl-NL"/>
        </w:rPr>
        <w:t xml:space="preserve"> opeenvolgende schooldagen verlengd worden, indien door externe factoren het tuchtonderzoek niet binnen die eerste periode kan worden afgerond. </w:t>
      </w:r>
      <w:r w:rsidRPr="152EE7D2" w:rsidR="133F418F">
        <w:rPr>
          <w:lang w:val="nl-NL"/>
        </w:rPr>
        <w:t>De direct</w:t>
      </w:r>
      <w:r w:rsidRPr="152EE7D2" w:rsidR="064211A8">
        <w:rPr>
          <w:lang w:val="nl-NL"/>
        </w:rPr>
        <w:t>eur</w:t>
      </w:r>
      <w:r w:rsidRPr="002207BB">
        <w:rPr>
          <w:lang w:val="nl-NL"/>
        </w:rPr>
        <w:t xml:space="preserve"> motiveert deze beslissing.</w:t>
      </w:r>
    </w:p>
    <w:p w:rsidRPr="0009191A" w:rsidR="008E12E8" w:rsidP="008E12E8" w:rsidRDefault="008E12E8" w14:paraId="7C65A2D3" w14:textId="77777777">
      <w:pPr>
        <w:rPr>
          <w:b/>
          <w:bCs/>
        </w:rPr>
      </w:pPr>
      <w:r w:rsidRPr="0009191A">
        <w:rPr>
          <w:b/>
          <w:bCs/>
        </w:rPr>
        <w:t>Procedure tot tijdelijke en definitieve uitsluiting</w:t>
      </w:r>
    </w:p>
    <w:p w:rsidRPr="000823BD" w:rsidR="008E12E8" w:rsidP="008E12E8" w:rsidRDefault="008E12E8" w14:paraId="28D082D4" w14:textId="77777777">
      <w:pPr>
        <w:rPr>
          <w:lang w:val="nl-NL"/>
        </w:rPr>
      </w:pPr>
      <w:r w:rsidRPr="000823BD">
        <w:rPr>
          <w:lang w:val="nl-NL"/>
        </w:rPr>
        <w:t xml:space="preserve">Bij het nemen van een beslissing tot tijdelijke en definitieve uitsluiting wordt </w:t>
      </w:r>
      <w:r w:rsidRPr="000823BD">
        <w:rPr>
          <w:b/>
          <w:lang w:val="nl-NL"/>
        </w:rPr>
        <w:t>de volgende procedure</w:t>
      </w:r>
      <w:r w:rsidRPr="000823BD">
        <w:rPr>
          <w:lang w:val="nl-NL"/>
        </w:rPr>
        <w:t xml:space="preserve"> gevolgd:</w:t>
      </w:r>
    </w:p>
    <w:p w:rsidRPr="000823BD" w:rsidR="008E12E8" w:rsidP="002B29C0" w:rsidRDefault="000A46C2" w14:paraId="72E2A0C9" w14:textId="1ACD0763">
      <w:pPr>
        <w:numPr>
          <w:ilvl w:val="1"/>
          <w:numId w:val="8"/>
        </w:numPr>
        <w:suppressAutoHyphens w:val="0"/>
        <w:spacing w:after="0"/>
        <w:ind w:left="340" w:hanging="340"/>
        <w:rPr>
          <w:rFonts w:eastAsia="Times New Roman"/>
          <w:lang w:val="nl-NL"/>
        </w:rPr>
      </w:pPr>
      <w:r w:rsidRPr="152EE7D2">
        <w:rPr>
          <w:rFonts w:eastAsia="Times New Roman"/>
          <w:lang w:val="nl-NL"/>
        </w:rPr>
        <w:t>D</w:t>
      </w:r>
      <w:r w:rsidRPr="152EE7D2" w:rsidR="008E12E8">
        <w:rPr>
          <w:rFonts w:eastAsia="Times New Roman"/>
          <w:lang w:val="nl-NL"/>
        </w:rPr>
        <w:t xml:space="preserve">e </w:t>
      </w:r>
      <w:r w:rsidRPr="152EE7D2" w:rsidR="133F418F">
        <w:rPr>
          <w:rFonts w:eastAsia="Times New Roman"/>
          <w:lang w:val="nl-NL"/>
        </w:rPr>
        <w:t>direct</w:t>
      </w:r>
      <w:r w:rsidRPr="152EE7D2" w:rsidR="63029BA8">
        <w:rPr>
          <w:rFonts w:eastAsia="Times New Roman"/>
          <w:lang w:val="nl-NL"/>
        </w:rPr>
        <w:t>eur</w:t>
      </w:r>
      <w:r w:rsidRPr="152EE7D2" w:rsidR="008E12E8">
        <w:rPr>
          <w:rFonts w:eastAsia="Times New Roman"/>
          <w:lang w:val="nl-NL"/>
        </w:rPr>
        <w:t xml:space="preserve"> wint het advies van de klassenraad in en stelt een tuchtdossier samen. In geval van een definitieve uitsluiting wordt de klassenraad uitgebreid met een vertegenwoordiger van het CLB die een adviserende stem heeft.</w:t>
      </w:r>
    </w:p>
    <w:p w:rsidRPr="0022564F" w:rsidR="008E12E8" w:rsidP="002B29C0" w:rsidRDefault="000A46C2" w14:paraId="0E70F5D2" w14:textId="3CC20FAA">
      <w:pPr>
        <w:numPr>
          <w:ilvl w:val="1"/>
          <w:numId w:val="8"/>
        </w:numPr>
        <w:suppressAutoHyphens w:val="0"/>
        <w:spacing w:after="0"/>
        <w:ind w:left="340" w:hanging="340"/>
        <w:rPr>
          <w:rFonts w:eastAsia="Times New Roman"/>
          <w:lang w:val="nl-NL"/>
        </w:rPr>
      </w:pPr>
      <w:r w:rsidRPr="152EE7D2">
        <w:rPr>
          <w:rFonts w:eastAsia="Times New Roman"/>
          <w:lang w:val="nl-NL"/>
        </w:rPr>
        <w:t>J</w:t>
      </w:r>
      <w:r w:rsidRPr="152EE7D2" w:rsidR="005521C4">
        <w:rPr>
          <w:rFonts w:eastAsia="Times New Roman"/>
          <w:lang w:val="nl-NL"/>
        </w:rPr>
        <w:t xml:space="preserve">ij en je kind </w:t>
      </w:r>
      <w:r w:rsidRPr="152EE7D2" w:rsidR="008E12E8">
        <w:rPr>
          <w:rFonts w:eastAsia="Times New Roman"/>
          <w:lang w:val="nl-NL"/>
        </w:rPr>
        <w:t xml:space="preserve">worden per aangetekende brief uitgenodigd voor een gesprek met de </w:t>
      </w:r>
      <w:r w:rsidRPr="152EE7D2" w:rsidR="133F418F">
        <w:rPr>
          <w:rFonts w:eastAsia="Times New Roman"/>
          <w:lang w:val="nl-NL"/>
        </w:rPr>
        <w:t>direc</w:t>
      </w:r>
      <w:r w:rsidRPr="152EE7D2" w:rsidR="7417051F">
        <w:rPr>
          <w:rFonts w:eastAsia="Times New Roman"/>
          <w:lang w:val="nl-NL"/>
        </w:rPr>
        <w:t>teur</w:t>
      </w:r>
      <w:r w:rsidRPr="152EE7D2" w:rsidR="133F418F">
        <w:rPr>
          <w:rFonts w:eastAsia="Times New Roman"/>
          <w:lang w:val="nl-NL"/>
        </w:rPr>
        <w:t>.</w:t>
      </w:r>
      <w:r w:rsidRPr="000823BD" w:rsidR="008E12E8">
        <w:t xml:space="preserve"> </w:t>
      </w:r>
      <w:r w:rsidR="00967333">
        <w:t xml:space="preserve">Je kunt worden bijgestaan door een vertrouwenspersoon. </w:t>
      </w:r>
      <w:r w:rsidRPr="000823BD" w:rsidR="008E12E8">
        <w:rPr>
          <w:lang w:val="nl-NL"/>
        </w:rPr>
        <w:t>Een personeelslid van de school of van het CLB kan bij een tuchtprocedure niet optreden als vertrouwenspersoon</w:t>
      </w:r>
      <w:r w:rsidR="00967333">
        <w:rPr>
          <w:lang w:val="nl-NL"/>
        </w:rPr>
        <w:t>.</w:t>
      </w:r>
      <w:r w:rsidRPr="000823BD" w:rsidR="008E12E8">
        <w:rPr>
          <w:lang w:val="nl-NL"/>
        </w:rPr>
        <w:t xml:space="preserve"> </w:t>
      </w:r>
      <w:r w:rsidRPr="008869D3" w:rsidR="008E12E8">
        <w:rPr>
          <w:lang w:val="nl-NL"/>
        </w:rPr>
        <w:t xml:space="preserve">Het gesprek zelf vindt ten vroegste plaats op de </w:t>
      </w:r>
      <w:r w:rsidR="006B3D97">
        <w:rPr>
          <w:lang w:val="nl-NL"/>
        </w:rPr>
        <w:t>4</w:t>
      </w:r>
      <w:r w:rsidR="00223CE3">
        <w:rPr>
          <w:lang w:val="nl-NL"/>
        </w:rPr>
        <w:t>de</w:t>
      </w:r>
      <w:r w:rsidR="006B3D97">
        <w:rPr>
          <w:lang w:val="nl-NL"/>
        </w:rPr>
        <w:t xml:space="preserve"> </w:t>
      </w:r>
      <w:r w:rsidRPr="008869D3" w:rsidR="008E12E8">
        <w:rPr>
          <w:lang w:val="nl-NL"/>
        </w:rPr>
        <w:t>dag na verzending van de brief.</w:t>
      </w:r>
      <w:r w:rsidRPr="0022564F" w:rsidR="0022564F">
        <w:rPr>
          <w:lang w:val="nl-NL"/>
        </w:rPr>
        <w:t xml:space="preserve"> </w:t>
      </w:r>
      <w:r w:rsidRPr="152EE7D2" w:rsidR="0022564F">
        <w:rPr>
          <w:rFonts w:eastAsiaTheme="minorEastAsia"/>
          <w:color w:val="000000" w:themeColor="text1"/>
        </w:rPr>
        <w:t xml:space="preserve">Het gesprek vindt fysiek plaats op school tenzij dit wegens veiligheidsredenen niet mogelijk is. Over de wijze waarop het gesprek plaatsvindt (fysiek dan wel via elektronische weg) ligt de beslissing bij de </w:t>
      </w:r>
      <w:r w:rsidRPr="152EE7D2" w:rsidR="56FAB6E3">
        <w:rPr>
          <w:rFonts w:eastAsiaTheme="minorEastAsia"/>
          <w:color w:val="000000" w:themeColor="text1"/>
        </w:rPr>
        <w:t>direct</w:t>
      </w:r>
      <w:r w:rsidRPr="152EE7D2" w:rsidR="5E274330">
        <w:rPr>
          <w:rFonts w:eastAsiaTheme="minorEastAsia"/>
          <w:color w:val="000000" w:themeColor="text1"/>
        </w:rPr>
        <w:t>eur</w:t>
      </w:r>
      <w:r w:rsidRPr="152EE7D2" w:rsidR="0022564F">
        <w:rPr>
          <w:rFonts w:eastAsiaTheme="minorEastAsia"/>
          <w:color w:val="000000" w:themeColor="text1"/>
        </w:rPr>
        <w:t xml:space="preserve"> na afweging van de concrete omstandigheden of vraag.</w:t>
      </w:r>
    </w:p>
    <w:p w:rsidRPr="00791D6C" w:rsidR="008E12E8" w:rsidP="002B29C0" w:rsidRDefault="000A46C2" w14:paraId="1E931F5B" w14:textId="74AF5ACD">
      <w:pPr>
        <w:numPr>
          <w:ilvl w:val="1"/>
          <w:numId w:val="8"/>
        </w:numPr>
        <w:suppressAutoHyphens w:val="0"/>
        <w:spacing w:after="0"/>
        <w:ind w:left="340" w:hanging="340"/>
        <w:rPr>
          <w:rFonts w:eastAsia="Times New Roman"/>
          <w:lang w:val="nl-NL" w:eastAsia="nl-NL"/>
        </w:rPr>
      </w:pPr>
      <w:r>
        <w:rPr>
          <w:lang w:val="nl-NL" w:eastAsia="nl-NL"/>
        </w:rPr>
        <w:t>V</w:t>
      </w:r>
      <w:r w:rsidRPr="008869D3" w:rsidR="00791D6C">
        <w:rPr>
          <w:lang w:val="nl-NL" w:eastAsia="nl-NL"/>
        </w:rPr>
        <w:t xml:space="preserve">oorafgaand aan het gesprek </w:t>
      </w:r>
      <w:r w:rsidR="00791D6C">
        <w:rPr>
          <w:lang w:val="nl-NL" w:eastAsia="nl-NL"/>
        </w:rPr>
        <w:t>hebben jij, je kind</w:t>
      </w:r>
      <w:r w:rsidRPr="008869D3" w:rsidR="00791D6C">
        <w:rPr>
          <w:lang w:val="nl-NL" w:eastAsia="nl-NL"/>
        </w:rPr>
        <w:t xml:space="preserve"> en </w:t>
      </w:r>
      <w:r w:rsidR="00791D6C">
        <w:rPr>
          <w:lang w:val="nl-NL" w:eastAsia="nl-NL"/>
        </w:rPr>
        <w:t>eventueel jullie</w:t>
      </w:r>
      <w:r w:rsidRPr="008869D3" w:rsidR="00791D6C">
        <w:rPr>
          <w:lang w:val="nl-NL" w:eastAsia="nl-NL"/>
        </w:rPr>
        <w:t xml:space="preserve"> vertrou</w:t>
      </w:r>
      <w:r w:rsidRPr="00AC2A0A" w:rsidR="00791D6C">
        <w:rPr>
          <w:lang w:val="nl-NL" w:eastAsia="nl-NL"/>
        </w:rPr>
        <w:t xml:space="preserve">wenspersoon </w:t>
      </w:r>
      <w:r w:rsidR="00791D6C">
        <w:rPr>
          <w:lang w:val="nl-NL" w:eastAsia="nl-NL"/>
        </w:rPr>
        <w:t xml:space="preserve">het </w:t>
      </w:r>
      <w:r w:rsidRPr="00AC2A0A" w:rsidR="00791D6C">
        <w:rPr>
          <w:lang w:val="nl-NL" w:eastAsia="nl-NL"/>
        </w:rPr>
        <w:t xml:space="preserve">recht </w:t>
      </w:r>
      <w:r w:rsidR="00791D6C">
        <w:rPr>
          <w:lang w:val="nl-NL" w:eastAsia="nl-NL"/>
        </w:rPr>
        <w:t xml:space="preserve">om </w:t>
      </w:r>
      <w:r w:rsidRPr="152EE7D2" w:rsidR="00791D6C">
        <w:rPr>
          <w:rFonts w:eastAsia="Times New Roman"/>
          <w:lang w:val="nl-NL" w:eastAsia="nl-NL"/>
        </w:rPr>
        <w:t>het tuchtdossier, met inbegrip van het advies van de klassenraad, in te kijken.</w:t>
      </w:r>
    </w:p>
    <w:p w:rsidRPr="000823BD" w:rsidR="008E12E8" w:rsidP="002B29C0" w:rsidRDefault="000A46C2" w14:paraId="0D26A407" w14:textId="6F46AB45">
      <w:pPr>
        <w:numPr>
          <w:ilvl w:val="1"/>
          <w:numId w:val="8"/>
        </w:numPr>
        <w:suppressAutoHyphens w:val="0"/>
        <w:ind w:left="340" w:hanging="340"/>
        <w:rPr>
          <w:rFonts w:eastAsia="Times New Roman"/>
          <w:lang w:val="nl-NL"/>
        </w:rPr>
      </w:pPr>
      <w:r>
        <w:t>N</w:t>
      </w:r>
      <w:r w:rsidRPr="000E24B7" w:rsidR="008E12E8">
        <w:t xml:space="preserve">a het gesprek brengt de </w:t>
      </w:r>
      <w:r w:rsidR="133F418F">
        <w:t>direct</w:t>
      </w:r>
      <w:r w:rsidR="2E132140">
        <w:t>eur</w:t>
      </w:r>
      <w:r w:rsidR="00805558">
        <w:t xml:space="preserve"> jou</w:t>
      </w:r>
      <w:r w:rsidRPr="000E24B7" w:rsidR="008E12E8">
        <w:t xml:space="preserve"> binnen een termijn van </w:t>
      </w:r>
      <w:r w:rsidR="00805558">
        <w:t>5</w:t>
      </w:r>
      <w:r w:rsidRPr="000E24B7" w:rsidR="008E12E8">
        <w:t xml:space="preserve"> dagen met een aangetekende brief op de hoogte van zijn beslissing. In die brief staat een motivering van de beslissing en de ingangsdatum van de tuchtmaatregel. </w:t>
      </w:r>
      <w:r w:rsidRPr="152EE7D2" w:rsidR="008E12E8">
        <w:rPr>
          <w:rFonts w:eastAsia="Times New Roman"/>
          <w:lang w:val="nl-NL"/>
        </w:rPr>
        <w:t>Bij een definitieve uitsluiting vermeldt de beslissing de beroepsmogelijkheden.</w:t>
      </w:r>
    </w:p>
    <w:p w:rsidRPr="000823BD" w:rsidR="008E12E8" w:rsidP="008E12E8" w:rsidRDefault="00976D48" w14:paraId="1E6F5C57" w14:textId="23933D2D">
      <w:pPr>
        <w:rPr>
          <w:lang w:val="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Pr>
          <w:lang w:val="nl-NL" w:eastAsia="nl-NL"/>
        </w:rPr>
        <w:t>1</w:t>
      </w:r>
      <w:r w:rsidRPr="000823BD">
        <w:rPr>
          <w:lang w:val="nl-NL" w:eastAsia="nl-NL"/>
        </w:rPr>
        <w:t xml:space="preserve"> maand</w:t>
      </w:r>
      <w:r w:rsidRPr="152EE7D2">
        <w:rPr>
          <w:rFonts w:eastAsiaTheme="minorEastAsia"/>
          <w:color w:val="000000" w:themeColor="text1"/>
          <w:lang w:val="nl-NL" w:eastAsia="nl-NL"/>
        </w:rPr>
        <w:t xml:space="preserve"> (</w:t>
      </w:r>
      <w:r w:rsidRPr="152EE7D2" w:rsidR="007F7DA0">
        <w:rPr>
          <w:rFonts w:eastAsiaTheme="minorEastAsia"/>
          <w:color w:val="000000" w:themeColor="text1"/>
          <w:lang w:eastAsia="nl-NL"/>
        </w:rPr>
        <w:t>vakantieperiodes tussen 1 september en 30 juni</w:t>
      </w:r>
      <w:r w:rsidRPr="152EE7D2">
        <w:rPr>
          <w:rFonts w:eastAsiaTheme="minorEastAsia"/>
          <w:color w:val="000000" w:themeColor="text1"/>
          <w:lang w:val="nl-NL" w:eastAsia="nl-NL"/>
        </w:rPr>
        <w:t xml:space="preserve"> n</w:t>
      </w:r>
      <w:r w:rsidRPr="000823BD">
        <w:rPr>
          <w:lang w:val="nl-NL" w:eastAsia="nl-NL"/>
        </w:rPr>
        <w:t xml:space="preserve">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rsidRPr="00E91265" w:rsidR="008E12E8" w:rsidP="008E12E8" w:rsidRDefault="008E12E8" w14:paraId="05881FAB" w14:textId="77777777">
      <w:pPr>
        <w:rPr>
          <w:b/>
          <w:bCs/>
        </w:rPr>
      </w:pPr>
      <w:r w:rsidRPr="00E91265">
        <w:rPr>
          <w:b/>
          <w:bCs/>
        </w:rPr>
        <w:t>Opvang op school in geval van preventieve schorsing en (tijdelijke en definitieve) uitsluiting</w:t>
      </w:r>
    </w:p>
    <w:p w:rsidRPr="000823BD" w:rsidR="001A41CA" w:rsidP="001A41CA" w:rsidRDefault="001A41CA" w14:paraId="3EA28DCE" w14:textId="3E87090D">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w:t>
      </w:r>
      <w:r w:rsidRPr="152EE7D2" w:rsidR="22D8F215">
        <w:rPr>
          <w:lang w:val="nl-NL" w:eastAsia="nl-NL"/>
        </w:rPr>
        <w:t>De direct</w:t>
      </w:r>
      <w:r w:rsidRPr="152EE7D2" w:rsidR="26FBACAF">
        <w:rPr>
          <w:lang w:val="nl-NL" w:eastAsia="nl-NL"/>
        </w:rPr>
        <w:t>eur</w:t>
      </w:r>
      <w:r>
        <w:rPr>
          <w:lang w:val="nl-NL" w:eastAsia="nl-NL"/>
        </w:rPr>
        <w:t xml:space="preserv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rsidR="008E12E8" w:rsidP="001A41CA" w:rsidRDefault="001A41CA" w14:paraId="1EE34BBE" w14:textId="089FBB45">
      <w:pPr>
        <w:rPr>
          <w:lang w:val="nl-NL" w:eastAsia="nl-NL"/>
        </w:rPr>
      </w:pPr>
      <w:r>
        <w:rPr>
          <w:lang w:val="nl-NL" w:eastAsia="nl-NL"/>
        </w:rPr>
        <w:lastRenderedPageBreak/>
        <w:t>Bij</w:t>
      </w:r>
      <w:r w:rsidRPr="000823BD">
        <w:rPr>
          <w:lang w:val="nl-NL" w:eastAsia="nl-NL"/>
        </w:rPr>
        <w:t xml:space="preserve"> ee</w:t>
      </w:r>
      <w:r>
        <w:rPr>
          <w:lang w:val="nl-NL" w:eastAsia="nl-NL"/>
        </w:rPr>
        <w:t xml:space="preserve">n definitieve uitsluiting heb </w:t>
      </w:r>
      <w:r w:rsidRPr="008869D3">
        <w:rPr>
          <w:lang w:val="nl-NL" w:eastAsia="nl-NL"/>
        </w:rPr>
        <w:t xml:space="preserve">je </w:t>
      </w:r>
      <w:r>
        <w:rPr>
          <w:lang w:val="nl-NL" w:eastAsia="nl-NL"/>
        </w:rPr>
        <w:t>1</w:t>
      </w:r>
      <w:r w:rsidRPr="000823BD">
        <w:rPr>
          <w:lang w:val="nl-NL" w:eastAsia="nl-NL"/>
        </w:rPr>
        <w:t xml:space="preserve"> maand de tijd om </w:t>
      </w:r>
      <w:r w:rsidRPr="008869D3">
        <w:rPr>
          <w:lang w:val="nl-NL" w:eastAsia="nl-NL"/>
        </w:rPr>
        <w:t>je kind</w:t>
      </w:r>
      <w:r w:rsidRPr="000823BD">
        <w:rPr>
          <w:lang w:val="nl-NL" w:eastAsia="nl-NL"/>
        </w:rPr>
        <w:t xml:space="preserve"> in een andere school in te schrijven. In afwachting van de inschrijving is je kind in principe op school aanwezig, maar neemt </w:t>
      </w:r>
      <w:r w:rsidRPr="008869D3">
        <w:rPr>
          <w:lang w:val="nl-NL" w:eastAsia="nl-NL"/>
        </w:rPr>
        <w:t>het</w:t>
      </w:r>
      <w:r w:rsidRPr="000823BD">
        <w:rPr>
          <w:lang w:val="nl-NL" w:eastAsia="nl-NL"/>
        </w:rPr>
        <w:t xml:space="preserve"> geen deel aan de activiteiten van zijn leerlingengroep. </w:t>
      </w:r>
      <w:r w:rsidRPr="152EE7D2" w:rsidR="22D8F215">
        <w:rPr>
          <w:lang w:val="nl-NL" w:eastAsia="nl-NL"/>
        </w:rPr>
        <w:t>De direct</w:t>
      </w:r>
      <w:r w:rsidRPr="152EE7D2" w:rsidR="41C1A5DF">
        <w:rPr>
          <w:lang w:val="nl-NL" w:eastAsia="nl-NL"/>
        </w:rPr>
        <w:t>eur</w:t>
      </w:r>
      <w:r w:rsidRPr="000823BD">
        <w:rPr>
          <w:lang w:val="nl-NL" w:eastAsia="nl-NL"/>
        </w:rPr>
        <w:t xml:space="preserve"> 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p>
    <w:p w:rsidR="11DAFB90" w:rsidP="152EE7D2" w:rsidRDefault="31B9468E" w14:paraId="6EF44F53" w14:textId="364AC2EC">
      <w:pPr>
        <w:rPr>
          <w:i/>
          <w:iCs/>
          <w:lang w:val="nl-NL"/>
        </w:rPr>
      </w:pPr>
      <w:r w:rsidRPr="152EE7D2">
        <w:rPr>
          <w:i/>
          <w:iCs/>
          <w:lang w:val="nl-NL"/>
        </w:rPr>
        <w:t xml:space="preserve">Let op: wanneer we in dit punt spreken over ‘dagen’, bedoelen we telkens alle dagen (zaterdagen, zondagen, wettelijke </w:t>
      </w:r>
      <w:r w:rsidRPr="152EE7D2">
        <w:rPr>
          <w:i/>
          <w:iCs/>
        </w:rPr>
        <w:t xml:space="preserve">feestdagen en 11 juli </w:t>
      </w:r>
      <w:r w:rsidRPr="152EE7D2">
        <w:rPr>
          <w:i/>
          <w:iCs/>
          <w:lang w:val="nl-NL"/>
        </w:rPr>
        <w:t>niet meegerekend).</w:t>
      </w:r>
    </w:p>
    <w:p w:rsidRPr="00FD62DA" w:rsidR="0044188A" w:rsidP="003500D8" w:rsidRDefault="006E1E20" w14:paraId="2FE6864E" w14:textId="2ED59801">
      <w:pPr>
        <w:pStyle w:val="Kop2"/>
        <w:shd w:val="clear" w:color="auto" w:fill="AE2081"/>
        <w:ind w:left="0" w:firstLine="0"/>
        <w:rPr>
          <w:color w:val="F2F2F2" w:themeColor="background1" w:themeShade="F2"/>
        </w:rPr>
      </w:pPr>
      <w:r w:rsidRPr="00EB7045">
        <w:rPr>
          <w:bCs/>
          <w:noProof/>
          <w:color w:val="FFFFFF" w:themeColor="background1"/>
        </w:rPr>
        <w:drawing>
          <wp:anchor distT="0" distB="0" distL="114300" distR="114300" simplePos="0" relativeHeight="251658271" behindDoc="0" locked="0" layoutInCell="1" allowOverlap="1" wp14:anchorId="09D66994" wp14:editId="1C912E46">
            <wp:simplePos x="0" y="0"/>
            <wp:positionH relativeFrom="column">
              <wp:posOffset>-795646</wp:posOffset>
            </wp:positionH>
            <wp:positionV relativeFrom="paragraph">
              <wp:posOffset>251451</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FD62DA" w:rsidR="00F534A0">
        <w:rPr>
          <w:color w:val="F2F2F2" w:themeColor="background1" w:themeShade="F2"/>
        </w:rPr>
        <w:t>Betwistingen</w:t>
      </w:r>
    </w:p>
    <w:p w:rsidRPr="00225089" w:rsidR="003C3424" w:rsidP="31E245F8" w:rsidRDefault="00F534A0" w14:paraId="4161F68C" w14:textId="78E0AD7D">
      <w:pPr>
        <w:pStyle w:val="Kop3"/>
      </w:pPr>
      <w:r>
        <w:t>Beroepsprocedure definitieve uitsluiting</w:t>
      </w:r>
    </w:p>
    <w:p w:rsidR="003C3424" w:rsidP="003C3424" w:rsidRDefault="003C3424" w14:paraId="663C1F11" w14:textId="77777777">
      <w:pPr>
        <w:rPr>
          <w:lang w:val="nl-NL" w:eastAsia="nl-NL"/>
        </w:rPr>
      </w:pPr>
      <w:r w:rsidRPr="00AF6D02">
        <w:rPr>
          <w:lang w:val="nl-NL" w:eastAsia="nl-NL"/>
        </w:rPr>
        <w:t>Je kunt tegen de beslissing tot definitieve uitsluiting beroep aantekenen. De procedure gaat als</w:t>
      </w:r>
      <w:r>
        <w:rPr>
          <w:lang w:val="nl-NL" w:eastAsia="nl-NL"/>
        </w:rPr>
        <w:t xml:space="preserve"> volgt:</w:t>
      </w:r>
    </w:p>
    <w:p w:rsidR="003C3424" w:rsidP="00CD1001" w:rsidRDefault="003C3424" w14:paraId="2B80B096" w14:textId="08635E02">
      <w:pPr>
        <w:ind w:left="340" w:hanging="340"/>
        <w:rPr>
          <w:lang w:val="nl-NL" w:eastAsia="nl-NL"/>
        </w:rPr>
      </w:pPr>
      <w:r>
        <w:rPr>
          <w:lang w:val="nl-NL" w:eastAsia="nl-NL"/>
        </w:rPr>
        <w:t>1</w:t>
      </w:r>
      <w:r>
        <w:tab/>
      </w:r>
      <w:r w:rsidR="000A46C2">
        <w:rPr>
          <w:lang w:val="nl-NL" w:eastAsia="nl-NL"/>
        </w:rPr>
        <w:t>J</w:t>
      </w:r>
      <w:r w:rsidRPr="003140CF">
        <w:rPr>
          <w:lang w:val="nl-NL" w:eastAsia="nl-NL"/>
        </w:rPr>
        <w:t>e dient met een aangetekende brief beroep in bij de voorzitter van het schoolbestuur:</w:t>
      </w:r>
    </w:p>
    <w:p w:rsidR="003C3424" w:rsidP="2F9E1C38" w:rsidRDefault="00931778" w14:paraId="11109246" w14:textId="176F01F5">
      <w:pPr>
        <w:spacing w:before="200"/>
        <w:rPr>
          <w:lang w:val="nl-NL" w:eastAsia="nl-NL"/>
        </w:rPr>
      </w:pPr>
      <w:sdt>
        <w:sdtPr>
          <w:rPr>
            <w:color w:val="A8AF37"/>
            <w:lang w:val="nl-NL" w:eastAsia="nl-NL"/>
          </w:rPr>
          <w:alias w:val="Vermeld hier het adres vh schoolbestuur"/>
          <w:tag w:val="Adres schoolbestuur"/>
          <w:id w:val="-545601547"/>
          <w:placeholder>
            <w:docPart w:val="8557384D547949AE8BDF231E0A7EE396"/>
          </w:placeholder>
          <w15:color w:val="A8AF37"/>
        </w:sdtPr>
        <w:sdtEndPr/>
        <w:sdtContent>
          <w:r w:rsidRPr="152EE7D2" w:rsidR="2F096E3F">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sdtContent>
      </w:sdt>
    </w:p>
    <w:p w:rsidR="003C3424" w:rsidP="003C3424" w:rsidRDefault="003C3424" w14:paraId="416E758A" w14:textId="7CFE9073">
      <w:pPr>
        <w:spacing w:before="200"/>
        <w:rPr>
          <w:lang w:val="nl-NL" w:eastAsia="nl-NL"/>
        </w:rPr>
      </w:pPr>
      <w:r w:rsidRPr="009E11E5">
        <w:t xml:space="preserve">De aangetekende brief moet ten laatste verstuurd worden op de </w:t>
      </w:r>
      <w:r>
        <w:t>5</w:t>
      </w:r>
      <w:r w:rsidRPr="00BE6D32">
        <w:rPr>
          <w:vertAlign w:val="superscript"/>
        </w:rPr>
        <w:t>de</w:t>
      </w:r>
      <w:r w:rsidR="00BE6D32">
        <w:t xml:space="preserve"> </w:t>
      </w:r>
      <w:r w:rsidRPr="009E11E5">
        <w:t xml:space="preserve">dag nadat de beslissing van de definitieve uitsluiting van je kind werd ontvangen. Er is dus een termijn van </w:t>
      </w:r>
      <w:r>
        <w:t>5</w:t>
      </w:r>
      <w:r w:rsidRPr="009E11E5">
        <w:t xml:space="preserve"> dagen. De aangetekende brief met het bericht van de definitieve uitsluiting wordt geacht de </w:t>
      </w:r>
      <w:r>
        <w:t>3de</w:t>
      </w:r>
      <w:r w:rsidRPr="009E11E5">
        <w:t xml:space="preserve"> dag na verzending te zijn ontvangen. </w:t>
      </w:r>
      <w:r w:rsidRPr="00D8035D">
        <w:t>Ook wanneer je de aangetekende brief eerder ontvangt, telt de 3de dag na verzending als startdatum voor het berekenen van de termijn.</w:t>
      </w:r>
      <w:r w:rsidRPr="00FE3477">
        <w:rPr>
          <w:lang w:val="nl-NL" w:eastAsia="nl-NL"/>
        </w:rPr>
        <w:t xml:space="preserve"> </w:t>
      </w:r>
      <w:r w:rsidRPr="009E11E5">
        <w:t>De poststempel geldt als bewijs, zowel voor de verzending als voor de ontvangst.</w:t>
      </w:r>
      <w:r>
        <w:t xml:space="preserve"> </w:t>
      </w:r>
      <w:sdt>
        <w:sdtPr>
          <w:id w:val="-5983509"/>
          <w:placeholder>
            <w:docPart w:val="96736B8E503648348C7F18D1CCE13674"/>
          </w:placeholder>
          <w15:color w:val="A8AF2C"/>
        </w:sdtPr>
        <w:sdtEndPr/>
        <w:sdtContent>
          <w:r>
            <w:rPr>
              <w:b/>
              <w:bCs/>
              <w:color w:val="A8AF37"/>
              <w:lang w:val="nl-NL" w:eastAsia="nl-NL"/>
            </w:rPr>
            <w:t xml:space="preserve"> </w:t>
          </w:r>
          <w:r w:rsidRPr="006B3A93">
            <w:t>Dat geldt ook als je ervoor kiest om het beroep persoonlijk af te geven op school</w:t>
          </w:r>
          <w:r w:rsidRPr="003134DD">
            <w:rPr>
              <w:i/>
              <w:iCs/>
            </w:rPr>
            <w:t>.</w:t>
          </w:r>
        </w:sdtContent>
      </w:sdt>
    </w:p>
    <w:p w:rsidRPr="00F50623" w:rsidR="003C3424" w:rsidP="003C3424" w:rsidRDefault="003C3424" w14:paraId="45A0181B" w14:textId="03BCE614">
      <w:pPr>
        <w:spacing w:before="200"/>
        <w:rPr>
          <w:i/>
          <w:iCs/>
        </w:rPr>
      </w:pPr>
      <w:r w:rsidRPr="00F50623">
        <w:rPr>
          <w:i/>
          <w:iCs/>
        </w:rPr>
        <w:t xml:space="preserve">Let op: als het beroep te laat wordt verstuurd </w:t>
      </w:r>
      <w:sdt>
        <w:sdtPr>
          <w:rPr>
            <w:i/>
            <w:iCs/>
            <w:lang w:val="nl-NL" w:eastAsia="nl-NL"/>
          </w:rPr>
          <w:alias w:val="Selecteer tekst"/>
          <w:id w:val="-749573619"/>
          <w:placeholder>
            <w:docPart w:val="1184E55394FA4421BB53155A57CF0D17"/>
          </w:placeholder>
          <w15:color w:val="A8AF37"/>
        </w:sdtPr>
        <w:sdtEndPr/>
        <w:sdtContent>
          <w:r w:rsidRPr="00F50623">
            <w:rPr>
              <w:i/>
              <w:iCs/>
              <w:lang w:val="nl-NL" w:eastAsia="nl-NL"/>
            </w:rPr>
            <w:t>of afgegeven</w:t>
          </w:r>
        </w:sdtContent>
      </w:sdt>
      <w:r w:rsidRPr="00F50623">
        <w:rPr>
          <w:i/>
          <w:iCs/>
        </w:rPr>
        <w:t xml:space="preserve">, zal de beroepscommissie het beroep onontvankelijk moeten </w:t>
      </w:r>
      <w:r w:rsidRPr="152EE7D2" w:rsidR="00322B7A">
        <w:rPr>
          <w:rFonts w:eastAsiaTheme="minorEastAsia"/>
          <w:i/>
          <w:color w:val="000000" w:themeColor="text1"/>
        </w:rPr>
        <w:t>verklaren</w:t>
      </w:r>
      <w:r w:rsidRPr="152EE7D2">
        <w:rPr>
          <w:rFonts w:eastAsiaTheme="minorEastAsia"/>
          <w:i/>
          <w:color w:val="000000" w:themeColor="text1"/>
        </w:rPr>
        <w:t>. Dat betekent dat ze het beroep niet inhoudelijk zal kunnen behandelen.</w:t>
      </w:r>
    </w:p>
    <w:p w:rsidR="003C3424" w:rsidP="003C3424" w:rsidRDefault="003C3424" w14:paraId="29C9B002" w14:textId="77777777">
      <w:pPr>
        <w:rPr>
          <w:lang w:val="nl-NL"/>
        </w:rPr>
      </w:pPr>
      <w:r w:rsidRPr="00893E3C">
        <w:t>Het beroep bij het schoolbestuur moet aan de volgende voorwaarden voldoen:</w:t>
      </w:r>
      <w:r w:rsidRPr="006E6083">
        <w:rPr>
          <w:lang w:val="nl-NL"/>
        </w:rPr>
        <w:t xml:space="preserve"> </w:t>
      </w:r>
    </w:p>
    <w:p w:rsidRPr="00CD1001" w:rsidR="003C3424" w:rsidP="002B29C0" w:rsidRDefault="003C3424" w14:paraId="2D568BC6" w14:textId="29B6EA30">
      <w:pPr>
        <w:pStyle w:val="Lijstalinea"/>
        <w:numPr>
          <w:ilvl w:val="0"/>
          <w:numId w:val="10"/>
        </w:numPr>
        <w:spacing w:after="200"/>
      </w:pPr>
      <w:r w:rsidRPr="152EE7D2">
        <w:rPr>
          <w:rFonts w:eastAsia="Trebuchet MS" w:cs="Trebuchet MS"/>
          <w:color w:val="000000" w:themeColor="text1"/>
          <w:lang w:val="nl-NL"/>
        </w:rPr>
        <w:t>het beroep is gedateerd en ondertekend</w:t>
      </w:r>
      <w:r w:rsidRPr="152EE7D2" w:rsidR="000A46C2">
        <w:rPr>
          <w:rFonts w:eastAsia="Trebuchet MS" w:cs="Trebuchet MS"/>
          <w:color w:val="000000" w:themeColor="text1"/>
          <w:lang w:val="nl-NL"/>
        </w:rPr>
        <w:t>;</w:t>
      </w:r>
    </w:p>
    <w:p w:rsidRPr="00252641" w:rsidR="003C3424" w:rsidP="002B29C0" w:rsidRDefault="6E2B324E" w14:paraId="0A21C186" w14:textId="64B68887">
      <w:pPr>
        <w:pStyle w:val="Lijstalinea"/>
        <w:numPr>
          <w:ilvl w:val="0"/>
          <w:numId w:val="10"/>
        </w:numPr>
        <w:spacing w:after="200"/>
        <w:rPr>
          <w:rFonts w:eastAsia="Calibri" w:cs="Arial"/>
          <w:color w:val="000000" w:themeColor="text1"/>
        </w:rPr>
      </w:pPr>
      <w:r>
        <w:t>h</w:t>
      </w:r>
      <w:r w:rsidR="41F920A1">
        <w:t>et beroep is ofwel per aangetekende brief verstuurd, ofwel op school afgegeven (met bewijs van ontvangst)</w:t>
      </w:r>
      <w:r w:rsidR="65ECF8D1">
        <w:t>.</w:t>
      </w:r>
    </w:p>
    <w:p w:rsidRPr="00D4128D" w:rsidR="003C3424" w:rsidP="2F9E1C38" w:rsidRDefault="00931778" w14:paraId="0C78E64B" w14:textId="6AFD1875">
      <w:pPr>
        <w:spacing w:before="60"/>
        <w:rPr>
          <w:shd w:val="clear" w:color="auto" w:fill="FFE599" w:themeFill="accent4" w:themeFillTint="66"/>
        </w:rPr>
      </w:pPr>
      <w:sdt>
        <w:sdtPr>
          <w:id w:val="-582379836"/>
          <w:placeholder>
            <w:docPart w:val="C2BA47B7D10B4D85B04197540A3ADEA7"/>
          </w:placeholder>
          <w15:color w:val="BAAF2C"/>
        </w:sdtPr>
        <w:sdtEndPr/>
        <w:sdtContent>
          <w:r w:rsidRPr="158B4CF9" w:rsidR="41F920A1">
            <w:rPr>
              <w:i/>
              <w:iCs/>
            </w:rPr>
            <w:t xml:space="preserve">Let op: als het beroep niet aan de voorwaarden voldoet, zal de beroepscommissie het beroep onontvankelijk moeten </w:t>
          </w:r>
          <w:r w:rsidRPr="158B4CF9" w:rsidR="422FC7F1">
            <w:rPr>
              <w:rFonts w:eastAsiaTheme="minorEastAsia"/>
              <w:i/>
              <w:iCs/>
              <w:color w:val="000000" w:themeColor="text1"/>
            </w:rPr>
            <w:t>verklaren</w:t>
          </w:r>
          <w:r w:rsidRPr="158B4CF9" w:rsidR="41F920A1">
            <w:rPr>
              <w:i/>
              <w:iCs/>
            </w:rPr>
            <w:t>. Dat betekent dat ze het beroep niet inhoudelijk zal kunnen behandelen.</w:t>
          </w:r>
          <w:r w:rsidRPr="158B4CF9" w:rsidR="019370EA">
            <w:rPr>
              <w:i/>
              <w:iCs/>
            </w:rPr>
            <w:t xml:space="preserve"> </w:t>
          </w:r>
        </w:sdtContent>
      </w:sdt>
      <w:r w:rsidR="41F920A1">
        <w:t xml:space="preserve">We verwachten ook dat het beroep de redenen aangeeft waarom de definitieve uitsluiting betwist wordt. </w:t>
      </w:r>
      <w:r w:rsidRPr="158B4CF9" w:rsidR="41F920A1">
        <w:rPr>
          <w:lang w:val="nl-NL" w:eastAsia="nl-NL"/>
        </w:rPr>
        <w:t>Daarbij kunnen overtuigingsstukken toegevoegd worden.</w:t>
      </w:r>
    </w:p>
    <w:p w:rsidRPr="00DD654B" w:rsidR="003C3424" w:rsidP="00CD1001" w:rsidRDefault="41F920A1" w14:paraId="15278F36" w14:textId="2FD7DAC0">
      <w:pPr>
        <w:ind w:left="340" w:hanging="340"/>
        <w:rPr>
          <w:lang w:val="nl-NL" w:eastAsia="nl-NL"/>
        </w:rPr>
      </w:pPr>
      <w:r w:rsidRPr="158B4CF9">
        <w:rPr>
          <w:lang w:val="nl-NL" w:eastAsia="nl-NL"/>
        </w:rPr>
        <w:t>2</w:t>
      </w:r>
      <w:r w:rsidR="003C3424">
        <w:tab/>
      </w:r>
      <w:r w:rsidRPr="158B4CF9" w:rsidR="65ECF8D1">
        <w:rPr>
          <w:lang w:val="nl-NL" w:eastAsia="nl-NL"/>
        </w:rPr>
        <w:t>W</w:t>
      </w:r>
      <w:r w:rsidRPr="158B4CF9">
        <w:rPr>
          <w:lang w:val="nl-NL" w:eastAsia="nl-NL"/>
        </w:rPr>
        <w:t>anneer het schoolbestuur een beroep ontvangt, zal het schoolbestuur of zijn afgevaardigde een beroepscommissie samenstellen. In de beroepscommissie zitten zowel mensen die aan de school of het schoolbestuur verbonden zijn als mensen die dat niet zijn. Het gaat om een onafhankelijke commissie die je klacht grondig zal onderzoeken. De persoon die de definitieve uitsluiting heeft uitgesproken, zal nooit deel uitmaken van de beroepscommissie, maar zal wel gehoord worden.</w:t>
      </w:r>
    </w:p>
    <w:p w:rsidRPr="00DD654B" w:rsidR="003C3424" w:rsidP="00CD1001" w:rsidRDefault="41F920A1" w14:paraId="29ADB46E" w14:textId="34F5B152">
      <w:pPr>
        <w:ind w:left="340" w:hanging="340"/>
        <w:rPr>
          <w:lang w:val="nl-NL" w:eastAsia="nl-NL"/>
        </w:rPr>
      </w:pPr>
      <w:r w:rsidRPr="158B4CF9">
        <w:rPr>
          <w:lang w:val="nl-NL" w:eastAsia="nl-NL"/>
        </w:rPr>
        <w:lastRenderedPageBreak/>
        <w:t>3</w:t>
      </w:r>
      <w:r w:rsidR="003C3424">
        <w:tab/>
      </w:r>
      <w:r w:rsidRPr="158B4CF9" w:rsidR="65ECF8D1">
        <w:rPr>
          <w:lang w:val="nl-NL" w:eastAsia="nl-NL"/>
        </w:rPr>
        <w:t>D</w:t>
      </w:r>
      <w:r w:rsidRPr="158B4CF9">
        <w:rPr>
          <w:lang w:val="nl-NL" w:eastAsia="nl-NL"/>
        </w:rPr>
        <w:t xml:space="preserve">e beroepscommissie </w:t>
      </w:r>
      <w:r w:rsidRPr="158B4CF9" w:rsidR="330F6B74">
        <w:rPr>
          <w:lang w:val="nl-NL" w:eastAsia="nl-NL"/>
        </w:rPr>
        <w:t>nodigt</w:t>
      </w:r>
      <w:r w:rsidRPr="158B4CF9">
        <w:rPr>
          <w:lang w:val="nl-NL" w:eastAsia="nl-NL"/>
        </w:rPr>
        <w:t xml:space="preserve"> jou en je kind </w:t>
      </w:r>
      <w:r w:rsidRPr="158B4CF9" w:rsidR="330F6B74">
        <w:rPr>
          <w:lang w:val="nl-NL" w:eastAsia="nl-NL"/>
        </w:rPr>
        <w:t xml:space="preserve">uit </w:t>
      </w:r>
      <w:r w:rsidRPr="158B4CF9">
        <w:rPr>
          <w:lang w:val="nl-NL" w:eastAsia="nl-NL"/>
        </w:rPr>
        <w:t>voor een gesprek. Je k</w:t>
      </w:r>
      <w:r w:rsidRPr="158B4CF9" w:rsidR="330F6B74">
        <w:rPr>
          <w:lang w:val="nl-NL" w:eastAsia="nl-NL"/>
        </w:rPr>
        <w:t xml:space="preserve">unt je </w:t>
      </w:r>
      <w:r w:rsidRPr="158B4CF9">
        <w:rPr>
          <w:lang w:val="nl-NL" w:eastAsia="nl-NL"/>
        </w:rPr>
        <w:t>daarbij laten bijstaan door een vertrouwenspersoon. In de brief met de uitnodiging staa</w:t>
      </w:r>
      <w:r w:rsidRPr="158B4CF9" w:rsidR="6C7B2C40">
        <w:rPr>
          <w:lang w:val="nl-NL" w:eastAsia="nl-NL"/>
        </w:rPr>
        <w:t>t</w:t>
      </w:r>
      <w:r w:rsidRPr="158B4CF9">
        <w:rPr>
          <w:lang w:val="nl-NL" w:eastAsia="nl-NL"/>
        </w:rPr>
        <w:t xml:space="preserve"> wie de leden van de beroepscommissie zijn. Deze samenstelling blijft ongewijzigd tijdens de verdere procedure, tenzij het door ziekte, overmacht of onverenigbaarheid noodzakelijk zou zijn om een plaatsvervanger aan te duiden.</w:t>
      </w:r>
    </w:p>
    <w:p w:rsidRPr="00140BE3" w:rsidR="003C3424" w:rsidP="158B4CF9" w:rsidRDefault="41F920A1" w14:paraId="07EFA114" w14:textId="77777777">
      <w:pPr>
        <w:ind w:left="680" w:hanging="340"/>
        <w:rPr>
          <w:rStyle w:val="OpsommingChar"/>
          <w:rFonts w:eastAsiaTheme="minorEastAsia"/>
          <w:color w:val="1C1C1C"/>
          <w:shd w:val="clear" w:color="auto" w:fill="FFE599" w:themeFill="accent4" w:themeFillTint="66"/>
        </w:rPr>
      </w:pPr>
      <w:r>
        <w:t>Vóór de zitting kan je het tuchtdossier opnieuw inkijken.</w:t>
      </w:r>
    </w:p>
    <w:p w:rsidRPr="006B73DE" w:rsidR="003C3424" w:rsidP="2065DEA2" w:rsidRDefault="41F920A1" w14:paraId="0F0329D3" w14:textId="0344AB41">
      <w:pPr>
        <w:pStyle w:val="Lijstalinea"/>
        <w:numPr>
          <w:ilvl w:val="0"/>
          <w:numId w:val="0"/>
        </w:numPr>
        <w:spacing w:after="200"/>
        <w:ind w:left="340"/>
        <w:rPr>
          <w:lang w:val="nl-NL" w:eastAsia="nl-NL"/>
        </w:rPr>
      </w:pPr>
      <w:r w:rsidRPr="158B4CF9">
        <w:rPr>
          <w:lang w:val="nl-NL" w:eastAsia="nl-NL"/>
        </w:rPr>
        <w:t xml:space="preserve">Het gesprek gebeurt ten laatste </w:t>
      </w:r>
      <w:r w:rsidRPr="158B4CF9" w:rsidR="5DF20A43">
        <w:rPr>
          <w:lang w:val="nl-NL" w:eastAsia="nl-NL"/>
        </w:rPr>
        <w:t>10</w:t>
      </w:r>
      <w:r w:rsidRPr="158B4CF9">
        <w:rPr>
          <w:lang w:val="nl-NL" w:eastAsia="nl-NL"/>
        </w:rPr>
        <w:t xml:space="preserve"> dagen nadat het schoolbestuur het beroep heeft ontvangen. </w:t>
      </w:r>
      <w:r>
        <w:t xml:space="preserve">Het is enkel mogelijk om een gesprek te verzetten bij gewettigde reden of overmacht. </w:t>
      </w:r>
      <w:r w:rsidRPr="158B4CF9">
        <w:rPr>
          <w:lang w:val="nl-NL" w:eastAsia="nl-NL"/>
        </w:rPr>
        <w:t xml:space="preserve">De schoolvakanties schorten de termijn van </w:t>
      </w:r>
      <w:r w:rsidRPr="158B4CF9" w:rsidR="25E19CD8">
        <w:rPr>
          <w:lang w:val="nl-NL" w:eastAsia="nl-NL"/>
        </w:rPr>
        <w:t>10</w:t>
      </w:r>
      <w:r w:rsidRPr="158B4CF9">
        <w:rPr>
          <w:lang w:val="nl-NL" w:eastAsia="nl-NL"/>
        </w:rPr>
        <w:t xml:space="preserve"> dagen op. </w:t>
      </w:r>
      <w:r w:rsidRPr="158B4CF9">
        <w:rPr>
          <w:rFonts w:eastAsiaTheme="minorEastAsia" w:cstheme="minorBidi"/>
          <w:lang w:eastAsia="en-US"/>
        </w:rPr>
        <w:t>Dat betekent dat schoolvakanties niet meetellen bij het berekenen van de termijn. De zitting van de beroepscommissie kan wel tijdens een schoolvakantie plaatsvinden.</w:t>
      </w:r>
    </w:p>
    <w:p w:rsidRPr="001A5F5D" w:rsidR="003C3424" w:rsidP="00CD1001" w:rsidRDefault="41F920A1" w14:paraId="076847EA" w14:textId="324AAD7C">
      <w:pPr>
        <w:ind w:left="340" w:hanging="340"/>
        <w:rPr>
          <w:lang w:val="nl-NL" w:eastAsia="nl-NL"/>
        </w:rPr>
      </w:pPr>
      <w:r w:rsidRPr="158B4CF9">
        <w:rPr>
          <w:lang w:val="nl-NL" w:eastAsia="nl-NL"/>
        </w:rPr>
        <w:t>4</w:t>
      </w:r>
      <w:r w:rsidR="003C3424">
        <w:tab/>
      </w:r>
      <w:r w:rsidRPr="158B4CF9" w:rsidR="65ECF8D1">
        <w:rPr>
          <w:lang w:val="nl-NL" w:eastAsia="nl-NL"/>
        </w:rPr>
        <w:t>D</w:t>
      </w:r>
      <w:r w:rsidRPr="158B4CF9">
        <w:rPr>
          <w:lang w:val="nl-NL" w:eastAsia="nl-NL"/>
        </w:rPr>
        <w:t xml:space="preserve">e beroepscommissie streeft in zijn zitting naar een consensus. Wanneer het toch tot een stemming komt, heeft de groep van </w:t>
      </w:r>
      <w:r w:rsidRPr="158B4CF9" w:rsidR="7B4B8665">
        <w:rPr>
          <w:lang w:val="nl-NL" w:eastAsia="nl-NL"/>
        </w:rPr>
        <w:t>personen</w:t>
      </w:r>
      <w:r w:rsidRPr="158B4CF9">
        <w:rPr>
          <w:lang w:val="nl-NL" w:eastAsia="nl-NL"/>
        </w:rPr>
        <w:t xml:space="preserve"> die aan de school of het schoolbestuur verbonden zijn even veel stemmen als de groep van </w:t>
      </w:r>
      <w:r w:rsidRPr="158B4CF9" w:rsidR="6341AAC4">
        <w:rPr>
          <w:lang w:val="nl-NL" w:eastAsia="nl-NL"/>
        </w:rPr>
        <w:t>personen</w:t>
      </w:r>
      <w:r w:rsidRPr="158B4CF9">
        <w:rPr>
          <w:lang w:val="nl-NL" w:eastAsia="nl-NL"/>
        </w:rPr>
        <w:t xml:space="preserve"> die dat niet zijn. De voorzitter is niet verbonden aan de school of het schoolbestuur. Wanneer er bij een stemming evenveel stemmen voor als tegen zijn, geeft zijn stem de doorslag.</w:t>
      </w:r>
    </w:p>
    <w:p w:rsidRPr="000823BD" w:rsidR="003C3424" w:rsidP="00CD1001" w:rsidRDefault="41F920A1" w14:paraId="469BA1B1" w14:textId="22D6BED1">
      <w:pPr>
        <w:ind w:left="340" w:hanging="340"/>
        <w:rPr>
          <w:lang w:val="nl-NL" w:eastAsia="nl-NL"/>
        </w:rPr>
      </w:pPr>
      <w:r w:rsidRPr="158B4CF9">
        <w:rPr>
          <w:lang w:val="nl-NL" w:eastAsia="nl-NL"/>
        </w:rPr>
        <w:t>5</w:t>
      </w:r>
      <w:r w:rsidR="003C3424">
        <w:tab/>
      </w:r>
      <w:r w:rsidRPr="158B4CF9" w:rsidR="65ECF8D1">
        <w:rPr>
          <w:lang w:val="nl-NL" w:eastAsia="nl-NL"/>
        </w:rPr>
        <w:t>D</w:t>
      </w:r>
      <w:r w:rsidRPr="158B4CF9">
        <w:rPr>
          <w:lang w:val="nl-NL" w:eastAsia="nl-NL"/>
        </w:rPr>
        <w:t>e beroepscommissie zal ofwel het beroep onontvankelijk</w:t>
      </w:r>
      <w:r w:rsidRPr="158B4CF9">
        <w:rPr>
          <w:rFonts w:eastAsiaTheme="minorEastAsia"/>
          <w:color w:val="000000" w:themeColor="text1"/>
          <w:lang w:val="nl-NL" w:eastAsia="nl-NL"/>
        </w:rPr>
        <w:t xml:space="preserve"> </w:t>
      </w:r>
      <w:r w:rsidRPr="158B4CF9" w:rsidR="77B6FAC4">
        <w:rPr>
          <w:rFonts w:eastAsiaTheme="minorEastAsia"/>
          <w:color w:val="000000" w:themeColor="text1"/>
          <w:lang w:val="nl-NL" w:eastAsia="nl-NL"/>
        </w:rPr>
        <w:t>verklaren</w:t>
      </w:r>
      <w:r w:rsidRPr="158B4CF9">
        <w:rPr>
          <w:rFonts w:eastAsiaTheme="minorEastAsia"/>
          <w:color w:val="000000" w:themeColor="text1"/>
          <w:lang w:val="nl-NL" w:eastAsia="nl-NL"/>
        </w:rPr>
        <w:t>,</w:t>
      </w:r>
      <w:r w:rsidRPr="158B4CF9">
        <w:rPr>
          <w:lang w:val="nl-NL" w:eastAsia="nl-NL"/>
        </w:rPr>
        <w:t xml:space="preserve"> ofwel de definitieve uitsluiting bevestigen of vernietigen. De voorzitter van de beroepscommissie </w:t>
      </w:r>
      <w:r w:rsidRPr="158B4CF9" w:rsidR="619C67A8">
        <w:rPr>
          <w:lang w:val="nl-NL" w:eastAsia="nl-NL"/>
        </w:rPr>
        <w:t>deelt</w:t>
      </w:r>
      <w:r w:rsidRPr="158B4CF9">
        <w:rPr>
          <w:lang w:val="nl-NL" w:eastAsia="nl-NL"/>
        </w:rPr>
        <w:t xml:space="preserve"> de gemotiveerde beslissing binnen een termijn van </w:t>
      </w:r>
      <w:r w:rsidRPr="158B4CF9" w:rsidR="619C67A8">
        <w:rPr>
          <w:lang w:val="nl-NL" w:eastAsia="nl-NL"/>
        </w:rPr>
        <w:t>5</w:t>
      </w:r>
      <w:r w:rsidRPr="158B4CF9">
        <w:rPr>
          <w:lang w:val="nl-NL" w:eastAsia="nl-NL"/>
        </w:rPr>
        <w:t xml:space="preserve"> dagen met een aangetekende brief meedelen. De beslissing is bindend voor alle partijen.</w:t>
      </w:r>
    </w:p>
    <w:p w:rsidRPr="00C75BC0" w:rsidR="003C3424" w:rsidP="003C3424" w:rsidRDefault="41F920A1" w14:paraId="5B96DA4B" w14:textId="77777777">
      <w:pPr>
        <w:rPr>
          <w:shd w:val="clear" w:color="auto" w:fill="FFE599" w:themeFill="accent4" w:themeFillTint="66"/>
          <w:lang w:val="nl-NL"/>
        </w:rPr>
      </w:pPr>
      <w:r w:rsidRPr="158B4CF9">
        <w:rPr>
          <w:rFonts w:cs="Times New Roman"/>
          <w:lang w:val="nl-NL"/>
        </w:rPr>
        <w:t xml:space="preserve">Het beroep schort de uitvoering van de beslissing tot </w:t>
      </w:r>
      <w:r w:rsidRPr="158B4CF9">
        <w:rPr>
          <w:lang w:val="nl-NL"/>
        </w:rPr>
        <w:t xml:space="preserve">definitieve </w:t>
      </w:r>
      <w:r w:rsidRPr="158B4CF9">
        <w:rPr>
          <w:rFonts w:cs="Times New Roman"/>
          <w:lang w:val="nl-NL"/>
        </w:rPr>
        <w:t>uitsluiting niet op.</w:t>
      </w:r>
      <w:r w:rsidRPr="158B4CF9">
        <w:rPr>
          <w:lang w:val="nl-NL"/>
        </w:rPr>
        <w:t xml:space="preserve"> Dat betekent dat ook tijdens de beroepsprocedure de tuchtmaatregel van kracht blijft.</w:t>
      </w:r>
    </w:p>
    <w:p w:rsidR="643F992F" w:rsidP="158B4CF9" w:rsidRDefault="406DC7B9" w14:paraId="3A026059" w14:textId="470BE824">
      <w:pPr>
        <w:rPr>
          <w:i/>
          <w:iCs/>
        </w:rPr>
      </w:pPr>
      <w:r w:rsidRPr="158B4CF9">
        <w:rPr>
          <w:i/>
          <w:iCs/>
        </w:rPr>
        <w:t>Let op: wanneer we in dit punt spreken over ‘dagen’, bedoelen we telkens alle dagen (zaterdagen, zondagen, wettelijke feestdagen en 11 juli niet meegerekend).</w:t>
      </w:r>
    </w:p>
    <w:p w:rsidRPr="00D264CA" w:rsidR="00E402C8" w:rsidP="00E402C8" w:rsidRDefault="0DF85450" w14:paraId="55F325E9" w14:textId="77777777">
      <w:pPr>
        <w:pStyle w:val="Kop3"/>
      </w:pPr>
      <w:bookmarkStart w:name="_Ref60926899" w:id="22"/>
      <w:r>
        <w:t>Beroepsprocedure niet-uitreiken getuigschrift basisonderwijs</w:t>
      </w:r>
      <w:bookmarkEnd w:id="22"/>
    </w:p>
    <w:p w:rsidRPr="00D264CA" w:rsidR="00E402C8" w:rsidP="00E402C8" w:rsidRDefault="0DF85450" w14:paraId="6C0241D9" w14:textId="77777777">
      <w:pPr>
        <w:rPr>
          <w:lang w:val="nl-NL" w:eastAsia="nl-NL"/>
        </w:rPr>
      </w:pPr>
      <w:r w:rsidRPr="158B4CF9">
        <w:rPr>
          <w:lang w:val="nl-NL" w:eastAsia="nl-NL"/>
        </w:rPr>
        <w:t>Indien je niet akkoord gaat met het niet-toekennen van het getuigschrift basisonderwijs, kun je beroep instellen. De beroepsprocedure lichten we hieronder toe.</w:t>
      </w:r>
    </w:p>
    <w:p w:rsidRPr="00D264CA" w:rsidR="00E402C8" w:rsidP="158B4CF9" w:rsidRDefault="0DF85450" w14:paraId="2DA50962" w14:textId="77777777">
      <w:pPr>
        <w:rPr>
          <w:i/>
          <w:iCs/>
          <w:lang w:val="nl-NL" w:eastAsia="nl-NL"/>
        </w:rPr>
      </w:pPr>
      <w:r w:rsidRPr="158B4CF9">
        <w:rPr>
          <w:i/>
          <w:iCs/>
          <w:lang w:val="nl-NL" w:eastAsia="nl-NL"/>
        </w:rPr>
        <w:t>Let op:</w:t>
      </w:r>
    </w:p>
    <w:p w:rsidRPr="00452823" w:rsidR="00E402C8" w:rsidP="158B4CF9" w:rsidRDefault="311A0EDC" w14:paraId="2F65CFA4" w14:textId="50C7349A">
      <w:pPr>
        <w:pStyle w:val="Opsomming"/>
        <w:rPr>
          <w:i/>
          <w:iCs/>
        </w:rPr>
      </w:pPr>
      <w:r w:rsidRPr="158B4CF9">
        <w:rPr>
          <w:i/>
          <w:iCs/>
        </w:rPr>
        <w:t>w</w:t>
      </w:r>
      <w:r w:rsidRPr="158B4CF9" w:rsidR="0DF85450">
        <w:rPr>
          <w:i/>
          <w:iCs/>
        </w:rPr>
        <w:t>anneer we in dit punt spreken over ‘dagen’, bedoelen we telkens alle dagen (zaterdagen, zondagen, wettelijke feestdagen en 11 juli niet meegerekend)</w:t>
      </w:r>
      <w:r w:rsidRPr="158B4CF9" w:rsidR="65ECF8D1">
        <w:rPr>
          <w:i/>
          <w:iCs/>
        </w:rPr>
        <w:t>;</w:t>
      </w:r>
    </w:p>
    <w:p w:rsidRPr="00452823" w:rsidR="00E402C8" w:rsidP="158B4CF9" w:rsidRDefault="311A0EDC" w14:paraId="6FDB94A7" w14:textId="0539C846">
      <w:pPr>
        <w:pStyle w:val="Opsomming"/>
        <w:rPr>
          <w:i/>
          <w:iCs/>
        </w:rPr>
      </w:pPr>
      <w:r w:rsidRPr="158B4CF9">
        <w:rPr>
          <w:i/>
          <w:iCs/>
        </w:rPr>
        <w:t>w</w:t>
      </w:r>
      <w:r w:rsidRPr="158B4CF9" w:rsidR="0DF85450">
        <w:rPr>
          <w:i/>
          <w:iCs/>
        </w:rPr>
        <w:t>anneer we spreken over directie, hebben we het over de directeur of zijn afgevaardigde</w:t>
      </w:r>
      <w:r w:rsidRPr="158B4CF9" w:rsidR="65ECF8D1">
        <w:rPr>
          <w:i/>
          <w:iCs/>
        </w:rPr>
        <w:t>.</w:t>
      </w:r>
    </w:p>
    <w:p w:rsidRPr="00D264CA" w:rsidR="00E402C8" w:rsidP="002B29C0" w:rsidRDefault="0DF85450" w14:paraId="55E2AED9" w14:textId="16639956">
      <w:pPr>
        <w:pStyle w:val="Lijstalinea"/>
        <w:numPr>
          <w:ilvl w:val="0"/>
          <w:numId w:val="7"/>
        </w:numPr>
        <w:spacing w:after="200"/>
        <w:ind w:left="340" w:hanging="340"/>
        <w:rPr>
          <w:lang w:val="nl-NL" w:eastAsia="nl-NL"/>
        </w:rPr>
      </w:pPr>
      <w:r w:rsidRPr="158B4CF9">
        <w:rPr>
          <w:lang w:val="nl-NL" w:eastAsia="nl-NL"/>
        </w:rPr>
        <w:t xml:space="preserve">Je vraagt binnen 3 dagen na ontvangst van de beslissing tot het niet uitreiken van het getuigschrift basisonderwijs, een </w:t>
      </w:r>
      <w:r w:rsidRPr="158B4CF9">
        <w:rPr>
          <w:b/>
          <w:bCs/>
          <w:lang w:val="nl-NL" w:eastAsia="nl-NL"/>
        </w:rPr>
        <w:t>overleg</w:t>
      </w:r>
      <w:r w:rsidRPr="158B4CF9">
        <w:rPr>
          <w:lang w:val="nl-NL" w:eastAsia="nl-NL"/>
        </w:rPr>
        <w:t xml:space="preserve"> aan bij de directie. Dat gesprek is niet hetzelfde als het oudercontact. Je moet dat gesprek schriftelijk aanvragen</w:t>
      </w:r>
      <w:r w:rsidRPr="158B4CF9" w:rsidR="58F59BA0">
        <w:rPr>
          <w:lang w:val="nl-NL" w:eastAsia="nl-NL"/>
        </w:rPr>
        <w:t>.</w:t>
      </w:r>
      <w:r>
        <w:t>Je krijgt een uitnodiging die de afspraak bevestigt.</w:t>
      </w:r>
      <w:r w:rsidR="00E402C8">
        <w:br/>
      </w:r>
      <w:r w:rsidRPr="158B4CF9">
        <w:rPr>
          <w:i/>
          <w:iCs/>
          <w:lang w:val="nl-NL" w:eastAsia="nl-NL"/>
        </w:rPr>
        <w:t>Let op: als het gesprek na het verstrijken van de termijn wordt aangevraagd, kunnen we niet meer op die vraag ingaan.</w:t>
      </w:r>
    </w:p>
    <w:p w:rsidR="005943D8" w:rsidP="002B29C0" w:rsidRDefault="0DF85450" w14:paraId="2BB352F3" w14:textId="6B82BED4">
      <w:pPr>
        <w:pStyle w:val="Lijstalinea"/>
        <w:numPr>
          <w:ilvl w:val="0"/>
          <w:numId w:val="7"/>
        </w:numPr>
        <w:spacing w:after="200"/>
        <w:ind w:left="340" w:hanging="340"/>
        <w:rPr>
          <w:lang w:val="nl-NL" w:eastAsia="nl-NL"/>
        </w:rPr>
      </w:pPr>
      <w:r w:rsidRPr="158B4CF9">
        <w:rPr>
          <w:lang w:val="nl-NL" w:eastAsia="nl-NL"/>
        </w:rPr>
        <w:t>Dat verplicht overleg met de directie vindt plaats ten laatste de 6de dag na de dag waarop je de beslissing hebt ontvangen dat het getuigschrift niet wordt uitgereikt aan je kind.</w:t>
      </w:r>
      <w:r>
        <w:t xml:space="preserve"> </w:t>
      </w:r>
      <w:r w:rsidRPr="158B4CF9">
        <w:rPr>
          <w:lang w:val="nl-NL" w:eastAsia="nl-NL"/>
        </w:rPr>
        <w:t xml:space="preserve">Tijdens dat gesprek krijg je de kans om je bezwaren te uiten. De directie verduidelijkt via het dossier van </w:t>
      </w:r>
      <w:r w:rsidRPr="158B4CF9">
        <w:rPr>
          <w:lang w:val="nl-NL" w:eastAsia="nl-NL"/>
        </w:rPr>
        <w:lastRenderedPageBreak/>
        <w:t>je kind op basis van welke gegevens de klassenraad zijn beslissing heeft genomen. We maken een verslag van dat overle</w:t>
      </w:r>
      <w:r w:rsidRPr="158B4CF9">
        <w:rPr>
          <w:color w:val="000000" w:themeColor="text1"/>
          <w:lang w:val="nl-NL" w:eastAsia="nl-NL"/>
        </w:rPr>
        <w:t>g.</w:t>
      </w:r>
      <w:r w:rsidRPr="158B4CF9" w:rsidR="6DF67742">
        <w:rPr>
          <w:color w:val="000000" w:themeColor="text1"/>
          <w:lang w:eastAsia="nl-NL"/>
        </w:rPr>
        <w:t xml:space="preserve"> Het gesprek vindt fysiek plaats op school tenzij dit wegens veiligheidsredenen niet mogelijk is. Over de wijze waarop het gesprek plaatsvindt (fysiek dan wel via elektronische weg) ligt de beslissing bij </w:t>
      </w:r>
      <w:r w:rsidRPr="158B4CF9" w:rsidR="06B023B3">
        <w:rPr>
          <w:color w:val="000000" w:themeColor="text1"/>
          <w:lang w:eastAsia="nl-NL"/>
        </w:rPr>
        <w:t>de directie</w:t>
      </w:r>
      <w:r w:rsidRPr="158B4CF9" w:rsidR="6DF67742">
        <w:rPr>
          <w:color w:val="000000" w:themeColor="text1"/>
          <w:lang w:eastAsia="nl-NL"/>
        </w:rPr>
        <w:t xml:space="preserve"> na afweging van de concrete omstandigheden of vraag.</w:t>
      </w:r>
    </w:p>
    <w:p w:rsidRPr="00D264CA" w:rsidR="00E402C8" w:rsidP="002B29C0" w:rsidRDefault="0DF85450" w14:paraId="5131A5BA" w14:textId="77777777">
      <w:pPr>
        <w:pStyle w:val="Lijstalinea"/>
        <w:numPr>
          <w:ilvl w:val="0"/>
          <w:numId w:val="7"/>
        </w:numPr>
        <w:spacing w:after="0"/>
        <w:ind w:left="340" w:hanging="340"/>
        <w:rPr>
          <w:shd w:val="clear" w:color="auto" w:fill="FFE599" w:themeFill="accent4" w:themeFillTint="66"/>
          <w:lang w:val="nl-NL" w:eastAsia="nl-NL"/>
        </w:rPr>
      </w:pPr>
      <w:r w:rsidRPr="158B4CF9">
        <w:rPr>
          <w:lang w:val="nl-NL" w:eastAsia="nl-NL"/>
        </w:rPr>
        <w:t>De directie deelt het resultaat van dat overleg met een aangetekende brief aan je mee. Er zijn twee mogelijkheden:</w:t>
      </w:r>
    </w:p>
    <w:p w:rsidRPr="000140DC" w:rsidR="005E68DF" w:rsidP="000140DC" w:rsidRDefault="2F9ABE9E" w14:paraId="34F9B534" w14:textId="14C4CE1E">
      <w:pPr>
        <w:pStyle w:val="Opsomming"/>
        <w:ind w:left="680" w:hanging="340"/>
      </w:pPr>
      <w:r>
        <w:t>de directie vindt dat je argumenten geen nieuwe bijeenkomst van de klassenraad rechtvaardigen</w:t>
      </w:r>
      <w:r w:rsidR="65ECF8D1">
        <w:t>;</w:t>
      </w:r>
    </w:p>
    <w:p w:rsidRPr="000140DC" w:rsidR="005E68DF" w:rsidP="000140DC" w:rsidRDefault="2F9ABE9E" w14:paraId="6AA96D72" w14:textId="77777777">
      <w:pPr>
        <w:pStyle w:val="Opsomming"/>
        <w:ind w:left="680" w:hanging="340"/>
      </w:pPr>
      <w:r>
        <w:t>de directie vindt dat je argumenten het overwegen waard zijn. In dat geval roept ze de klassenraad zo snel mogelijk samen om de betwiste beslissing opnieuw te overwegen. Je ontvangt per aangetekende brief het resultaat van die vergadering.</w:t>
      </w:r>
    </w:p>
    <w:p w:rsidR="64349E45" w:rsidP="002B29C0" w:rsidRDefault="7EFDF800" w14:paraId="5824F342" w14:textId="180D8FDC">
      <w:pPr>
        <w:pStyle w:val="Lijstalinea"/>
        <w:numPr>
          <w:ilvl w:val="0"/>
          <w:numId w:val="7"/>
        </w:numPr>
        <w:spacing w:after="200"/>
        <w:ind w:left="340" w:hanging="340"/>
        <w:rPr>
          <w:lang w:val="nl-NL" w:eastAsia="nl-NL"/>
        </w:rPr>
      </w:pPr>
      <w:r w:rsidRPr="158B4CF9">
        <w:rPr>
          <w:lang w:val="nl-NL" w:eastAsia="nl-NL"/>
        </w:rPr>
        <w:t xml:space="preserve">Als je het niet eens bent met de beslissing van de directie of de beslissing van de nieuwe klassenraad, dan kun je </w:t>
      </w:r>
      <w:r w:rsidRPr="158B4CF9">
        <w:rPr>
          <w:b/>
          <w:bCs/>
          <w:lang w:val="nl-NL" w:eastAsia="nl-NL"/>
        </w:rPr>
        <w:t>beroep</w:t>
      </w:r>
      <w:r w:rsidRPr="158B4CF9">
        <w:rPr>
          <w:lang w:val="nl-NL" w:eastAsia="nl-NL"/>
        </w:rPr>
        <w:t xml:space="preserve"> indienen bij de voorzitter van het schoolbestuur. Dat kan via aangetekende brief</w:t>
      </w:r>
      <w:r w:rsidRPr="158B4CF9" w:rsidR="6ECCCC0D">
        <w:rPr>
          <w:lang w:val="nl-NL" w:eastAsia="nl-NL"/>
        </w:rPr>
        <w:t>.</w:t>
      </w:r>
    </w:p>
    <w:p w:rsidR="7F50FD64" w:rsidP="2065DEA2" w:rsidRDefault="00931778" w14:paraId="34A9E030" w14:textId="2DDB90E2">
      <w:pPr>
        <w:rPr>
          <w:rFonts w:eastAsia="Calibri" w:cs="Arial"/>
          <w:color w:val="000000" w:themeColor="text1"/>
          <w:lang w:val="nl-NL" w:eastAsia="nl-NL"/>
        </w:rPr>
      </w:pPr>
      <w:sdt>
        <w:sdtPr>
          <w:rPr>
            <w:lang w:val="nl-NL"/>
          </w:rPr>
          <w:alias w:val="Vermeld hier het adres vh schoolbestuur"/>
          <w:tag w:val="Adres schoolbestuur"/>
          <w:id w:val="1305317840"/>
          <w:placeholder>
            <w:docPart w:val="ADC90E34CEEE46FF8ADEE4D6FB2A5617"/>
          </w:placeholder>
          <w15:color w:val="A8AF37"/>
        </w:sdtPr>
        <w:sdtEndPr/>
        <w:sdtContent>
          <w:r w:rsidRPr="158B4CF9" w:rsidR="6ECCCC0D">
            <w:rPr>
              <w:lang w:val="nl-NL" w:eastAsia="nl-NL"/>
            </w:rPr>
            <w:t>Wanneer de school open is, kun je het beroep bij het schoolbestuur op school persoonlijk afgeven. Je krijgt dan een bewijs van ontvangst dat aantoont op welke datum je het hebt ingediend. Wij geven het beroep daarna door aan het schoolbestuur.</w:t>
          </w:r>
        </w:sdtContent>
      </w:sdt>
    </w:p>
    <w:p w:rsidRPr="00D264CA" w:rsidR="00E402C8" w:rsidP="002B29C0" w:rsidRDefault="0DF85450" w14:paraId="6C5B4F3C" w14:textId="43D80C05">
      <w:pPr>
        <w:pStyle w:val="Lijstalinea"/>
        <w:numPr>
          <w:ilvl w:val="0"/>
          <w:numId w:val="7"/>
        </w:numPr>
        <w:spacing w:after="200"/>
        <w:ind w:left="340" w:hanging="340"/>
        <w:rPr>
          <w:lang w:val="nl-NL" w:eastAsia="nl-NL"/>
        </w:rPr>
      </w:pPr>
      <w:r w:rsidRPr="158B4CF9">
        <w:rPr>
          <w:lang w:val="nl-NL" w:eastAsia="nl-NL"/>
        </w:rPr>
        <w:t xml:space="preserve">Je hebt daarvoor een termijn van 3 dagen. Die begint te lopen de dag nadat je de aangetekende brief van de school ontvangt. De aangetekende brief met één van de twee mogelijke beslissingen (zie punt 3) wordt geacht de 3de dag na verzending te zijn ontvangen. Ook wanneer je de aangetekende brief eerder ontvangt, telt de 3de dag na verzending als startdatum voor het berekenen van de termijn. De poststempel geldt als bewijs, zowel voor de verzending als voor de ontvangst. </w:t>
      </w:r>
      <w:sdt>
        <w:sdtPr>
          <w:rPr>
            <w:lang w:val="nl-NL" w:eastAsia="nl-NL"/>
          </w:rPr>
          <w:alias w:val="Selecteer tekst"/>
          <w:id w:val="71553190"/>
          <w:placeholder>
            <w:docPart w:val="D693B4AE7ACD4F5299C174BDD6BB12BD"/>
          </w:placeholder>
          <w15:color w:val="A8AF37"/>
        </w:sdtPr>
        <w:sdtEndPr/>
        <w:sdtContent>
          <w:r>
            <w:t>Dat geldt ook als je ervoor kiest om het beroep persoonlijk af te geven op school.</w:t>
          </w:r>
        </w:sdtContent>
      </w:sdt>
    </w:p>
    <w:p w:rsidRPr="00F50623" w:rsidR="00E402C8" w:rsidP="158B4CF9" w:rsidRDefault="0DF85450" w14:paraId="05FBAC95" w14:textId="7A453912">
      <w:pPr>
        <w:spacing w:before="200"/>
        <w:rPr>
          <w:i/>
          <w:iCs/>
        </w:rPr>
      </w:pPr>
      <w:r w:rsidRPr="158B4CF9">
        <w:rPr>
          <w:i/>
          <w:iCs/>
        </w:rPr>
        <w:t xml:space="preserve">Let op: als het beroep te laat </w:t>
      </w:r>
      <w:r w:rsidRPr="158B4CF9">
        <w:rPr>
          <w:i/>
          <w:iCs/>
          <w:lang w:val="nl-NL" w:eastAsia="nl-NL"/>
        </w:rPr>
        <w:t>verstuurd of</w:t>
      </w:r>
      <w:r w:rsidRPr="158B4CF9">
        <w:rPr>
          <w:i/>
          <w:iCs/>
        </w:rPr>
        <w:t xml:space="preserve"> </w:t>
      </w:r>
      <w:sdt>
        <w:sdtPr>
          <w:rPr>
            <w:i/>
            <w:iCs/>
            <w:lang w:val="nl-NL" w:eastAsia="nl-NL"/>
          </w:rPr>
          <w:alias w:val="Selecteer tekst"/>
          <w:id w:val="779227352"/>
          <w:placeholder>
            <w:docPart w:val="D3E6F2B9CEC04A87BCEDDE051941380A"/>
          </w:placeholder>
          <w15:color w:val="A8AF37"/>
        </w:sdtPr>
        <w:sdtEndPr/>
        <w:sdtContent>
          <w:r w:rsidRPr="158B4CF9">
            <w:rPr>
              <w:i/>
              <w:iCs/>
              <w:lang w:val="nl-NL" w:eastAsia="nl-NL"/>
            </w:rPr>
            <w:t>afgegeven</w:t>
          </w:r>
        </w:sdtContent>
      </w:sdt>
      <w:r w:rsidRPr="158B4CF9" w:rsidR="5B143BA7">
        <w:rPr>
          <w:i/>
          <w:iCs/>
          <w:lang w:val="nl-NL" w:eastAsia="nl-NL"/>
        </w:rPr>
        <w:t xml:space="preserve"> wordt</w:t>
      </w:r>
      <w:r w:rsidRPr="158B4CF9">
        <w:rPr>
          <w:rStyle w:val="Verwijzingopmerking"/>
          <w:i/>
          <w:iCs/>
        </w:rPr>
        <w:t xml:space="preserve">, </w:t>
      </w:r>
      <w:r w:rsidRPr="158B4CF9">
        <w:rPr>
          <w:i/>
          <w:iCs/>
        </w:rPr>
        <w:t>zal de beroepscommissie het beroep onontvankelijk moeten</w:t>
      </w:r>
      <w:r w:rsidRPr="158B4CF9">
        <w:rPr>
          <w:rFonts w:eastAsiaTheme="minorEastAsia"/>
          <w:i/>
          <w:iCs/>
          <w:color w:val="000000" w:themeColor="text1"/>
        </w:rPr>
        <w:t xml:space="preserve"> </w:t>
      </w:r>
      <w:r w:rsidRPr="158B4CF9" w:rsidR="77B6FAC4">
        <w:rPr>
          <w:rFonts w:eastAsiaTheme="minorEastAsia"/>
          <w:i/>
          <w:iCs/>
          <w:color w:val="000000" w:themeColor="text1"/>
        </w:rPr>
        <w:t>verklaren</w:t>
      </w:r>
      <w:r w:rsidRPr="158B4CF9">
        <w:rPr>
          <w:rFonts w:eastAsiaTheme="minorEastAsia"/>
          <w:i/>
          <w:iCs/>
          <w:color w:val="000000" w:themeColor="text1"/>
        </w:rPr>
        <w:t>. Da</w:t>
      </w:r>
      <w:r w:rsidRPr="158B4CF9">
        <w:rPr>
          <w:i/>
          <w:iCs/>
        </w:rPr>
        <w:t>t betekent dat ze het beroep niet inhoudelijk zal kunnen behandelen.</w:t>
      </w:r>
    </w:p>
    <w:p w:rsidRPr="00D264CA" w:rsidR="00E402C8" w:rsidP="00E402C8" w:rsidRDefault="0DF85450" w14:paraId="2318864E" w14:textId="77777777">
      <w:pPr>
        <w:rPr>
          <w:shd w:val="clear" w:color="auto" w:fill="FFE599" w:themeFill="accent4" w:themeFillTint="66"/>
        </w:rPr>
      </w:pPr>
      <w:r>
        <w:t>Het beroep bij het schoolbestuur moet aan de volgende voorwaarden voldoen:</w:t>
      </w:r>
    </w:p>
    <w:p w:rsidRPr="00D264CA" w:rsidR="00E402C8" w:rsidP="25B65AEC" w:rsidRDefault="48630BA0" w14:paraId="6180D911" w14:textId="6EFCBC39">
      <w:pPr>
        <w:pStyle w:val="Opsomming"/>
        <w:spacing w:before="200"/>
        <w:rPr>
          <w:rFonts w:eastAsia="Calibri" w:cs="Arial"/>
          <w:color w:val="000000" w:themeColor="text1"/>
        </w:rPr>
      </w:pPr>
      <w:r w:rsidRPr="158B4CF9">
        <w:rPr>
          <w:lang w:val="nl-NL"/>
        </w:rPr>
        <w:t>het beroep is gedateerd en ondertekend</w:t>
      </w:r>
    </w:p>
    <w:p w:rsidRPr="00D264CA" w:rsidR="00E402C8" w:rsidP="25B65AEC" w:rsidRDefault="48630BA0" w14:paraId="398E97E0" w14:textId="25524DFE">
      <w:pPr>
        <w:pStyle w:val="Opsomming"/>
        <w:spacing w:before="200"/>
        <w:rPr>
          <w:rFonts w:eastAsia="Calibri" w:cs="Arial"/>
          <w:color w:val="000000" w:themeColor="text1"/>
        </w:rPr>
      </w:pPr>
      <w:r>
        <w:t>het beroep is ofwel per aangetekende brief verstuurd, ofwel op school afgegeven (met bewijs van ontvangst).</w:t>
      </w:r>
    </w:p>
    <w:p w:rsidRPr="00D264CA" w:rsidR="00E402C8" w:rsidP="25B65AEC" w:rsidRDefault="7EFDF800" w14:paraId="70660007" w14:textId="46CF9E51">
      <w:pPr>
        <w:spacing w:before="200"/>
        <w:rPr>
          <w:lang w:val="nl-NL" w:eastAsia="nl-NL"/>
        </w:rPr>
      </w:pPr>
      <w:r w:rsidRPr="158B4CF9">
        <w:rPr>
          <w:i/>
          <w:iCs/>
        </w:rPr>
        <w:t>Let op: als het beroep niet aan de voorwaarden voldoet, zal de beroepscommissie het beroep</w:t>
      </w:r>
      <w:r w:rsidRPr="158B4CF9" w:rsidR="1D424FC9">
        <w:rPr>
          <w:i/>
          <w:iCs/>
        </w:rPr>
        <w:t xml:space="preserve"> </w:t>
      </w:r>
      <w:r w:rsidRPr="158B4CF9">
        <w:rPr>
          <w:i/>
          <w:iCs/>
        </w:rPr>
        <w:t xml:space="preserve">onontvankelijk moeten </w:t>
      </w:r>
      <w:r w:rsidRPr="158B4CF9" w:rsidR="269004A0">
        <w:rPr>
          <w:rFonts w:eastAsiaTheme="minorEastAsia"/>
          <w:i/>
          <w:iCs/>
          <w:color w:val="000000" w:themeColor="text1"/>
        </w:rPr>
        <w:t>verklaren</w:t>
      </w:r>
      <w:r w:rsidRPr="158B4CF9">
        <w:rPr>
          <w:rFonts w:eastAsiaTheme="minorEastAsia"/>
          <w:i/>
          <w:iCs/>
          <w:color w:val="000000" w:themeColor="text1"/>
        </w:rPr>
        <w:t>. Dat betekent dat ze het beroep niet inhoudelijk zal kunnen behandelen.</w:t>
      </w:r>
    </w:p>
    <w:p w:rsidRPr="00D264CA" w:rsidR="00E402C8" w:rsidP="00F24CA8" w:rsidRDefault="0DF85450" w14:paraId="6AD9E488" w14:textId="4AA1E36B">
      <w:pPr>
        <w:spacing w:before="200"/>
        <w:rPr>
          <w:lang w:val="nl-NL" w:eastAsia="nl-NL"/>
        </w:rPr>
      </w:pPr>
      <w:r>
        <w:t xml:space="preserve">We verwachten ook dat het beroep de redenen aangeeft waarom het niet uitreiken van het getuigschrift basisonderwijs betwist wordt. </w:t>
      </w:r>
      <w:r w:rsidRPr="158B4CF9">
        <w:rPr>
          <w:lang w:val="nl-NL" w:eastAsia="nl-NL"/>
        </w:rPr>
        <w:t>Daarbij kunnen overtuigingsstukken toegevoegd worden.</w:t>
      </w:r>
    </w:p>
    <w:p w:rsidRPr="00D264CA" w:rsidR="00E402C8" w:rsidP="002B29C0" w:rsidRDefault="0DF85450" w14:paraId="442120A1" w14:textId="77777777">
      <w:pPr>
        <w:pStyle w:val="Lijstalinea"/>
        <w:numPr>
          <w:ilvl w:val="0"/>
          <w:numId w:val="7"/>
        </w:numPr>
        <w:spacing w:after="200"/>
        <w:ind w:left="340" w:hanging="340"/>
        <w:rPr>
          <w:lang w:val="nl-NL" w:eastAsia="nl-NL"/>
        </w:rPr>
      </w:pPr>
      <w:r w:rsidRPr="158B4CF9">
        <w:rPr>
          <w:lang w:val="nl-NL" w:eastAsia="nl-NL"/>
        </w:rPr>
        <w:t>Wanneer het schoolbestuur een beroep ontvangt, zal het schoolbestuur of zijn afgevaardigde een beroepscommissie samenstellen. In de beroepscommissie zitten zowel personen die aan de school of het schoolbestuur verbonden zijn, als personen die dat niet zijn. Het gaat om een onafhankelijke commissie die je klacht grondig zal onderzoeken.</w:t>
      </w:r>
    </w:p>
    <w:p w:rsidRPr="00D264CA" w:rsidR="00E402C8" w:rsidP="002B29C0" w:rsidRDefault="0DF85450" w14:paraId="45EDA32B" w14:textId="2AEF1996">
      <w:pPr>
        <w:pStyle w:val="Lijstalinea"/>
        <w:numPr>
          <w:ilvl w:val="0"/>
          <w:numId w:val="7"/>
        </w:numPr>
        <w:spacing w:after="200"/>
        <w:ind w:left="340" w:hanging="340"/>
        <w:rPr>
          <w:lang w:val="nl-NL" w:eastAsia="nl-NL"/>
        </w:rPr>
      </w:pPr>
      <w:r w:rsidRPr="158B4CF9">
        <w:rPr>
          <w:lang w:val="nl-NL" w:eastAsia="nl-NL"/>
        </w:rPr>
        <w:lastRenderedPageBreak/>
        <w:t xml:space="preserve">De beroepscommissie zal jou en je kind uitnodigen voor een gesprek. Je kunt je daarbij laten bijstaan door een vertrouwenspersoon. </w:t>
      </w:r>
      <w:r>
        <w:t xml:space="preserve">Het is enkel mogelijk om een gesprek te verzetten bij gewettigde reden of overmacht. </w:t>
      </w:r>
      <w:r w:rsidRPr="158B4CF9">
        <w:rPr>
          <w:lang w:val="nl-NL" w:eastAsia="nl-NL"/>
        </w:rPr>
        <w:t>In de brief met de uitnodiging staat wie de leden van de beroepscommissie zijn.</w:t>
      </w:r>
      <w:r>
        <w:t xml:space="preserve"> Deze samenstelling blijft ongewijzigd tijdens de verdere procedure, tenzij het door ziekte, overmacht of onverenigbaarheid noodzakelijk zou zijn om een plaatsvervanger aan te duiden.</w:t>
      </w:r>
    </w:p>
    <w:p w:rsidRPr="00D264CA" w:rsidR="00E402C8" w:rsidP="002B29C0" w:rsidRDefault="0DF85450" w14:paraId="1E63DA8C" w14:textId="77777777">
      <w:pPr>
        <w:pStyle w:val="Lijstalinea"/>
        <w:numPr>
          <w:ilvl w:val="0"/>
          <w:numId w:val="7"/>
        </w:numPr>
        <w:spacing w:after="200"/>
        <w:ind w:left="340" w:hanging="340"/>
        <w:rPr>
          <w:lang w:val="nl-NL"/>
        </w:rPr>
      </w:pPr>
      <w:r>
        <w:t>De beroepscommissie streeft in zijn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rsidR="00E402C8" w:rsidP="002B29C0" w:rsidRDefault="0DF85450" w14:paraId="45738BED" w14:textId="609DFC51">
      <w:pPr>
        <w:pStyle w:val="Lijstalinea"/>
        <w:numPr>
          <w:ilvl w:val="0"/>
          <w:numId w:val="7"/>
        </w:numPr>
        <w:spacing w:after="200"/>
        <w:ind w:left="340" w:hanging="340"/>
        <w:rPr>
          <w:lang w:val="nl-NL"/>
        </w:rPr>
      </w:pPr>
      <w:r>
        <w:t>De beroepscommissie zal het beroep onontvankelijk</w:t>
      </w:r>
      <w:r w:rsidRPr="158B4CF9">
        <w:rPr>
          <w:color w:val="000000" w:themeColor="text1"/>
        </w:rPr>
        <w:t xml:space="preserve"> </w:t>
      </w:r>
      <w:r w:rsidRPr="158B4CF9" w:rsidR="33F9C00A">
        <w:rPr>
          <w:color w:val="000000" w:themeColor="text1"/>
        </w:rPr>
        <w:t>verklaren</w:t>
      </w:r>
      <w:r w:rsidRPr="158B4CF9">
        <w:rPr>
          <w:color w:val="000000" w:themeColor="text1"/>
        </w:rPr>
        <w:t>,</w:t>
      </w:r>
      <w:r>
        <w:t xml:space="preserve"> de betwiste beslissing bevestigen of het getuigschrift basisonderwijs toekennen. Het resultaat</w:t>
      </w:r>
      <w:r w:rsidRPr="158B4CF9">
        <w:rPr>
          <w:lang w:val="nl-NL"/>
        </w:rPr>
        <w:t xml:space="preserve"> van het beroep wordt uiterlijk op 15 september via een aangetekende brief door de voorzitter van de </w:t>
      </w:r>
      <w:r>
        <w:t>beroepscommissie aan jou ter</w:t>
      </w:r>
      <w:r w:rsidRPr="158B4CF9">
        <w:rPr>
          <w:lang w:val="nl-NL"/>
        </w:rPr>
        <w:t xml:space="preserve"> kennis gebracht.</w:t>
      </w:r>
    </w:p>
    <w:p w:rsidR="25B65AEC" w:rsidP="2065DEA2" w:rsidRDefault="25B65AEC" w14:paraId="55FC8FE9" w14:textId="70697389">
      <w:pPr>
        <w:rPr>
          <w:rFonts w:eastAsia="Calibri" w:cs="Arial"/>
          <w:color w:val="000000" w:themeColor="text1"/>
          <w:lang w:val="nl-NL"/>
        </w:rPr>
      </w:pPr>
    </w:p>
    <w:p w:rsidRPr="004F6B90" w:rsidR="003441D3" w:rsidP="00651A46" w:rsidRDefault="00684055" w14:paraId="5CEFD345" w14:textId="1B499160">
      <w:pPr>
        <w:pStyle w:val="Kop2"/>
        <w:shd w:val="clear" w:color="auto" w:fill="A8AF37"/>
        <w:ind w:left="709"/>
        <w:rPr>
          <w:color w:val="FFFFFF" w:themeColor="background1"/>
        </w:rPr>
      </w:pPr>
      <w:r w:rsidRPr="00EB7045">
        <w:rPr>
          <w:b w:val="0"/>
          <w:noProof/>
          <w:color w:val="FFFFFF" w:themeColor="background1"/>
        </w:rPr>
        <w:drawing>
          <wp:anchor distT="0" distB="0" distL="114300" distR="114300" simplePos="0" relativeHeight="251658272" behindDoc="0" locked="0" layoutInCell="1" allowOverlap="1" wp14:anchorId="02E5A936" wp14:editId="705AE19F">
            <wp:simplePos x="0" y="0"/>
            <wp:positionH relativeFrom="column">
              <wp:posOffset>-783772</wp:posOffset>
            </wp:positionH>
            <wp:positionV relativeFrom="paragraph">
              <wp:posOffset>397254</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Pr="004F6B90" w:rsidR="766960D6">
        <w:rPr>
          <w:color w:val="FFFFFF" w:themeColor="background1"/>
        </w:rPr>
        <w:t>Klachten</w:t>
      </w:r>
    </w:p>
    <w:p w:rsidR="00CF7B65" w:rsidP="00CF7B65" w:rsidRDefault="766960D6" w14:paraId="4FA25049" w14:textId="243985C8">
      <w:pPr>
        <w:pStyle w:val="Kop3"/>
      </w:pPr>
      <w:r>
        <w:t>Klachtencommissie</w:t>
      </w:r>
    </w:p>
    <w:p w:rsidRPr="00847723" w:rsidR="00B82FB3" w:rsidP="00B82FB3" w:rsidRDefault="3436D032" w14:paraId="1CC50FC1" w14:textId="0D17D678">
      <w:r w:rsidRPr="2065DEA2">
        <w:rPr>
          <w:rFonts w:eastAsia="Times New Roman" w:cs="Times New Roman"/>
          <w:color w:val="000000" w:themeColor="text1"/>
          <w:lang w:eastAsia="nl-BE"/>
        </w:rPr>
        <w:t xml:space="preserve">Ben je over iets niet tevreden op onze school, dan kun je contact opnemen met </w:t>
      </w:r>
      <w:r w:rsidRPr="2065DEA2" w:rsidR="18346098">
        <w:rPr>
          <w:rFonts w:eastAsia="Times New Roman" w:cs="Times New Roman"/>
          <w:color w:val="000000" w:themeColor="text1"/>
          <w:lang w:eastAsia="nl-BE"/>
        </w:rPr>
        <w:t xml:space="preserve">de directeur. </w:t>
      </w:r>
      <w:sdt>
        <w:sdtPr>
          <w:rPr>
            <w:shd w:val="clear" w:color="auto" w:fill="FFE599" w:themeFill="accent4" w:themeFillTint="66"/>
            <w:lang w:val="nl-NL" w:eastAsia="nl-NL"/>
          </w:rPr>
          <w:alias w:val="Geef hier de naam van de verantwoordelijke"/>
          <w:tag w:val="Geef hier de naam van de verantwoordelijke"/>
          <w:id w:val="-133489243"/>
          <w:placeholder>
            <w:docPart w:val="E545A49B7E364001AAEDC559D273978C"/>
          </w:placeholder>
          <w:showingPlcHdr/>
          <w15:color w:val="A8AF37"/>
        </w:sdtPr>
        <w:sdtEndPr/>
        <w:sdtContent>
          <w:r w:rsidRPr="2065DEA2">
            <w:rPr>
              <w:rFonts w:eastAsia="Times New Roman" w:cs="Times New Roman"/>
              <w:color w:val="000000" w:themeColor="text1"/>
              <w:lang w:eastAsia="nl-BE"/>
            </w:rPr>
            <w:t>Klik of tik om tekst in te voeren</w:t>
          </w:r>
        </w:sdtContent>
      </w:sdt>
      <w:r w:rsidRPr="2065DEA2" w:rsidR="7C48AB22">
        <w:rPr>
          <w:rFonts w:eastAsia="Times New Roman" w:cs="Times New Roman"/>
          <w:color w:val="000000" w:themeColor="text1"/>
          <w:lang w:val="nl-NL" w:eastAsia="nl-BE"/>
        </w:rPr>
        <w:t>.</w:t>
      </w:r>
      <w:r w:rsidRPr="2065DEA2">
        <w:rPr>
          <w:rFonts w:eastAsia="Times New Roman" w:cs="Times New Roman"/>
          <w:color w:val="000000" w:themeColor="text1"/>
          <w:lang w:eastAsia="nl-BE"/>
        </w:rPr>
        <w:t xml:space="preserve"> Samen zoeken we naar een oplossing. Blijf je bezorgdheden hebben, dan kun je contact opnemen met het schoolbestuur. Als ook dat niet tot een oplossing leidt, kun je klacht indienen bij de klachtencommissie.</w:t>
      </w:r>
    </w:p>
    <w:p w:rsidRPr="00847723" w:rsidR="006B7818" w:rsidP="006B7818" w:rsidRDefault="5C818C19" w14:paraId="36E5F903" w14:textId="77777777">
      <w:pPr>
        <w:spacing w:line="276" w:lineRule="auto"/>
        <w:jc w:val="both"/>
      </w:pPr>
      <w:r w:rsidRPr="158B4CF9">
        <w:rPr>
          <w:rFonts w:eastAsia="Times New Roman" w:cs="Times New Roman"/>
          <w:color w:val="000000" w:themeColor="text1"/>
          <w:lang w:eastAsia="nl-BE"/>
        </w:rPr>
        <w:t>Je kunt je klacht indienen:</w:t>
      </w:r>
    </w:p>
    <w:p w:rsidRPr="00847723" w:rsidR="00CD15C0" w:rsidP="009C26C2" w:rsidRDefault="4C8F49A3" w14:paraId="15125EA5" w14:textId="5656683A">
      <w:pPr>
        <w:pStyle w:val="Opsomming"/>
        <w:ind w:left="340" w:hanging="340"/>
        <w:rPr>
          <w:rFonts w:eastAsia="Trebuchet MS"/>
        </w:rPr>
      </w:pPr>
      <w:r w:rsidRPr="158B4CF9">
        <w:rPr>
          <w:color w:val="000000" w:themeColor="text1"/>
        </w:rPr>
        <w:t xml:space="preserve">via de webapplicatie </w:t>
      </w:r>
      <w:hyperlink r:id="rId92">
        <w:proofErr w:type="spellStart"/>
        <w:r w:rsidRPr="158B4CF9">
          <w:rPr>
            <w:color w:val="000000" w:themeColor="text1"/>
          </w:rPr>
          <w:t>klachten.katholiekonderwijs.vlaanderen</w:t>
        </w:r>
        <w:proofErr w:type="spellEnd"/>
      </w:hyperlink>
      <w:r w:rsidRPr="158B4CF9">
        <w:rPr>
          <w:color w:val="000000" w:themeColor="text1"/>
        </w:rPr>
        <w:t xml:space="preserve"> of</w:t>
      </w:r>
      <w:r w:rsidRPr="158B4CF9" w:rsidR="0E54A0D6">
        <w:rPr>
          <w:color w:val="000000" w:themeColor="text1"/>
        </w:rPr>
        <w:t>;</w:t>
      </w:r>
    </w:p>
    <w:p w:rsidRPr="00847723" w:rsidR="00CD15C0" w:rsidP="009C26C2" w:rsidRDefault="442401F0" w14:paraId="7CC5AADE" w14:textId="4BE95ED3">
      <w:pPr>
        <w:pStyle w:val="Opsomming"/>
        <w:ind w:left="340" w:hanging="340"/>
        <w:rPr>
          <w:rFonts w:eastAsia="Trebuchet MS"/>
        </w:rPr>
      </w:pPr>
      <w:r w:rsidRPr="158B4CF9">
        <w:rPr>
          <w:rFonts w:eastAsia="Trebuchet MS"/>
          <w:color w:val="000000" w:themeColor="text1"/>
        </w:rPr>
        <w:t xml:space="preserve">via post naar klachtencommissie, t.a.v. de voorzitter van de klachtencommissie, </w:t>
      </w:r>
      <w:proofErr w:type="spellStart"/>
      <w:r w:rsidRPr="158B4CF9">
        <w:rPr>
          <w:rFonts w:eastAsia="Trebuchet MS"/>
          <w:color w:val="000000" w:themeColor="text1"/>
        </w:rPr>
        <w:t>Guimardstraat</w:t>
      </w:r>
      <w:proofErr w:type="spellEnd"/>
      <w:r w:rsidRPr="158B4CF9" w:rsidR="04BC5163">
        <w:rPr>
          <w:rFonts w:eastAsia="Trebuchet MS"/>
          <w:color w:val="000000" w:themeColor="text1"/>
        </w:rPr>
        <w:t> </w:t>
      </w:r>
      <w:r w:rsidRPr="158B4CF9">
        <w:rPr>
          <w:rFonts w:eastAsia="Trebuchet MS"/>
          <w:color w:val="000000" w:themeColor="text1"/>
        </w:rPr>
        <w:t>1, 1040 Brussel</w:t>
      </w:r>
      <w:r w:rsidRPr="158B4CF9" w:rsidR="1D36B2AB">
        <w:rPr>
          <w:rFonts w:eastAsia="Trebuchet MS"/>
          <w:color w:val="000000" w:themeColor="text1"/>
        </w:rPr>
        <w:t>.</w:t>
      </w:r>
    </w:p>
    <w:p w:rsidRPr="00847723" w:rsidR="00CD15C0" w:rsidP="009C26C2" w:rsidRDefault="442401F0" w14:paraId="4638F910" w14:textId="64225275">
      <w:pPr>
        <w:jc w:val="both"/>
        <w:rPr>
          <w:rFonts w:eastAsia="Times New Roman" w:cs="Times New Roman"/>
          <w:color w:val="000000" w:themeColor="text1"/>
          <w:lang w:eastAsia="nl-BE"/>
        </w:rPr>
      </w:pPr>
      <w:r w:rsidRPr="158B4CF9">
        <w:rPr>
          <w:rFonts w:eastAsiaTheme="minorEastAsia"/>
          <w:color w:val="000000" w:themeColor="text1"/>
          <w:lang w:eastAsia="nl-BE"/>
        </w:rPr>
        <w:t>De klachtencommissie kan je klacht enkel behandelen als die aan bepaalde voorwaarden voldoet.</w:t>
      </w:r>
    </w:p>
    <w:p w:rsidRPr="00847723" w:rsidR="00CD15C0" w:rsidP="009C26C2" w:rsidRDefault="442401F0" w14:paraId="12B7C2BE" w14:textId="6E2732D6">
      <w:pPr>
        <w:jc w:val="both"/>
        <w:rPr>
          <w:rFonts w:eastAsia="Times New Roman" w:cs="Times New Roman"/>
          <w:color w:val="000000" w:themeColor="text1"/>
          <w:lang w:eastAsia="nl-BE"/>
        </w:rPr>
      </w:pPr>
      <w:r w:rsidRPr="158B4CF9">
        <w:rPr>
          <w:rFonts w:eastAsiaTheme="minorEastAsia"/>
          <w:color w:val="000000" w:themeColor="text1"/>
          <w:lang w:eastAsia="nl-BE"/>
        </w:rPr>
        <w:t>De klachtencommissie is geen rechter en kan geen verplichtingen, sancties of schadevergoedingen opleggen. Ze kan alleen maar je ontevredenheid beluisteren en mogelijke oplossingen adviseren.</w:t>
      </w:r>
    </w:p>
    <w:p w:rsidRPr="00CD15C0" w:rsidR="00CD15C0" w:rsidP="006B7818" w:rsidRDefault="442401F0" w14:paraId="2174FEB7" w14:textId="2EB6A407">
      <w:pPr>
        <w:rPr>
          <w:rFonts w:eastAsia="Times New Roman" w:cs="Times New Roman"/>
          <w:color w:val="000000" w:themeColor="text1"/>
          <w:lang w:eastAsia="nl-BE"/>
        </w:rPr>
      </w:pPr>
      <w:r w:rsidRPr="158B4CF9">
        <w:rPr>
          <w:rFonts w:eastAsiaTheme="minorEastAsia"/>
          <w:color w:val="000000" w:themeColor="text1"/>
          <w:lang w:eastAsia="nl-BE"/>
        </w:rPr>
        <w:t>Meer informatie over de klachtencommissie vind je op de webapplicatie.</w:t>
      </w:r>
    </w:p>
    <w:p w:rsidRPr="00F94781" w:rsidR="00B47554" w:rsidP="00B47554" w:rsidRDefault="7AB9DE5B" w14:paraId="7E8D33DB" w14:textId="77777777">
      <w:pPr>
        <w:pStyle w:val="Kop3"/>
      </w:pPr>
      <w:r>
        <w:t>Commissie inzake leerlingenrechten</w:t>
      </w:r>
    </w:p>
    <w:p w:rsidRPr="00835DAC" w:rsidR="00B47554" w:rsidP="008809D5" w:rsidRDefault="7AB9DE5B" w14:paraId="0A0B5804" w14:textId="25BAEA30">
      <w:pPr>
        <w:rPr>
          <w:rFonts w:eastAsia="Times New Roman"/>
          <w:lang w:val="nl-NL" w:eastAsia="nl-NL"/>
        </w:rPr>
      </w:pPr>
      <w:r w:rsidRPr="158B4CF9">
        <w:rPr>
          <w:rFonts w:eastAsia="Times New Roman"/>
          <w:lang w:eastAsia="nl-NL"/>
        </w:rPr>
        <w:t>Bij een niet-gerealiseerde of ontbonden inschrijving van een kind kun je klacht indienen bij de Commissie inzake Leerlingenrechten</w:t>
      </w:r>
      <w:r w:rsidRPr="158B4CF9" w:rsidR="65103289">
        <w:rPr>
          <w:rFonts w:eastAsia="Times New Roman"/>
          <w:lang w:eastAsia="nl-NL"/>
        </w:rPr>
        <w:t xml:space="preserve"> (</w:t>
      </w:r>
      <w:hyperlink r:id="rId93">
        <w:r w:rsidRPr="158B4CF9" w:rsidR="1293439E">
          <w:rPr>
            <w:rStyle w:val="Hyperlink"/>
          </w:rPr>
          <w:t>onderwijs.vlaanderen.be/nl/commissie-inzake-leerlingenrechten</w:t>
        </w:r>
      </w:hyperlink>
      <w:r w:rsidRPr="158B4CF9" w:rsidR="65103289">
        <w:rPr>
          <w:rFonts w:eastAsia="Times New Roman"/>
          <w:lang w:eastAsia="nl-NL"/>
        </w:rPr>
        <w:t>)</w:t>
      </w:r>
      <w:r w:rsidRPr="158B4CF9">
        <w:rPr>
          <w:rFonts w:eastAsia="Times New Roman"/>
          <w:lang w:eastAsia="nl-NL"/>
        </w:rPr>
        <w:t>.</w:t>
      </w:r>
    </w:p>
    <w:p w:rsidRPr="00F94781" w:rsidR="00F72D1E" w:rsidP="00F72D1E" w:rsidRDefault="70D65305" w14:paraId="2401AABC" w14:textId="77777777">
      <w:pPr>
        <w:pStyle w:val="Kop3"/>
      </w:pPr>
      <w:r>
        <w:t>Commissie inzake zorgvuldig bestuur</w:t>
      </w:r>
    </w:p>
    <w:p w:rsidR="002926F4" w:rsidP="00D2350B" w:rsidRDefault="70D65305" w14:paraId="573A9B05" w14:textId="4B3826BF">
      <w:pPr>
        <w:rPr>
          <w:lang w:eastAsia="nl-NL"/>
        </w:rPr>
      </w:pPr>
      <w:r w:rsidRPr="158B4CF9">
        <w:rPr>
          <w:lang w:eastAsia="nl-NL"/>
        </w:rPr>
        <w:t xml:space="preserve">Klachten die gaan over de principes van zorgvuldig bestuur kunnen worden ingediend bij de </w:t>
      </w:r>
      <w:r w:rsidRPr="158B4CF9">
        <w:rPr>
          <w:rFonts w:eastAsia="Times New Roman"/>
          <w:lang w:eastAsia="nl-NL"/>
        </w:rPr>
        <w:t>Commissie inzake Zorgvuldig bestuur</w:t>
      </w:r>
      <w:r w:rsidRPr="158B4CF9" w:rsidR="2D3D613D">
        <w:rPr>
          <w:rFonts w:eastAsia="Times New Roman"/>
          <w:lang w:eastAsia="nl-NL"/>
        </w:rPr>
        <w:t xml:space="preserve"> (</w:t>
      </w:r>
      <w:hyperlink r:id="rId94">
        <w:r w:rsidRPr="158B4CF9" w:rsidR="678F8A2D">
          <w:rPr>
            <w:rStyle w:val="Hyperlink"/>
            <w:rFonts w:cs="Calibri"/>
            <w:lang w:val="nl-NL"/>
          </w:rPr>
          <w:t>onderwijs.vlaanderen.be/nl/ouders/wat-mag-en-moet-op-school/een-vraag-of-klacht-over-je-school/met-een-vraag-of-klacht-naar-de-commissie-zorgvuldig-bestuur</w:t>
        </w:r>
      </w:hyperlink>
      <w:r w:rsidRPr="158B4CF9" w:rsidR="678F8A2D">
        <w:rPr>
          <w:lang w:eastAsia="nl-NL"/>
        </w:rPr>
        <w:t>)</w:t>
      </w:r>
      <w:r w:rsidRPr="158B4CF9" w:rsidR="1E1DF344">
        <w:rPr>
          <w:lang w:eastAsia="nl-NL"/>
        </w:rPr>
        <w:t>.</w:t>
      </w:r>
      <w:r w:rsidRPr="158B4CF9">
        <w:rPr>
          <w:lang w:eastAsia="nl-NL"/>
        </w:rPr>
        <w:t xml:space="preserve"> Zorgvuldig bestuur betekent dat scholen zich in de dagelijkse werking aan een aantal </w:t>
      </w:r>
      <w:r w:rsidRPr="158B4CF9">
        <w:rPr>
          <w:lang w:eastAsia="nl-NL"/>
        </w:rPr>
        <w:lastRenderedPageBreak/>
        <w:t>principes moeten houden (onder andere kosteloosheid, eerlijke concurrentie, verbod op politieke activiteiten, handelsactiviteiten, reclame en sponsoring).</w:t>
      </w:r>
    </w:p>
    <w:p w:rsidRPr="00225BD4" w:rsidR="005D068B" w:rsidP="158B4CF9" w:rsidRDefault="00931778" w14:paraId="35048EBE" w14:textId="498AB4EF">
      <w:pPr>
        <w:spacing w:before="200" w:after="0"/>
        <w:jc w:val="right"/>
        <w:rPr>
          <w:i/>
          <w:iCs/>
          <w:color w:val="0563C1"/>
          <w:sz w:val="18"/>
          <w:szCs w:val="18"/>
        </w:rPr>
      </w:pPr>
      <w:hyperlink w:anchor="Start">
        <w:r w:rsidRPr="158B4CF9" w:rsidR="2A819D24">
          <w:rPr>
            <w:rStyle w:val="Hyperlink"/>
            <w:i/>
            <w:iCs/>
            <w:color w:val="0563C1"/>
            <w:sz w:val="18"/>
            <w:szCs w:val="18"/>
          </w:rPr>
          <w:t>Terug naar overzicht</w:t>
        </w:r>
      </w:hyperlink>
    </w:p>
    <w:sectPr w:rsidRPr="00225BD4" w:rsidR="005D068B" w:rsidSect="002F0878">
      <w:headerReference w:type="default" r:id="rId95"/>
      <w:pgSz w:w="11906" w:h="16838" w:orient="portrait" w:code="9"/>
      <w:pgMar w:top="1134"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C9C" w:rsidP="00542652" w:rsidRDefault="006C4C9C" w14:paraId="2AA02C35" w14:textId="77777777">
      <w:r>
        <w:separator/>
      </w:r>
    </w:p>
    <w:p w:rsidR="006C4C9C" w:rsidRDefault="006C4C9C" w14:paraId="5DCCA453" w14:textId="77777777"/>
    <w:p w:rsidR="006C4C9C" w:rsidRDefault="006C4C9C" w14:paraId="0EC8F167" w14:textId="77777777"/>
  </w:endnote>
  <w:endnote w:type="continuationSeparator" w:id="0">
    <w:p w:rsidR="006C4C9C" w:rsidP="00542652" w:rsidRDefault="006C4C9C" w14:paraId="652E80FC" w14:textId="77777777">
      <w:r>
        <w:continuationSeparator/>
      </w:r>
    </w:p>
    <w:p w:rsidR="006C4C9C" w:rsidRDefault="006C4C9C" w14:paraId="44172614" w14:textId="77777777"/>
    <w:p w:rsidR="006C4C9C" w:rsidRDefault="006C4C9C" w14:paraId="471CA1A3" w14:textId="77777777"/>
  </w:endnote>
  <w:endnote w:type="continuationNotice" w:id="1">
    <w:p w:rsidR="006C4C9C" w:rsidRDefault="006C4C9C" w14:paraId="14C37E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82A" w:rsidP="00863A5E" w:rsidRDefault="00BA482A" w14:paraId="1A5CAAFF" w14:textId="7018A9A3">
    <w:pPr>
      <w:pStyle w:val="Voettekst"/>
      <w:tabs>
        <w:tab w:val="clear" w:pos="4536"/>
        <w:tab w:val="center" w:pos="4253"/>
      </w:tabs>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Pr>
        <w:b/>
        <w:color w:val="404040" w:themeColor="text1" w:themeTint="BF"/>
        <w:sz w:val="18"/>
        <w:szCs w:val="18"/>
      </w:rPr>
      <w:t>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Pr>
        <w:b/>
        <w:color w:val="404040" w:themeColor="text1" w:themeTint="BF"/>
        <w:sz w:val="18"/>
        <w:szCs w:val="18"/>
      </w:rPr>
      <w:t>41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C9C" w:rsidP="00542652" w:rsidRDefault="006C4C9C" w14:paraId="394D25C6" w14:textId="77777777">
      <w:r>
        <w:separator/>
      </w:r>
    </w:p>
    <w:p w:rsidR="006C4C9C" w:rsidRDefault="006C4C9C" w14:paraId="5FAEF3D8" w14:textId="77777777"/>
  </w:footnote>
  <w:footnote w:type="continuationSeparator" w:id="0">
    <w:p w:rsidR="006C4C9C" w:rsidP="00542652" w:rsidRDefault="006C4C9C" w14:paraId="4BA49CD0" w14:textId="77777777">
      <w:r>
        <w:continuationSeparator/>
      </w:r>
    </w:p>
    <w:p w:rsidR="006C4C9C" w:rsidRDefault="006C4C9C" w14:paraId="0520BD8B" w14:textId="77777777"/>
    <w:p w:rsidR="006C4C9C" w:rsidRDefault="006C4C9C" w14:paraId="54143923" w14:textId="77777777"/>
  </w:footnote>
  <w:footnote w:type="continuationNotice" w:id="1">
    <w:p w:rsidR="006C4C9C" w:rsidRDefault="006C4C9C" w14:paraId="1C98EB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0878" w:rsidP="00DE25B3" w:rsidRDefault="00583B2C" w14:paraId="32824294" w14:textId="7274853C">
    <w:pPr>
      <w:pStyle w:val="Koptekst"/>
      <w:jc w:val="right"/>
    </w:pPr>
    <w:r w:rsidRPr="00B12C66">
      <w:rPr>
        <w:noProof/>
        <w:sz w:val="16"/>
        <w:szCs w:val="16"/>
      </w:rPr>
      <w:drawing>
        <wp:anchor distT="0" distB="0" distL="114300" distR="114300" simplePos="0" relativeHeight="251658240" behindDoc="1" locked="0" layoutInCell="1" allowOverlap="1" wp14:anchorId="7B2853A4" wp14:editId="2C782005">
          <wp:simplePos x="0" y="0"/>
          <wp:positionH relativeFrom="margin">
            <wp:posOffset>3713698</wp:posOffset>
          </wp:positionH>
          <wp:positionV relativeFrom="page">
            <wp:posOffset>382262</wp:posOffset>
          </wp:positionV>
          <wp:extent cx="2159000" cy="84201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75A" w:rsidP="00DE25B3" w:rsidRDefault="0003675A" w14:paraId="51724431" w14:textId="4E0FA8C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0F3A9AFC"/>
    <w:lvl w:ilvl="0" w:tplc="414C764E">
      <w:start w:val="1"/>
      <w:numFmt w:val="bullet"/>
      <w:pStyle w:val="Opsomming"/>
      <w:lvlText w:val=""/>
      <w:lvlJc w:val="left"/>
      <w:pPr>
        <w:ind w:left="3600" w:hanging="360"/>
      </w:pPr>
      <w:rPr>
        <w:rFonts w:hint="default" w:ascii="Symbol" w:hAnsi="Symbol"/>
      </w:rPr>
    </w:lvl>
    <w:lvl w:ilvl="1" w:tplc="2D044720">
      <w:start w:val="1"/>
      <w:numFmt w:val="bullet"/>
      <w:lvlText w:val="o"/>
      <w:lvlJc w:val="left"/>
      <w:pPr>
        <w:ind w:left="4320" w:hanging="360"/>
      </w:pPr>
      <w:rPr>
        <w:rFonts w:hint="default" w:ascii="Courier New" w:hAnsi="Courier New" w:cs="Courier New"/>
      </w:rPr>
    </w:lvl>
    <w:lvl w:ilvl="2" w:tplc="1436D972">
      <w:start w:val="1"/>
      <w:numFmt w:val="bullet"/>
      <w:lvlText w:val=""/>
      <w:lvlJc w:val="left"/>
      <w:pPr>
        <w:ind w:left="5040" w:hanging="360"/>
      </w:pPr>
      <w:rPr>
        <w:rFonts w:hint="default" w:ascii="Wingdings" w:hAnsi="Wingdings"/>
      </w:rPr>
    </w:lvl>
    <w:lvl w:ilvl="3" w:tplc="94E6C878">
      <w:start w:val="1"/>
      <w:numFmt w:val="bullet"/>
      <w:lvlText w:val=""/>
      <w:lvlJc w:val="left"/>
      <w:pPr>
        <w:ind w:left="5760" w:hanging="360"/>
      </w:pPr>
      <w:rPr>
        <w:rFonts w:hint="default" w:ascii="Symbol" w:hAnsi="Symbol"/>
      </w:rPr>
    </w:lvl>
    <w:lvl w:ilvl="4" w:tplc="56FEAD5C">
      <w:start w:val="1"/>
      <w:numFmt w:val="bullet"/>
      <w:lvlText w:val="o"/>
      <w:lvlJc w:val="left"/>
      <w:pPr>
        <w:ind w:left="6480" w:hanging="360"/>
      </w:pPr>
      <w:rPr>
        <w:rFonts w:hint="default" w:ascii="Courier New" w:hAnsi="Courier New" w:cs="Courier New"/>
      </w:rPr>
    </w:lvl>
    <w:lvl w:ilvl="5" w:tplc="16201ED8">
      <w:start w:val="1"/>
      <w:numFmt w:val="bullet"/>
      <w:lvlText w:val=""/>
      <w:lvlJc w:val="left"/>
      <w:pPr>
        <w:ind w:left="7200" w:hanging="360"/>
      </w:pPr>
      <w:rPr>
        <w:rFonts w:hint="default" w:ascii="Wingdings" w:hAnsi="Wingdings"/>
      </w:rPr>
    </w:lvl>
    <w:lvl w:ilvl="6" w:tplc="B9126F88">
      <w:start w:val="1"/>
      <w:numFmt w:val="bullet"/>
      <w:lvlText w:val=""/>
      <w:lvlJc w:val="left"/>
      <w:pPr>
        <w:ind w:left="7920" w:hanging="360"/>
      </w:pPr>
      <w:rPr>
        <w:rFonts w:hint="default" w:ascii="Symbol" w:hAnsi="Symbol"/>
      </w:rPr>
    </w:lvl>
    <w:lvl w:ilvl="7" w:tplc="3218152C">
      <w:start w:val="1"/>
      <w:numFmt w:val="bullet"/>
      <w:lvlText w:val="o"/>
      <w:lvlJc w:val="left"/>
      <w:pPr>
        <w:ind w:left="8640" w:hanging="360"/>
      </w:pPr>
      <w:rPr>
        <w:rFonts w:hint="default" w:ascii="Courier New" w:hAnsi="Courier New" w:cs="Courier New"/>
      </w:rPr>
    </w:lvl>
    <w:lvl w:ilvl="8" w:tplc="99A8463E">
      <w:start w:val="1"/>
      <w:numFmt w:val="bullet"/>
      <w:lvlText w:val=""/>
      <w:lvlJc w:val="left"/>
      <w:pPr>
        <w:ind w:left="9360" w:hanging="360"/>
      </w:pPr>
      <w:rPr>
        <w:rFonts w:hint="default" w:ascii="Wingdings" w:hAnsi="Wingdings"/>
      </w:rPr>
    </w:lvl>
  </w:abstractNum>
  <w:abstractNum w:abstractNumId="1" w15:restartNumberingAfterBreak="0">
    <w:nsid w:val="02E822C0"/>
    <w:multiLevelType w:val="multilevel"/>
    <w:tmpl w:val="A860E1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3" w15:restartNumberingAfterBreak="0">
    <w:nsid w:val="1AF5571F"/>
    <w:multiLevelType w:val="hybridMultilevel"/>
    <w:tmpl w:val="809C7C5A"/>
    <w:lvl w:ilvl="0" w:tplc="51EACF08">
      <w:start w:val="1"/>
      <w:numFmt w:val="bullet"/>
      <w:lvlText w:val=""/>
      <w:lvlJc w:val="left"/>
      <w:pPr>
        <w:ind w:left="1429" w:hanging="360"/>
      </w:pPr>
      <w:rPr>
        <w:rFonts w:hint="default" w:ascii="Symbol" w:hAnsi="Symbol"/>
      </w:rPr>
    </w:lvl>
    <w:lvl w:ilvl="1" w:tplc="F75ABCAA" w:tentative="1">
      <w:start w:val="1"/>
      <w:numFmt w:val="bullet"/>
      <w:lvlText w:val="o"/>
      <w:lvlJc w:val="left"/>
      <w:pPr>
        <w:ind w:left="2149" w:hanging="360"/>
      </w:pPr>
      <w:rPr>
        <w:rFonts w:hint="default" w:ascii="Courier New" w:hAnsi="Courier New" w:cs="Courier New"/>
      </w:rPr>
    </w:lvl>
    <w:lvl w:ilvl="2" w:tplc="65726168" w:tentative="1">
      <w:start w:val="1"/>
      <w:numFmt w:val="bullet"/>
      <w:lvlText w:val=""/>
      <w:lvlJc w:val="left"/>
      <w:pPr>
        <w:ind w:left="2869" w:hanging="360"/>
      </w:pPr>
      <w:rPr>
        <w:rFonts w:hint="default" w:ascii="Wingdings" w:hAnsi="Wingdings"/>
      </w:rPr>
    </w:lvl>
    <w:lvl w:ilvl="3" w:tplc="56DEDD92" w:tentative="1">
      <w:start w:val="1"/>
      <w:numFmt w:val="bullet"/>
      <w:lvlText w:val=""/>
      <w:lvlJc w:val="left"/>
      <w:pPr>
        <w:ind w:left="3589" w:hanging="360"/>
      </w:pPr>
      <w:rPr>
        <w:rFonts w:hint="default" w:ascii="Symbol" w:hAnsi="Symbol"/>
      </w:rPr>
    </w:lvl>
    <w:lvl w:ilvl="4" w:tplc="B84E029C" w:tentative="1">
      <w:start w:val="1"/>
      <w:numFmt w:val="bullet"/>
      <w:lvlText w:val="o"/>
      <w:lvlJc w:val="left"/>
      <w:pPr>
        <w:ind w:left="4309" w:hanging="360"/>
      </w:pPr>
      <w:rPr>
        <w:rFonts w:hint="default" w:ascii="Courier New" w:hAnsi="Courier New" w:cs="Courier New"/>
      </w:rPr>
    </w:lvl>
    <w:lvl w:ilvl="5" w:tplc="61D6BA12" w:tentative="1">
      <w:start w:val="1"/>
      <w:numFmt w:val="bullet"/>
      <w:lvlText w:val=""/>
      <w:lvlJc w:val="left"/>
      <w:pPr>
        <w:ind w:left="5029" w:hanging="360"/>
      </w:pPr>
      <w:rPr>
        <w:rFonts w:hint="default" w:ascii="Wingdings" w:hAnsi="Wingdings"/>
      </w:rPr>
    </w:lvl>
    <w:lvl w:ilvl="6" w:tplc="C4CC4B7E" w:tentative="1">
      <w:start w:val="1"/>
      <w:numFmt w:val="bullet"/>
      <w:lvlText w:val=""/>
      <w:lvlJc w:val="left"/>
      <w:pPr>
        <w:ind w:left="5749" w:hanging="360"/>
      </w:pPr>
      <w:rPr>
        <w:rFonts w:hint="default" w:ascii="Symbol" w:hAnsi="Symbol"/>
      </w:rPr>
    </w:lvl>
    <w:lvl w:ilvl="7" w:tplc="998C2C92" w:tentative="1">
      <w:start w:val="1"/>
      <w:numFmt w:val="bullet"/>
      <w:lvlText w:val="o"/>
      <w:lvlJc w:val="left"/>
      <w:pPr>
        <w:ind w:left="6469" w:hanging="360"/>
      </w:pPr>
      <w:rPr>
        <w:rFonts w:hint="default" w:ascii="Courier New" w:hAnsi="Courier New" w:cs="Courier New"/>
      </w:rPr>
    </w:lvl>
    <w:lvl w:ilvl="8" w:tplc="32A2F806" w:tentative="1">
      <w:start w:val="1"/>
      <w:numFmt w:val="bullet"/>
      <w:lvlText w:val=""/>
      <w:lvlJc w:val="left"/>
      <w:pPr>
        <w:ind w:left="7189" w:hanging="360"/>
      </w:pPr>
      <w:rPr>
        <w:rFonts w:hint="default" w:ascii="Wingdings" w:hAnsi="Wingdings"/>
      </w:rPr>
    </w:lvl>
  </w:abstractNum>
  <w:abstractNum w:abstractNumId="4" w15:restartNumberingAfterBreak="0">
    <w:nsid w:val="2F6C6F69"/>
    <w:multiLevelType w:val="hybridMultilevel"/>
    <w:tmpl w:val="453ECB4C"/>
    <w:lvl w:ilvl="0" w:tplc="C3AACC9E">
      <w:start w:val="1"/>
      <w:numFmt w:val="bullet"/>
      <w:pStyle w:val="Opsomming1"/>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44D15B98"/>
    <w:multiLevelType w:val="hybridMultilevel"/>
    <w:tmpl w:val="9A74D46C"/>
    <w:lvl w:ilvl="0" w:tplc="DAE647CE">
      <w:start w:val="1"/>
      <w:numFmt w:val="bullet"/>
      <w:pStyle w:val="Lijstalinea"/>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6" w15:restartNumberingAfterBreak="0">
    <w:nsid w:val="4BA242E6"/>
    <w:multiLevelType w:val="multilevel"/>
    <w:tmpl w:val="C19030C2"/>
    <w:lvl w:ilvl="0">
      <w:start w:val="1"/>
      <w:numFmt w:val="decimal"/>
      <w:pStyle w:val="Kop1"/>
      <w:lvlText w:val="%1"/>
      <w:lvlJc w:val="left"/>
      <w:pPr>
        <w:ind w:left="737" w:hanging="737"/>
      </w:pPr>
      <w:rPr>
        <w:b/>
        <w:i w:val="0"/>
        <w:color w:val="262626" w:themeColor="text1" w:themeTint="D9"/>
        <w:sz w:val="24"/>
      </w:rPr>
    </w:lvl>
    <w:lvl w:ilvl="1">
      <w:start w:val="1"/>
      <w:numFmt w:val="decimal"/>
      <w:pStyle w:val="Kop2"/>
      <w:lvlText w:val="%1.%2"/>
      <w:lvlJc w:val="left"/>
      <w:pPr>
        <w:ind w:left="2297" w:hanging="737"/>
      </w:pPr>
      <w:rPr>
        <w:b/>
        <w:i w:val="0"/>
        <w:color w:val="F2F2F2" w:themeColor="background1" w:themeShade="F2"/>
        <w:sz w:val="20"/>
      </w:rPr>
    </w:lvl>
    <w:lvl w:ilvl="2">
      <w:start w:val="1"/>
      <w:numFmt w:val="decimal"/>
      <w:pStyle w:val="Kop3"/>
      <w:lvlText w:val="%1.%2.%3"/>
      <w:lvlJc w:val="left"/>
      <w:pPr>
        <w:ind w:left="737" w:hanging="737"/>
      </w:pPr>
      <w:rPr>
        <w:b w:val="0"/>
        <w:i/>
        <w:color w:val="262626" w:themeColor="text1" w:themeTint="D9"/>
        <w:sz w:val="20"/>
      </w:rPr>
    </w:lvl>
    <w:lvl w:ilvl="3">
      <w:start w:val="1"/>
      <w:numFmt w:val="decimal"/>
      <w:pStyle w:val="Kop4"/>
      <w:lvlText w:val="%1.%2.%3.%4"/>
      <w:lvlJc w:val="left"/>
      <w:pPr>
        <w:ind w:left="737" w:hanging="737"/>
      </w:pPr>
      <w:rPr>
        <w:b w:val="0"/>
        <w:i w:val="0"/>
        <w:color w:val="262626" w:themeColor="text1" w:themeTint="D9"/>
        <w:sz w:val="20"/>
      </w:rPr>
    </w:lvl>
    <w:lvl w:ilvl="4">
      <w:start w:val="1"/>
      <w:numFmt w:val="decimal"/>
      <w:pStyle w:val="Kop5"/>
      <w:lvlText w:val="%1.%2.%3.%4.%5"/>
      <w:lvlJc w:val="left"/>
      <w:pPr>
        <w:ind w:left="737" w:hanging="737"/>
      </w:pPr>
    </w:lvl>
    <w:lvl w:ilvl="5">
      <w:start w:val="1"/>
      <w:numFmt w:val="decimal"/>
      <w:pStyle w:val="Kop6"/>
      <w:lvlText w:val="%1.%2.%3.%4.%5.%6"/>
      <w:lvlJc w:val="left"/>
      <w:pPr>
        <w:ind w:left="737" w:hanging="737"/>
      </w:pPr>
    </w:lvl>
    <w:lvl w:ilvl="6">
      <w:start w:val="1"/>
      <w:numFmt w:val="decimal"/>
      <w:pStyle w:val="Kop7"/>
      <w:lvlText w:val="%1.%2.%3.%4.%5.%6.%7"/>
      <w:lvlJc w:val="left"/>
      <w:pPr>
        <w:ind w:left="737" w:hanging="737"/>
      </w:pPr>
    </w:lvl>
    <w:lvl w:ilvl="7">
      <w:start w:val="1"/>
      <w:numFmt w:val="decimal"/>
      <w:pStyle w:val="Kop8"/>
      <w:lvlText w:val="%1.%2.%3.%4.%5.%6.%7.%8"/>
      <w:lvlJc w:val="left"/>
      <w:pPr>
        <w:ind w:left="737" w:hanging="737"/>
      </w:pPr>
    </w:lvl>
    <w:lvl w:ilvl="8">
      <w:start w:val="1"/>
      <w:numFmt w:val="decimal"/>
      <w:pStyle w:val="Kop9"/>
      <w:lvlText w:val="%1.%2.%3.%4.%5.%6.%7.%8.%9"/>
      <w:lvlJc w:val="left"/>
      <w:pPr>
        <w:ind w:left="737" w:hanging="737"/>
      </w:pPr>
    </w:lvl>
  </w:abstractNum>
  <w:abstractNum w:abstractNumId="7" w15:restartNumberingAfterBreak="0">
    <w:nsid w:val="55464B63"/>
    <w:multiLevelType w:val="hybridMultilevel"/>
    <w:tmpl w:val="93CEE398"/>
    <w:lvl w:ilvl="0" w:tplc="D8BE981E">
      <w:start w:val="1"/>
      <w:numFmt w:val="bullet"/>
      <w:lvlText w:val=""/>
      <w:lvlJc w:val="left"/>
      <w:pPr>
        <w:ind w:left="720" w:hanging="360"/>
      </w:pPr>
      <w:rPr>
        <w:rFonts w:hint="default" w:ascii="Symbol" w:hAnsi="Symbol"/>
      </w:rPr>
    </w:lvl>
    <w:lvl w:ilvl="1" w:tplc="30520540">
      <w:start w:val="1"/>
      <w:numFmt w:val="bullet"/>
      <w:lvlText w:val="o"/>
      <w:lvlJc w:val="left"/>
      <w:pPr>
        <w:ind w:left="1440" w:hanging="360"/>
      </w:pPr>
      <w:rPr>
        <w:rFonts w:hint="default" w:ascii="Courier New" w:hAnsi="Courier New"/>
      </w:rPr>
    </w:lvl>
    <w:lvl w:ilvl="2" w:tplc="E9947622">
      <w:start w:val="1"/>
      <w:numFmt w:val="bullet"/>
      <w:lvlText w:val=""/>
      <w:lvlJc w:val="left"/>
      <w:pPr>
        <w:ind w:left="2160" w:hanging="360"/>
      </w:pPr>
      <w:rPr>
        <w:rFonts w:hint="default" w:ascii="Wingdings" w:hAnsi="Wingdings"/>
      </w:rPr>
    </w:lvl>
    <w:lvl w:ilvl="3" w:tplc="7CB00222">
      <w:start w:val="1"/>
      <w:numFmt w:val="bullet"/>
      <w:lvlText w:val=""/>
      <w:lvlJc w:val="left"/>
      <w:pPr>
        <w:ind w:left="2880" w:hanging="360"/>
      </w:pPr>
      <w:rPr>
        <w:rFonts w:hint="default" w:ascii="Symbol" w:hAnsi="Symbol"/>
      </w:rPr>
    </w:lvl>
    <w:lvl w:ilvl="4" w:tplc="1A0A68EE">
      <w:start w:val="1"/>
      <w:numFmt w:val="bullet"/>
      <w:lvlText w:val="o"/>
      <w:lvlJc w:val="left"/>
      <w:pPr>
        <w:ind w:left="3600" w:hanging="360"/>
      </w:pPr>
      <w:rPr>
        <w:rFonts w:hint="default" w:ascii="Courier New" w:hAnsi="Courier New"/>
      </w:rPr>
    </w:lvl>
    <w:lvl w:ilvl="5" w:tplc="C99ACA72">
      <w:start w:val="1"/>
      <w:numFmt w:val="bullet"/>
      <w:lvlText w:val=""/>
      <w:lvlJc w:val="left"/>
      <w:pPr>
        <w:ind w:left="4320" w:hanging="360"/>
      </w:pPr>
      <w:rPr>
        <w:rFonts w:hint="default" w:ascii="Wingdings" w:hAnsi="Wingdings"/>
      </w:rPr>
    </w:lvl>
    <w:lvl w:ilvl="6" w:tplc="06E84A64">
      <w:start w:val="1"/>
      <w:numFmt w:val="bullet"/>
      <w:lvlText w:val=""/>
      <w:lvlJc w:val="left"/>
      <w:pPr>
        <w:ind w:left="5040" w:hanging="360"/>
      </w:pPr>
      <w:rPr>
        <w:rFonts w:hint="default" w:ascii="Symbol" w:hAnsi="Symbol"/>
      </w:rPr>
    </w:lvl>
    <w:lvl w:ilvl="7" w:tplc="31EA6F8C">
      <w:start w:val="1"/>
      <w:numFmt w:val="bullet"/>
      <w:lvlText w:val="o"/>
      <w:lvlJc w:val="left"/>
      <w:pPr>
        <w:ind w:left="5760" w:hanging="360"/>
      </w:pPr>
      <w:rPr>
        <w:rFonts w:hint="default" w:ascii="Courier New" w:hAnsi="Courier New"/>
      </w:rPr>
    </w:lvl>
    <w:lvl w:ilvl="8" w:tplc="BF606D4A">
      <w:start w:val="1"/>
      <w:numFmt w:val="bullet"/>
      <w:lvlText w:val=""/>
      <w:lvlJc w:val="left"/>
      <w:pPr>
        <w:ind w:left="6480" w:hanging="360"/>
      </w:pPr>
      <w:rPr>
        <w:rFonts w:hint="default" w:ascii="Wingdings" w:hAnsi="Wingdings"/>
      </w:rPr>
    </w:lvl>
  </w:abstractNum>
  <w:abstractNum w:abstractNumId="8" w15:restartNumberingAfterBreak="0">
    <w:nsid w:val="62FA6430"/>
    <w:multiLevelType w:val="hybridMultilevel"/>
    <w:tmpl w:val="9F8EAC1E"/>
    <w:lvl w:ilvl="0" w:tplc="FFFFFFFF">
      <w:start w:val="1"/>
      <w:numFmt w:val="bullet"/>
      <w:pStyle w:val="Opsomming2"/>
      <w:lvlText w:val="o"/>
      <w:lvlJc w:val="left"/>
      <w:pPr>
        <w:ind w:left="720" w:hanging="360"/>
      </w:pPr>
      <w:rPr>
        <w:rFonts w:hint="default" w:ascii="Courier New" w:hAnsi="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hint="default" w:ascii="Arial" w:hAnsi="Arial"/>
      </w:rPr>
    </w:lvl>
    <w:lvl w:ilvl="1" w:tplc="38CC5B78" w:tentative="1">
      <w:start w:val="1"/>
      <w:numFmt w:val="bullet"/>
      <w:lvlText w:val="o"/>
      <w:lvlJc w:val="left"/>
      <w:pPr>
        <w:tabs>
          <w:tab w:val="num" w:pos="1440"/>
        </w:tabs>
        <w:ind w:left="1440" w:hanging="360"/>
      </w:pPr>
      <w:rPr>
        <w:rFonts w:hint="default" w:ascii="Courier New" w:hAnsi="Courier New" w:cs="Courier New"/>
      </w:rPr>
    </w:lvl>
    <w:lvl w:ilvl="2" w:tplc="A0788DD4" w:tentative="1">
      <w:start w:val="1"/>
      <w:numFmt w:val="bullet"/>
      <w:lvlText w:val=""/>
      <w:lvlJc w:val="left"/>
      <w:pPr>
        <w:tabs>
          <w:tab w:val="num" w:pos="2160"/>
        </w:tabs>
        <w:ind w:left="2160" w:hanging="360"/>
      </w:pPr>
      <w:rPr>
        <w:rFonts w:hint="default" w:ascii="Wingdings" w:hAnsi="Wingdings"/>
      </w:rPr>
    </w:lvl>
    <w:lvl w:ilvl="3" w:tplc="79D094BA" w:tentative="1">
      <w:start w:val="1"/>
      <w:numFmt w:val="bullet"/>
      <w:lvlText w:val=""/>
      <w:lvlJc w:val="left"/>
      <w:pPr>
        <w:tabs>
          <w:tab w:val="num" w:pos="2880"/>
        </w:tabs>
        <w:ind w:left="2880" w:hanging="360"/>
      </w:pPr>
      <w:rPr>
        <w:rFonts w:hint="default" w:ascii="Symbol" w:hAnsi="Symbol"/>
      </w:rPr>
    </w:lvl>
    <w:lvl w:ilvl="4" w:tplc="256C2AE0" w:tentative="1">
      <w:start w:val="1"/>
      <w:numFmt w:val="bullet"/>
      <w:lvlText w:val="o"/>
      <w:lvlJc w:val="left"/>
      <w:pPr>
        <w:tabs>
          <w:tab w:val="num" w:pos="3600"/>
        </w:tabs>
        <w:ind w:left="3600" w:hanging="360"/>
      </w:pPr>
      <w:rPr>
        <w:rFonts w:hint="default" w:ascii="Courier New" w:hAnsi="Courier New" w:cs="Courier New"/>
      </w:rPr>
    </w:lvl>
    <w:lvl w:ilvl="5" w:tplc="36641230" w:tentative="1">
      <w:start w:val="1"/>
      <w:numFmt w:val="bullet"/>
      <w:lvlText w:val=""/>
      <w:lvlJc w:val="left"/>
      <w:pPr>
        <w:tabs>
          <w:tab w:val="num" w:pos="4320"/>
        </w:tabs>
        <w:ind w:left="4320" w:hanging="360"/>
      </w:pPr>
      <w:rPr>
        <w:rFonts w:hint="default" w:ascii="Wingdings" w:hAnsi="Wingdings"/>
      </w:rPr>
    </w:lvl>
    <w:lvl w:ilvl="6" w:tplc="059A3E40" w:tentative="1">
      <w:start w:val="1"/>
      <w:numFmt w:val="bullet"/>
      <w:lvlText w:val=""/>
      <w:lvlJc w:val="left"/>
      <w:pPr>
        <w:tabs>
          <w:tab w:val="num" w:pos="5040"/>
        </w:tabs>
        <w:ind w:left="5040" w:hanging="360"/>
      </w:pPr>
      <w:rPr>
        <w:rFonts w:hint="default" w:ascii="Symbol" w:hAnsi="Symbol"/>
      </w:rPr>
    </w:lvl>
    <w:lvl w:ilvl="7" w:tplc="A6F6B976" w:tentative="1">
      <w:start w:val="1"/>
      <w:numFmt w:val="bullet"/>
      <w:lvlText w:val="o"/>
      <w:lvlJc w:val="left"/>
      <w:pPr>
        <w:tabs>
          <w:tab w:val="num" w:pos="5760"/>
        </w:tabs>
        <w:ind w:left="5760" w:hanging="360"/>
      </w:pPr>
      <w:rPr>
        <w:rFonts w:hint="default" w:ascii="Courier New" w:hAnsi="Courier New" w:cs="Courier New"/>
      </w:rPr>
    </w:lvl>
    <w:lvl w:ilvl="8" w:tplc="8CC2860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8B07DDC"/>
    <w:multiLevelType w:val="hybridMultilevel"/>
    <w:tmpl w:val="476AFE6E"/>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1" w15:restartNumberingAfterBreak="0">
    <w:nsid w:val="6A7B3861"/>
    <w:multiLevelType w:val="hybridMultilevel"/>
    <w:tmpl w:val="1DF82C08"/>
    <w:lvl w:ilvl="0" w:tplc="08130005">
      <w:start w:val="1"/>
      <w:numFmt w:val="bullet"/>
      <w:lvlText w:val=""/>
      <w:lvlJc w:val="left"/>
      <w:pPr>
        <w:ind w:left="1069" w:hanging="360"/>
      </w:pPr>
      <w:rPr>
        <w:rFonts w:hint="default" w:ascii="Wingdings" w:hAnsi="Wingdings"/>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12" w15:restartNumberingAfterBreak="0">
    <w:nsid w:val="74E955C6"/>
    <w:multiLevelType w:val="hybridMultilevel"/>
    <w:tmpl w:val="B2920558"/>
    <w:lvl w:ilvl="0" w:tplc="DEFAA522">
      <w:start w:val="1"/>
      <w:numFmt w:val="bullet"/>
      <w:lvlText w:val=""/>
      <w:lvlJc w:val="left"/>
      <w:pPr>
        <w:tabs>
          <w:tab w:val="num" w:pos="720"/>
        </w:tabs>
        <w:ind w:left="720" w:hanging="360"/>
      </w:pPr>
      <w:rPr>
        <w:rFonts w:hint="default" w:ascii="Symbol" w:hAnsi="Symbol"/>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hint="default" w:ascii="Wingdings" w:hAnsi="Wingdings"/>
      </w:rPr>
    </w:lvl>
    <w:lvl w:ilvl="3" w:tplc="D256D8E4" w:tentative="1">
      <w:start w:val="1"/>
      <w:numFmt w:val="bullet"/>
      <w:lvlText w:val=""/>
      <w:lvlJc w:val="left"/>
      <w:pPr>
        <w:tabs>
          <w:tab w:val="num" w:pos="2880"/>
        </w:tabs>
        <w:ind w:left="2880" w:hanging="360"/>
      </w:pPr>
      <w:rPr>
        <w:rFonts w:hint="default" w:ascii="Symbol" w:hAnsi="Symbol"/>
      </w:rPr>
    </w:lvl>
    <w:lvl w:ilvl="4" w:tplc="19FA0ABA" w:tentative="1">
      <w:start w:val="1"/>
      <w:numFmt w:val="bullet"/>
      <w:lvlText w:val="o"/>
      <w:lvlJc w:val="left"/>
      <w:pPr>
        <w:tabs>
          <w:tab w:val="num" w:pos="3600"/>
        </w:tabs>
        <w:ind w:left="3600" w:hanging="360"/>
      </w:pPr>
      <w:rPr>
        <w:rFonts w:hint="default" w:ascii="Courier New" w:hAnsi="Courier New" w:cs="Courier New"/>
      </w:rPr>
    </w:lvl>
    <w:lvl w:ilvl="5" w:tplc="E4CC2618" w:tentative="1">
      <w:start w:val="1"/>
      <w:numFmt w:val="bullet"/>
      <w:lvlText w:val=""/>
      <w:lvlJc w:val="left"/>
      <w:pPr>
        <w:tabs>
          <w:tab w:val="num" w:pos="4320"/>
        </w:tabs>
        <w:ind w:left="4320" w:hanging="360"/>
      </w:pPr>
      <w:rPr>
        <w:rFonts w:hint="default" w:ascii="Wingdings" w:hAnsi="Wingdings"/>
      </w:rPr>
    </w:lvl>
    <w:lvl w:ilvl="6" w:tplc="C6065E46" w:tentative="1">
      <w:start w:val="1"/>
      <w:numFmt w:val="bullet"/>
      <w:lvlText w:val=""/>
      <w:lvlJc w:val="left"/>
      <w:pPr>
        <w:tabs>
          <w:tab w:val="num" w:pos="5040"/>
        </w:tabs>
        <w:ind w:left="5040" w:hanging="360"/>
      </w:pPr>
      <w:rPr>
        <w:rFonts w:hint="default" w:ascii="Symbol" w:hAnsi="Symbol"/>
      </w:rPr>
    </w:lvl>
    <w:lvl w:ilvl="7" w:tplc="18C0E4F2" w:tentative="1">
      <w:start w:val="1"/>
      <w:numFmt w:val="bullet"/>
      <w:lvlText w:val="o"/>
      <w:lvlJc w:val="left"/>
      <w:pPr>
        <w:tabs>
          <w:tab w:val="num" w:pos="5760"/>
        </w:tabs>
        <w:ind w:left="5760" w:hanging="360"/>
      </w:pPr>
      <w:rPr>
        <w:rFonts w:hint="default" w:ascii="Courier New" w:hAnsi="Courier New" w:cs="Courier New"/>
      </w:rPr>
    </w:lvl>
    <w:lvl w:ilvl="8" w:tplc="C16A9486"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14" w15:restartNumberingAfterBreak="0">
    <w:nsid w:val="7C2D2293"/>
    <w:multiLevelType w:val="hybridMultilevel"/>
    <w:tmpl w:val="24761B2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107970131">
    <w:abstractNumId w:val="6"/>
  </w:num>
  <w:num w:numId="2" w16cid:durableId="244530956">
    <w:abstractNumId w:val="4"/>
  </w:num>
  <w:num w:numId="3" w16cid:durableId="798180754">
    <w:abstractNumId w:val="8"/>
  </w:num>
  <w:num w:numId="4" w16cid:durableId="545340977">
    <w:abstractNumId w:val="5"/>
  </w:num>
  <w:num w:numId="5" w16cid:durableId="1317998661">
    <w:abstractNumId w:val="0"/>
  </w:num>
  <w:num w:numId="6" w16cid:durableId="1295871944">
    <w:abstractNumId w:val="9"/>
  </w:num>
  <w:num w:numId="7" w16cid:durableId="571935646">
    <w:abstractNumId w:val="13"/>
  </w:num>
  <w:num w:numId="8" w16cid:durableId="1544755760">
    <w:abstractNumId w:val="12"/>
  </w:num>
  <w:num w:numId="9" w16cid:durableId="968053849">
    <w:abstractNumId w:val="3"/>
  </w:num>
  <w:num w:numId="10" w16cid:durableId="947154039">
    <w:abstractNumId w:val="2"/>
  </w:num>
  <w:num w:numId="11" w16cid:durableId="310451088">
    <w:abstractNumId w:val="14"/>
  </w:num>
  <w:num w:numId="12" w16cid:durableId="651175510">
    <w:abstractNumId w:val="11"/>
  </w:num>
  <w:num w:numId="13" w16cid:durableId="1114326756">
    <w:abstractNumId w:val="7"/>
  </w:num>
  <w:num w:numId="14" w16cid:durableId="2120946523">
    <w:abstractNumId w:val="8"/>
  </w:num>
  <w:num w:numId="15" w16cid:durableId="1352104912">
    <w:abstractNumId w:val="1"/>
  </w:num>
  <w:num w:numId="16" w16cid:durableId="2124642117">
    <w:abstractNumId w:val="10"/>
  </w:num>
  <w:num w:numId="17" w16cid:durableId="7336989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0836"/>
    <w:rsid w:val="0000169E"/>
    <w:rsid w:val="000017E1"/>
    <w:rsid w:val="00001A09"/>
    <w:rsid w:val="0000220B"/>
    <w:rsid w:val="0000293E"/>
    <w:rsid w:val="00003679"/>
    <w:rsid w:val="000040AF"/>
    <w:rsid w:val="00004D25"/>
    <w:rsid w:val="00005053"/>
    <w:rsid w:val="00005847"/>
    <w:rsid w:val="00006105"/>
    <w:rsid w:val="0000679F"/>
    <w:rsid w:val="00006CE8"/>
    <w:rsid w:val="00006FF4"/>
    <w:rsid w:val="000076C5"/>
    <w:rsid w:val="0000774A"/>
    <w:rsid w:val="00007C07"/>
    <w:rsid w:val="00007D48"/>
    <w:rsid w:val="00010307"/>
    <w:rsid w:val="00010A6F"/>
    <w:rsid w:val="00010B2A"/>
    <w:rsid w:val="0001156C"/>
    <w:rsid w:val="00012A3E"/>
    <w:rsid w:val="00012AC4"/>
    <w:rsid w:val="00012EBB"/>
    <w:rsid w:val="000140DC"/>
    <w:rsid w:val="00015125"/>
    <w:rsid w:val="00015962"/>
    <w:rsid w:val="000168C6"/>
    <w:rsid w:val="00016ED4"/>
    <w:rsid w:val="00017D37"/>
    <w:rsid w:val="0002065C"/>
    <w:rsid w:val="00020892"/>
    <w:rsid w:val="00020A95"/>
    <w:rsid w:val="000221DF"/>
    <w:rsid w:val="000221E8"/>
    <w:rsid w:val="0002260E"/>
    <w:rsid w:val="00022E42"/>
    <w:rsid w:val="00024004"/>
    <w:rsid w:val="0002485C"/>
    <w:rsid w:val="00024EC4"/>
    <w:rsid w:val="0002518A"/>
    <w:rsid w:val="00025382"/>
    <w:rsid w:val="00025520"/>
    <w:rsid w:val="0002559F"/>
    <w:rsid w:val="000256DB"/>
    <w:rsid w:val="00026A8C"/>
    <w:rsid w:val="00026BAD"/>
    <w:rsid w:val="0003118E"/>
    <w:rsid w:val="0003126C"/>
    <w:rsid w:val="00031792"/>
    <w:rsid w:val="000317B4"/>
    <w:rsid w:val="00031846"/>
    <w:rsid w:val="00031E84"/>
    <w:rsid w:val="00032307"/>
    <w:rsid w:val="0003286A"/>
    <w:rsid w:val="00032987"/>
    <w:rsid w:val="00032A38"/>
    <w:rsid w:val="00032D78"/>
    <w:rsid w:val="0003325A"/>
    <w:rsid w:val="00033597"/>
    <w:rsid w:val="00033860"/>
    <w:rsid w:val="00033AF5"/>
    <w:rsid w:val="0003405D"/>
    <w:rsid w:val="00035C00"/>
    <w:rsid w:val="00035E31"/>
    <w:rsid w:val="0003675A"/>
    <w:rsid w:val="00036C4D"/>
    <w:rsid w:val="00037226"/>
    <w:rsid w:val="000373A4"/>
    <w:rsid w:val="00037D02"/>
    <w:rsid w:val="00040C9C"/>
    <w:rsid w:val="0004173E"/>
    <w:rsid w:val="00041BB9"/>
    <w:rsid w:val="00041CED"/>
    <w:rsid w:val="0004320A"/>
    <w:rsid w:val="0004371B"/>
    <w:rsid w:val="000437E6"/>
    <w:rsid w:val="000440D3"/>
    <w:rsid w:val="00044229"/>
    <w:rsid w:val="0004479C"/>
    <w:rsid w:val="000448E9"/>
    <w:rsid w:val="00046813"/>
    <w:rsid w:val="0004774C"/>
    <w:rsid w:val="00047B95"/>
    <w:rsid w:val="00047F39"/>
    <w:rsid w:val="00050125"/>
    <w:rsid w:val="00050296"/>
    <w:rsid w:val="0005090D"/>
    <w:rsid w:val="00051255"/>
    <w:rsid w:val="00051FD1"/>
    <w:rsid w:val="0005320C"/>
    <w:rsid w:val="00053E40"/>
    <w:rsid w:val="00053F79"/>
    <w:rsid w:val="00054256"/>
    <w:rsid w:val="0005451F"/>
    <w:rsid w:val="00054D65"/>
    <w:rsid w:val="00055FF7"/>
    <w:rsid w:val="00056E3C"/>
    <w:rsid w:val="00056FFD"/>
    <w:rsid w:val="000572A5"/>
    <w:rsid w:val="0005765A"/>
    <w:rsid w:val="000577F2"/>
    <w:rsid w:val="00057AD0"/>
    <w:rsid w:val="000607ED"/>
    <w:rsid w:val="0006111E"/>
    <w:rsid w:val="000613C7"/>
    <w:rsid w:val="0006162F"/>
    <w:rsid w:val="000616CA"/>
    <w:rsid w:val="00061728"/>
    <w:rsid w:val="00061A36"/>
    <w:rsid w:val="0006211A"/>
    <w:rsid w:val="00063F0F"/>
    <w:rsid w:val="00064299"/>
    <w:rsid w:val="00065374"/>
    <w:rsid w:val="00067242"/>
    <w:rsid w:val="000673E4"/>
    <w:rsid w:val="00067DD8"/>
    <w:rsid w:val="00070B8D"/>
    <w:rsid w:val="00070DA4"/>
    <w:rsid w:val="00070F42"/>
    <w:rsid w:val="0007187B"/>
    <w:rsid w:val="00071D72"/>
    <w:rsid w:val="00071ECE"/>
    <w:rsid w:val="00071EF0"/>
    <w:rsid w:val="00071FE8"/>
    <w:rsid w:val="00073454"/>
    <w:rsid w:val="00073463"/>
    <w:rsid w:val="000738BF"/>
    <w:rsid w:val="00073AA7"/>
    <w:rsid w:val="00073CB4"/>
    <w:rsid w:val="000749B2"/>
    <w:rsid w:val="00074A1F"/>
    <w:rsid w:val="00074B58"/>
    <w:rsid w:val="0007534A"/>
    <w:rsid w:val="00075481"/>
    <w:rsid w:val="00076025"/>
    <w:rsid w:val="000766D8"/>
    <w:rsid w:val="0007689B"/>
    <w:rsid w:val="0007783E"/>
    <w:rsid w:val="00080297"/>
    <w:rsid w:val="00080E36"/>
    <w:rsid w:val="000817D1"/>
    <w:rsid w:val="000818D2"/>
    <w:rsid w:val="00082216"/>
    <w:rsid w:val="000823F3"/>
    <w:rsid w:val="000824E5"/>
    <w:rsid w:val="0008258D"/>
    <w:rsid w:val="00082D24"/>
    <w:rsid w:val="00082F29"/>
    <w:rsid w:val="000840C4"/>
    <w:rsid w:val="0008485B"/>
    <w:rsid w:val="00085980"/>
    <w:rsid w:val="00085FBA"/>
    <w:rsid w:val="00086F03"/>
    <w:rsid w:val="00087616"/>
    <w:rsid w:val="000877C5"/>
    <w:rsid w:val="00087A2D"/>
    <w:rsid w:val="00087BB4"/>
    <w:rsid w:val="000901B4"/>
    <w:rsid w:val="0009060D"/>
    <w:rsid w:val="00090E7E"/>
    <w:rsid w:val="0009191A"/>
    <w:rsid w:val="00091F74"/>
    <w:rsid w:val="00092029"/>
    <w:rsid w:val="00092570"/>
    <w:rsid w:val="00092B53"/>
    <w:rsid w:val="00093170"/>
    <w:rsid w:val="00093408"/>
    <w:rsid w:val="0009476A"/>
    <w:rsid w:val="00094BE5"/>
    <w:rsid w:val="000957B7"/>
    <w:rsid w:val="000959EE"/>
    <w:rsid w:val="0009687D"/>
    <w:rsid w:val="00096A7F"/>
    <w:rsid w:val="00097184"/>
    <w:rsid w:val="000974D3"/>
    <w:rsid w:val="00097FAA"/>
    <w:rsid w:val="000A041F"/>
    <w:rsid w:val="000A0AC7"/>
    <w:rsid w:val="000A1385"/>
    <w:rsid w:val="000A1820"/>
    <w:rsid w:val="000A1A7B"/>
    <w:rsid w:val="000A1AA4"/>
    <w:rsid w:val="000A1FDE"/>
    <w:rsid w:val="000A21CA"/>
    <w:rsid w:val="000A2971"/>
    <w:rsid w:val="000A2DD9"/>
    <w:rsid w:val="000A30DB"/>
    <w:rsid w:val="000A33D4"/>
    <w:rsid w:val="000A46C2"/>
    <w:rsid w:val="000A48DF"/>
    <w:rsid w:val="000A535D"/>
    <w:rsid w:val="000A60A4"/>
    <w:rsid w:val="000A62EB"/>
    <w:rsid w:val="000A6EC7"/>
    <w:rsid w:val="000A702A"/>
    <w:rsid w:val="000A7D6F"/>
    <w:rsid w:val="000A7F4E"/>
    <w:rsid w:val="000B157D"/>
    <w:rsid w:val="000B1623"/>
    <w:rsid w:val="000B1787"/>
    <w:rsid w:val="000B1EA3"/>
    <w:rsid w:val="000B2421"/>
    <w:rsid w:val="000B2DF2"/>
    <w:rsid w:val="000B5207"/>
    <w:rsid w:val="000B638B"/>
    <w:rsid w:val="000B66E6"/>
    <w:rsid w:val="000B6911"/>
    <w:rsid w:val="000B6C99"/>
    <w:rsid w:val="000C0385"/>
    <w:rsid w:val="000C0F62"/>
    <w:rsid w:val="000C2C14"/>
    <w:rsid w:val="000C3835"/>
    <w:rsid w:val="000C42A2"/>
    <w:rsid w:val="000C4DED"/>
    <w:rsid w:val="000C4FC6"/>
    <w:rsid w:val="000C5344"/>
    <w:rsid w:val="000C55FA"/>
    <w:rsid w:val="000C56AE"/>
    <w:rsid w:val="000C5D39"/>
    <w:rsid w:val="000C5ED7"/>
    <w:rsid w:val="000C6046"/>
    <w:rsid w:val="000C688E"/>
    <w:rsid w:val="000C68C2"/>
    <w:rsid w:val="000C69F6"/>
    <w:rsid w:val="000C6E4C"/>
    <w:rsid w:val="000C7825"/>
    <w:rsid w:val="000D14DC"/>
    <w:rsid w:val="000D19F7"/>
    <w:rsid w:val="000D1C15"/>
    <w:rsid w:val="000D1CA1"/>
    <w:rsid w:val="000D1D6F"/>
    <w:rsid w:val="000D270B"/>
    <w:rsid w:val="000D2D29"/>
    <w:rsid w:val="000D2E32"/>
    <w:rsid w:val="000D48D7"/>
    <w:rsid w:val="000D5051"/>
    <w:rsid w:val="000D54F6"/>
    <w:rsid w:val="000D603B"/>
    <w:rsid w:val="000D63F9"/>
    <w:rsid w:val="000D6AAA"/>
    <w:rsid w:val="000D7202"/>
    <w:rsid w:val="000D727E"/>
    <w:rsid w:val="000D72E1"/>
    <w:rsid w:val="000D7F5C"/>
    <w:rsid w:val="000E01BB"/>
    <w:rsid w:val="000E0404"/>
    <w:rsid w:val="000E0A95"/>
    <w:rsid w:val="000E1866"/>
    <w:rsid w:val="000E1E4B"/>
    <w:rsid w:val="000E2284"/>
    <w:rsid w:val="000E260A"/>
    <w:rsid w:val="000E3352"/>
    <w:rsid w:val="000E3968"/>
    <w:rsid w:val="000E3FFF"/>
    <w:rsid w:val="000E50CB"/>
    <w:rsid w:val="000E5CC5"/>
    <w:rsid w:val="000E5D25"/>
    <w:rsid w:val="000E64BF"/>
    <w:rsid w:val="000E6824"/>
    <w:rsid w:val="000E75E5"/>
    <w:rsid w:val="000E7941"/>
    <w:rsid w:val="000F01A8"/>
    <w:rsid w:val="000F01AE"/>
    <w:rsid w:val="000F076F"/>
    <w:rsid w:val="000F1ADA"/>
    <w:rsid w:val="000F3328"/>
    <w:rsid w:val="000F37E8"/>
    <w:rsid w:val="000F3DEA"/>
    <w:rsid w:val="000F466D"/>
    <w:rsid w:val="000F48F7"/>
    <w:rsid w:val="000F49E2"/>
    <w:rsid w:val="000F4B08"/>
    <w:rsid w:val="000F5459"/>
    <w:rsid w:val="000F5664"/>
    <w:rsid w:val="000F595E"/>
    <w:rsid w:val="000F5AE6"/>
    <w:rsid w:val="000F5E04"/>
    <w:rsid w:val="000F61A4"/>
    <w:rsid w:val="000F6288"/>
    <w:rsid w:val="000F631C"/>
    <w:rsid w:val="000F75A9"/>
    <w:rsid w:val="00100ADA"/>
    <w:rsid w:val="00100DF5"/>
    <w:rsid w:val="00101A30"/>
    <w:rsid w:val="00101A4E"/>
    <w:rsid w:val="00102EBC"/>
    <w:rsid w:val="00103488"/>
    <w:rsid w:val="001037DD"/>
    <w:rsid w:val="001047F7"/>
    <w:rsid w:val="00104B00"/>
    <w:rsid w:val="00104FFC"/>
    <w:rsid w:val="00105107"/>
    <w:rsid w:val="001059AC"/>
    <w:rsid w:val="00105CEC"/>
    <w:rsid w:val="00106191"/>
    <w:rsid w:val="00106769"/>
    <w:rsid w:val="001076EF"/>
    <w:rsid w:val="0010795A"/>
    <w:rsid w:val="0010796C"/>
    <w:rsid w:val="0011072E"/>
    <w:rsid w:val="00111157"/>
    <w:rsid w:val="00111FF0"/>
    <w:rsid w:val="001123BF"/>
    <w:rsid w:val="00113834"/>
    <w:rsid w:val="00113D91"/>
    <w:rsid w:val="00114D5A"/>
    <w:rsid w:val="00114ED9"/>
    <w:rsid w:val="001155E0"/>
    <w:rsid w:val="001157CE"/>
    <w:rsid w:val="00115C90"/>
    <w:rsid w:val="0011699C"/>
    <w:rsid w:val="00116F13"/>
    <w:rsid w:val="00117250"/>
    <w:rsid w:val="00117AC0"/>
    <w:rsid w:val="0012026E"/>
    <w:rsid w:val="00120633"/>
    <w:rsid w:val="00120770"/>
    <w:rsid w:val="00120A89"/>
    <w:rsid w:val="001210EE"/>
    <w:rsid w:val="00121B0A"/>
    <w:rsid w:val="00121B99"/>
    <w:rsid w:val="00121D58"/>
    <w:rsid w:val="001223BF"/>
    <w:rsid w:val="001229E1"/>
    <w:rsid w:val="001243DE"/>
    <w:rsid w:val="00124C2B"/>
    <w:rsid w:val="00124E96"/>
    <w:rsid w:val="00125451"/>
    <w:rsid w:val="001258B9"/>
    <w:rsid w:val="001259CE"/>
    <w:rsid w:val="0012610B"/>
    <w:rsid w:val="001264C1"/>
    <w:rsid w:val="00126BE6"/>
    <w:rsid w:val="001270BD"/>
    <w:rsid w:val="00127D92"/>
    <w:rsid w:val="00127E50"/>
    <w:rsid w:val="00130007"/>
    <w:rsid w:val="0013038E"/>
    <w:rsid w:val="001306C5"/>
    <w:rsid w:val="00130A46"/>
    <w:rsid w:val="00130B81"/>
    <w:rsid w:val="00130D87"/>
    <w:rsid w:val="00131A0F"/>
    <w:rsid w:val="00131C2C"/>
    <w:rsid w:val="001321F5"/>
    <w:rsid w:val="0013347B"/>
    <w:rsid w:val="001336F6"/>
    <w:rsid w:val="00133EA2"/>
    <w:rsid w:val="001340BE"/>
    <w:rsid w:val="001342B8"/>
    <w:rsid w:val="001345C5"/>
    <w:rsid w:val="00135028"/>
    <w:rsid w:val="00135EFF"/>
    <w:rsid w:val="00137DBD"/>
    <w:rsid w:val="001405A4"/>
    <w:rsid w:val="001407A3"/>
    <w:rsid w:val="00140EF2"/>
    <w:rsid w:val="00141371"/>
    <w:rsid w:val="00141584"/>
    <w:rsid w:val="0014164B"/>
    <w:rsid w:val="00142274"/>
    <w:rsid w:val="00142318"/>
    <w:rsid w:val="001435AA"/>
    <w:rsid w:val="00143942"/>
    <w:rsid w:val="0014398E"/>
    <w:rsid w:val="001444C0"/>
    <w:rsid w:val="00145036"/>
    <w:rsid w:val="001456A7"/>
    <w:rsid w:val="0014742A"/>
    <w:rsid w:val="00147735"/>
    <w:rsid w:val="001479B0"/>
    <w:rsid w:val="00147F1D"/>
    <w:rsid w:val="00147F29"/>
    <w:rsid w:val="0015006D"/>
    <w:rsid w:val="001517EF"/>
    <w:rsid w:val="00152128"/>
    <w:rsid w:val="001524A0"/>
    <w:rsid w:val="00152E0A"/>
    <w:rsid w:val="00153CBA"/>
    <w:rsid w:val="00154416"/>
    <w:rsid w:val="00155815"/>
    <w:rsid w:val="00155A06"/>
    <w:rsid w:val="00155D2C"/>
    <w:rsid w:val="00156FB1"/>
    <w:rsid w:val="001574D6"/>
    <w:rsid w:val="00157C51"/>
    <w:rsid w:val="00160956"/>
    <w:rsid w:val="00161172"/>
    <w:rsid w:val="00161467"/>
    <w:rsid w:val="00161A71"/>
    <w:rsid w:val="0016247A"/>
    <w:rsid w:val="0016256E"/>
    <w:rsid w:val="001631BE"/>
    <w:rsid w:val="00163E05"/>
    <w:rsid w:val="00164D89"/>
    <w:rsid w:val="00165EE7"/>
    <w:rsid w:val="0016612E"/>
    <w:rsid w:val="00166CFC"/>
    <w:rsid w:val="00167582"/>
    <w:rsid w:val="00167973"/>
    <w:rsid w:val="00167FAC"/>
    <w:rsid w:val="00170966"/>
    <w:rsid w:val="00171E35"/>
    <w:rsid w:val="00173329"/>
    <w:rsid w:val="00173451"/>
    <w:rsid w:val="00174484"/>
    <w:rsid w:val="001747CF"/>
    <w:rsid w:val="001755E4"/>
    <w:rsid w:val="00175819"/>
    <w:rsid w:val="00175D46"/>
    <w:rsid w:val="00176234"/>
    <w:rsid w:val="00176917"/>
    <w:rsid w:val="00177003"/>
    <w:rsid w:val="00177DA6"/>
    <w:rsid w:val="00181023"/>
    <w:rsid w:val="0018157D"/>
    <w:rsid w:val="0018187C"/>
    <w:rsid w:val="00182AEF"/>
    <w:rsid w:val="00182BCE"/>
    <w:rsid w:val="0018372B"/>
    <w:rsid w:val="00183CC9"/>
    <w:rsid w:val="0018408D"/>
    <w:rsid w:val="001844A8"/>
    <w:rsid w:val="00184751"/>
    <w:rsid w:val="001848E7"/>
    <w:rsid w:val="00184DC6"/>
    <w:rsid w:val="00184F88"/>
    <w:rsid w:val="0018530A"/>
    <w:rsid w:val="001862DF"/>
    <w:rsid w:val="001867E2"/>
    <w:rsid w:val="00186B15"/>
    <w:rsid w:val="001900F4"/>
    <w:rsid w:val="001901E3"/>
    <w:rsid w:val="00190D11"/>
    <w:rsid w:val="00190EF7"/>
    <w:rsid w:val="001913CC"/>
    <w:rsid w:val="001914F2"/>
    <w:rsid w:val="00191E28"/>
    <w:rsid w:val="0019292A"/>
    <w:rsid w:val="00192D35"/>
    <w:rsid w:val="00192F4A"/>
    <w:rsid w:val="00192FF4"/>
    <w:rsid w:val="00193AB1"/>
    <w:rsid w:val="00195631"/>
    <w:rsid w:val="001957AF"/>
    <w:rsid w:val="00195D34"/>
    <w:rsid w:val="001968B1"/>
    <w:rsid w:val="00197EE7"/>
    <w:rsid w:val="001A0338"/>
    <w:rsid w:val="001A0478"/>
    <w:rsid w:val="001A1685"/>
    <w:rsid w:val="001A1B7B"/>
    <w:rsid w:val="001A1FD0"/>
    <w:rsid w:val="001A2FB8"/>
    <w:rsid w:val="001A3B8B"/>
    <w:rsid w:val="001A3EDF"/>
    <w:rsid w:val="001A41CA"/>
    <w:rsid w:val="001A41CB"/>
    <w:rsid w:val="001A48B4"/>
    <w:rsid w:val="001A48DE"/>
    <w:rsid w:val="001A4C91"/>
    <w:rsid w:val="001A5011"/>
    <w:rsid w:val="001A5A8A"/>
    <w:rsid w:val="001A5E87"/>
    <w:rsid w:val="001A5F5D"/>
    <w:rsid w:val="001A5FEF"/>
    <w:rsid w:val="001A605B"/>
    <w:rsid w:val="001A6129"/>
    <w:rsid w:val="001A640F"/>
    <w:rsid w:val="001A6BEF"/>
    <w:rsid w:val="001A6E50"/>
    <w:rsid w:val="001A6F67"/>
    <w:rsid w:val="001A6F94"/>
    <w:rsid w:val="001A7485"/>
    <w:rsid w:val="001A7BEB"/>
    <w:rsid w:val="001B03FE"/>
    <w:rsid w:val="001B0C5A"/>
    <w:rsid w:val="001B0DD3"/>
    <w:rsid w:val="001B1528"/>
    <w:rsid w:val="001B1F77"/>
    <w:rsid w:val="001B2C52"/>
    <w:rsid w:val="001B3279"/>
    <w:rsid w:val="001B4379"/>
    <w:rsid w:val="001B4CC6"/>
    <w:rsid w:val="001B535E"/>
    <w:rsid w:val="001B5AEA"/>
    <w:rsid w:val="001B686D"/>
    <w:rsid w:val="001B6C8C"/>
    <w:rsid w:val="001B7234"/>
    <w:rsid w:val="001C082F"/>
    <w:rsid w:val="001C0C5E"/>
    <w:rsid w:val="001C1472"/>
    <w:rsid w:val="001C18ED"/>
    <w:rsid w:val="001C2298"/>
    <w:rsid w:val="001C232F"/>
    <w:rsid w:val="001C2532"/>
    <w:rsid w:val="001C2704"/>
    <w:rsid w:val="001C279D"/>
    <w:rsid w:val="001C2A49"/>
    <w:rsid w:val="001C2DA9"/>
    <w:rsid w:val="001C34B5"/>
    <w:rsid w:val="001C454F"/>
    <w:rsid w:val="001C4C52"/>
    <w:rsid w:val="001C56E0"/>
    <w:rsid w:val="001C5D50"/>
    <w:rsid w:val="001C5DF0"/>
    <w:rsid w:val="001C5E8C"/>
    <w:rsid w:val="001C5F56"/>
    <w:rsid w:val="001C639B"/>
    <w:rsid w:val="001C63AD"/>
    <w:rsid w:val="001C63D2"/>
    <w:rsid w:val="001C6AF5"/>
    <w:rsid w:val="001C74C9"/>
    <w:rsid w:val="001CE808"/>
    <w:rsid w:val="001D017F"/>
    <w:rsid w:val="001D04A1"/>
    <w:rsid w:val="001D04DC"/>
    <w:rsid w:val="001D157F"/>
    <w:rsid w:val="001D1F3D"/>
    <w:rsid w:val="001D2288"/>
    <w:rsid w:val="001D2699"/>
    <w:rsid w:val="001D2EB9"/>
    <w:rsid w:val="001D33F6"/>
    <w:rsid w:val="001D428B"/>
    <w:rsid w:val="001D4EA9"/>
    <w:rsid w:val="001D633B"/>
    <w:rsid w:val="001D6451"/>
    <w:rsid w:val="001D6AEF"/>
    <w:rsid w:val="001D75F3"/>
    <w:rsid w:val="001D7EB7"/>
    <w:rsid w:val="001E0B9F"/>
    <w:rsid w:val="001E15C8"/>
    <w:rsid w:val="001E1C70"/>
    <w:rsid w:val="001E1F21"/>
    <w:rsid w:val="001E28E7"/>
    <w:rsid w:val="001E2B0B"/>
    <w:rsid w:val="001E2C64"/>
    <w:rsid w:val="001E3061"/>
    <w:rsid w:val="001E30E4"/>
    <w:rsid w:val="001E346A"/>
    <w:rsid w:val="001E41DD"/>
    <w:rsid w:val="001E480C"/>
    <w:rsid w:val="001E60C6"/>
    <w:rsid w:val="001E63E3"/>
    <w:rsid w:val="001E6618"/>
    <w:rsid w:val="001E6EBF"/>
    <w:rsid w:val="001E71F3"/>
    <w:rsid w:val="001E7667"/>
    <w:rsid w:val="001E7A71"/>
    <w:rsid w:val="001E7A98"/>
    <w:rsid w:val="001E7B88"/>
    <w:rsid w:val="001F1EF4"/>
    <w:rsid w:val="001F2206"/>
    <w:rsid w:val="001F3229"/>
    <w:rsid w:val="001F3404"/>
    <w:rsid w:val="001F4454"/>
    <w:rsid w:val="001F48CD"/>
    <w:rsid w:val="001F6D76"/>
    <w:rsid w:val="001F6F73"/>
    <w:rsid w:val="001F7EF5"/>
    <w:rsid w:val="00200DA0"/>
    <w:rsid w:val="00201810"/>
    <w:rsid w:val="00201ED7"/>
    <w:rsid w:val="00203DEB"/>
    <w:rsid w:val="00204697"/>
    <w:rsid w:val="002046FD"/>
    <w:rsid w:val="0020522C"/>
    <w:rsid w:val="00205F8B"/>
    <w:rsid w:val="00206A32"/>
    <w:rsid w:val="00206DFD"/>
    <w:rsid w:val="0021048E"/>
    <w:rsid w:val="00211899"/>
    <w:rsid w:val="00211AC7"/>
    <w:rsid w:val="00211DEC"/>
    <w:rsid w:val="002126B7"/>
    <w:rsid w:val="00213676"/>
    <w:rsid w:val="00213CA2"/>
    <w:rsid w:val="00213D6B"/>
    <w:rsid w:val="0021483D"/>
    <w:rsid w:val="0021540B"/>
    <w:rsid w:val="00216332"/>
    <w:rsid w:val="00220ACD"/>
    <w:rsid w:val="00220C11"/>
    <w:rsid w:val="00220DDB"/>
    <w:rsid w:val="00221265"/>
    <w:rsid w:val="00221610"/>
    <w:rsid w:val="00221688"/>
    <w:rsid w:val="00221CA1"/>
    <w:rsid w:val="002222FC"/>
    <w:rsid w:val="0022264E"/>
    <w:rsid w:val="00222A50"/>
    <w:rsid w:val="0022385B"/>
    <w:rsid w:val="00223CE3"/>
    <w:rsid w:val="00223E63"/>
    <w:rsid w:val="00224A70"/>
    <w:rsid w:val="00225089"/>
    <w:rsid w:val="002252E4"/>
    <w:rsid w:val="0022564F"/>
    <w:rsid w:val="00225806"/>
    <w:rsid w:val="00225889"/>
    <w:rsid w:val="00225BD4"/>
    <w:rsid w:val="002260BA"/>
    <w:rsid w:val="002262AF"/>
    <w:rsid w:val="00227818"/>
    <w:rsid w:val="002279D4"/>
    <w:rsid w:val="00227F07"/>
    <w:rsid w:val="00230E67"/>
    <w:rsid w:val="00230FC8"/>
    <w:rsid w:val="002317FA"/>
    <w:rsid w:val="00232100"/>
    <w:rsid w:val="00232182"/>
    <w:rsid w:val="0023377E"/>
    <w:rsid w:val="00234022"/>
    <w:rsid w:val="00234AF0"/>
    <w:rsid w:val="00234ED4"/>
    <w:rsid w:val="00234F17"/>
    <w:rsid w:val="002351F8"/>
    <w:rsid w:val="00235932"/>
    <w:rsid w:val="00235A78"/>
    <w:rsid w:val="002360D6"/>
    <w:rsid w:val="00236312"/>
    <w:rsid w:val="00237021"/>
    <w:rsid w:val="0023769E"/>
    <w:rsid w:val="002377C4"/>
    <w:rsid w:val="00237811"/>
    <w:rsid w:val="00240242"/>
    <w:rsid w:val="0024027D"/>
    <w:rsid w:val="002403DC"/>
    <w:rsid w:val="00240643"/>
    <w:rsid w:val="0024078A"/>
    <w:rsid w:val="00240AA5"/>
    <w:rsid w:val="00240BE3"/>
    <w:rsid w:val="00241E2D"/>
    <w:rsid w:val="0024241D"/>
    <w:rsid w:val="0024292A"/>
    <w:rsid w:val="0024321F"/>
    <w:rsid w:val="00243653"/>
    <w:rsid w:val="00243C66"/>
    <w:rsid w:val="00243D7A"/>
    <w:rsid w:val="00244327"/>
    <w:rsid w:val="002443E4"/>
    <w:rsid w:val="00244C9F"/>
    <w:rsid w:val="00245687"/>
    <w:rsid w:val="002458B3"/>
    <w:rsid w:val="00246AF7"/>
    <w:rsid w:val="00247B43"/>
    <w:rsid w:val="00247E92"/>
    <w:rsid w:val="0025026F"/>
    <w:rsid w:val="002504E3"/>
    <w:rsid w:val="002507DF"/>
    <w:rsid w:val="002508A2"/>
    <w:rsid w:val="00250907"/>
    <w:rsid w:val="0025129C"/>
    <w:rsid w:val="00251FE9"/>
    <w:rsid w:val="00252641"/>
    <w:rsid w:val="0025280C"/>
    <w:rsid w:val="002533EF"/>
    <w:rsid w:val="002535F0"/>
    <w:rsid w:val="00255554"/>
    <w:rsid w:val="00255877"/>
    <w:rsid w:val="00257080"/>
    <w:rsid w:val="00260DFF"/>
    <w:rsid w:val="00260EB2"/>
    <w:rsid w:val="002611A6"/>
    <w:rsid w:val="002612E3"/>
    <w:rsid w:val="00261822"/>
    <w:rsid w:val="00261A91"/>
    <w:rsid w:val="00261EB1"/>
    <w:rsid w:val="00262049"/>
    <w:rsid w:val="0026242F"/>
    <w:rsid w:val="0026274E"/>
    <w:rsid w:val="00262780"/>
    <w:rsid w:val="00262B2A"/>
    <w:rsid w:val="00262E5D"/>
    <w:rsid w:val="00265176"/>
    <w:rsid w:val="002651A2"/>
    <w:rsid w:val="00265679"/>
    <w:rsid w:val="00265CD9"/>
    <w:rsid w:val="0026610B"/>
    <w:rsid w:val="00266172"/>
    <w:rsid w:val="0026632B"/>
    <w:rsid w:val="00266A9C"/>
    <w:rsid w:val="00266E02"/>
    <w:rsid w:val="002674B8"/>
    <w:rsid w:val="00267ABA"/>
    <w:rsid w:val="002703D2"/>
    <w:rsid w:val="00270599"/>
    <w:rsid w:val="0027076B"/>
    <w:rsid w:val="00270CFE"/>
    <w:rsid w:val="002714E4"/>
    <w:rsid w:val="00271745"/>
    <w:rsid w:val="0027217D"/>
    <w:rsid w:val="002722E1"/>
    <w:rsid w:val="00272867"/>
    <w:rsid w:val="00273436"/>
    <w:rsid w:val="002748E2"/>
    <w:rsid w:val="002753C0"/>
    <w:rsid w:val="002754F6"/>
    <w:rsid w:val="002759B2"/>
    <w:rsid w:val="00276309"/>
    <w:rsid w:val="00276CF1"/>
    <w:rsid w:val="00276EA8"/>
    <w:rsid w:val="002771D4"/>
    <w:rsid w:val="0027743C"/>
    <w:rsid w:val="002808B6"/>
    <w:rsid w:val="00281349"/>
    <w:rsid w:val="00281D10"/>
    <w:rsid w:val="0028231E"/>
    <w:rsid w:val="002828DE"/>
    <w:rsid w:val="00282BB1"/>
    <w:rsid w:val="00282D41"/>
    <w:rsid w:val="002833B9"/>
    <w:rsid w:val="00283A3E"/>
    <w:rsid w:val="00283F6D"/>
    <w:rsid w:val="00284203"/>
    <w:rsid w:val="002862E9"/>
    <w:rsid w:val="002863E4"/>
    <w:rsid w:val="002865B6"/>
    <w:rsid w:val="0028683A"/>
    <w:rsid w:val="00286997"/>
    <w:rsid w:val="002878F3"/>
    <w:rsid w:val="00290079"/>
    <w:rsid w:val="0029029D"/>
    <w:rsid w:val="00290538"/>
    <w:rsid w:val="002911BA"/>
    <w:rsid w:val="00291735"/>
    <w:rsid w:val="00291804"/>
    <w:rsid w:val="00291EB2"/>
    <w:rsid w:val="002922E7"/>
    <w:rsid w:val="002923BC"/>
    <w:rsid w:val="002926F4"/>
    <w:rsid w:val="002927CB"/>
    <w:rsid w:val="00292AC3"/>
    <w:rsid w:val="00292BBB"/>
    <w:rsid w:val="00292D1A"/>
    <w:rsid w:val="00292E89"/>
    <w:rsid w:val="002939D5"/>
    <w:rsid w:val="00294143"/>
    <w:rsid w:val="002941E5"/>
    <w:rsid w:val="0029431A"/>
    <w:rsid w:val="00295E45"/>
    <w:rsid w:val="00295FAD"/>
    <w:rsid w:val="00296F6E"/>
    <w:rsid w:val="00297301"/>
    <w:rsid w:val="00297AEE"/>
    <w:rsid w:val="002A0103"/>
    <w:rsid w:val="002A1005"/>
    <w:rsid w:val="002A13A5"/>
    <w:rsid w:val="002A1D7C"/>
    <w:rsid w:val="002A2997"/>
    <w:rsid w:val="002A3229"/>
    <w:rsid w:val="002A3BCF"/>
    <w:rsid w:val="002A4609"/>
    <w:rsid w:val="002A46CE"/>
    <w:rsid w:val="002A571B"/>
    <w:rsid w:val="002A57B1"/>
    <w:rsid w:val="002A6729"/>
    <w:rsid w:val="002A6E37"/>
    <w:rsid w:val="002A73EF"/>
    <w:rsid w:val="002A7A67"/>
    <w:rsid w:val="002A7C67"/>
    <w:rsid w:val="002B0B64"/>
    <w:rsid w:val="002B0CAD"/>
    <w:rsid w:val="002B2635"/>
    <w:rsid w:val="002B29C0"/>
    <w:rsid w:val="002B34F6"/>
    <w:rsid w:val="002B3859"/>
    <w:rsid w:val="002B3E37"/>
    <w:rsid w:val="002B4AE8"/>
    <w:rsid w:val="002B4CFF"/>
    <w:rsid w:val="002B5300"/>
    <w:rsid w:val="002B5C86"/>
    <w:rsid w:val="002B5F1C"/>
    <w:rsid w:val="002B6033"/>
    <w:rsid w:val="002B7498"/>
    <w:rsid w:val="002C01CA"/>
    <w:rsid w:val="002C080F"/>
    <w:rsid w:val="002C0996"/>
    <w:rsid w:val="002C1100"/>
    <w:rsid w:val="002C1E05"/>
    <w:rsid w:val="002C21EF"/>
    <w:rsid w:val="002C23E0"/>
    <w:rsid w:val="002C3117"/>
    <w:rsid w:val="002C32B8"/>
    <w:rsid w:val="002C5A51"/>
    <w:rsid w:val="002C6DC5"/>
    <w:rsid w:val="002C6F90"/>
    <w:rsid w:val="002C6FD7"/>
    <w:rsid w:val="002C7705"/>
    <w:rsid w:val="002C7DF2"/>
    <w:rsid w:val="002D0606"/>
    <w:rsid w:val="002D12EC"/>
    <w:rsid w:val="002D167D"/>
    <w:rsid w:val="002D179A"/>
    <w:rsid w:val="002D1881"/>
    <w:rsid w:val="002D2210"/>
    <w:rsid w:val="002D33E8"/>
    <w:rsid w:val="002D43C3"/>
    <w:rsid w:val="002D46C6"/>
    <w:rsid w:val="002D471D"/>
    <w:rsid w:val="002D5628"/>
    <w:rsid w:val="002D58E7"/>
    <w:rsid w:val="002D5F71"/>
    <w:rsid w:val="002D5FD4"/>
    <w:rsid w:val="002D6A3B"/>
    <w:rsid w:val="002D6C62"/>
    <w:rsid w:val="002D6E75"/>
    <w:rsid w:val="002D74A9"/>
    <w:rsid w:val="002D7577"/>
    <w:rsid w:val="002D79DB"/>
    <w:rsid w:val="002E0246"/>
    <w:rsid w:val="002E0254"/>
    <w:rsid w:val="002E0C31"/>
    <w:rsid w:val="002E0C43"/>
    <w:rsid w:val="002E108C"/>
    <w:rsid w:val="002E10DA"/>
    <w:rsid w:val="002E174C"/>
    <w:rsid w:val="002E1AA6"/>
    <w:rsid w:val="002E23D0"/>
    <w:rsid w:val="002E25CA"/>
    <w:rsid w:val="002E2659"/>
    <w:rsid w:val="002E3252"/>
    <w:rsid w:val="002E343E"/>
    <w:rsid w:val="002E3AA6"/>
    <w:rsid w:val="002E4D17"/>
    <w:rsid w:val="002E4FB7"/>
    <w:rsid w:val="002E52CC"/>
    <w:rsid w:val="002E6E1C"/>
    <w:rsid w:val="002E71FF"/>
    <w:rsid w:val="002E72BE"/>
    <w:rsid w:val="002E7420"/>
    <w:rsid w:val="002E7682"/>
    <w:rsid w:val="002E7C8F"/>
    <w:rsid w:val="002E7E48"/>
    <w:rsid w:val="002F0878"/>
    <w:rsid w:val="002F08FD"/>
    <w:rsid w:val="002F0FA5"/>
    <w:rsid w:val="002F1640"/>
    <w:rsid w:val="002F26CB"/>
    <w:rsid w:val="002F2AA6"/>
    <w:rsid w:val="002F2E07"/>
    <w:rsid w:val="002F3CEC"/>
    <w:rsid w:val="002F53D2"/>
    <w:rsid w:val="002F5659"/>
    <w:rsid w:val="002F59C0"/>
    <w:rsid w:val="002F5F5F"/>
    <w:rsid w:val="002F618F"/>
    <w:rsid w:val="002F63BF"/>
    <w:rsid w:val="002F6588"/>
    <w:rsid w:val="002F6C4B"/>
    <w:rsid w:val="002F731B"/>
    <w:rsid w:val="002F7A90"/>
    <w:rsid w:val="002F7DE0"/>
    <w:rsid w:val="00300AC4"/>
    <w:rsid w:val="00300D99"/>
    <w:rsid w:val="003015A5"/>
    <w:rsid w:val="00301680"/>
    <w:rsid w:val="003036F8"/>
    <w:rsid w:val="00303BB4"/>
    <w:rsid w:val="00303CC7"/>
    <w:rsid w:val="00304D9E"/>
    <w:rsid w:val="00304DE0"/>
    <w:rsid w:val="00305086"/>
    <w:rsid w:val="003057D3"/>
    <w:rsid w:val="00305DAE"/>
    <w:rsid w:val="00306034"/>
    <w:rsid w:val="0030621D"/>
    <w:rsid w:val="0030701D"/>
    <w:rsid w:val="00307329"/>
    <w:rsid w:val="003075BF"/>
    <w:rsid w:val="00307700"/>
    <w:rsid w:val="00307E96"/>
    <w:rsid w:val="003101CE"/>
    <w:rsid w:val="003109E5"/>
    <w:rsid w:val="00311825"/>
    <w:rsid w:val="00311944"/>
    <w:rsid w:val="0031202E"/>
    <w:rsid w:val="003121DF"/>
    <w:rsid w:val="003123C6"/>
    <w:rsid w:val="00312633"/>
    <w:rsid w:val="00312813"/>
    <w:rsid w:val="003134DD"/>
    <w:rsid w:val="00313AD3"/>
    <w:rsid w:val="003146D5"/>
    <w:rsid w:val="003148A9"/>
    <w:rsid w:val="00314BAC"/>
    <w:rsid w:val="003157E8"/>
    <w:rsid w:val="00315C20"/>
    <w:rsid w:val="0031624F"/>
    <w:rsid w:val="00317086"/>
    <w:rsid w:val="00317892"/>
    <w:rsid w:val="0032014B"/>
    <w:rsid w:val="003210FB"/>
    <w:rsid w:val="00321699"/>
    <w:rsid w:val="0032251D"/>
    <w:rsid w:val="00322B7A"/>
    <w:rsid w:val="00323038"/>
    <w:rsid w:val="00323B1B"/>
    <w:rsid w:val="00323F98"/>
    <w:rsid w:val="0032431D"/>
    <w:rsid w:val="00324555"/>
    <w:rsid w:val="003254DE"/>
    <w:rsid w:val="00325743"/>
    <w:rsid w:val="00325840"/>
    <w:rsid w:val="00325B7B"/>
    <w:rsid w:val="00325E3B"/>
    <w:rsid w:val="00326223"/>
    <w:rsid w:val="00326DE9"/>
    <w:rsid w:val="00327167"/>
    <w:rsid w:val="003272BD"/>
    <w:rsid w:val="00327CAF"/>
    <w:rsid w:val="003314CB"/>
    <w:rsid w:val="0033163C"/>
    <w:rsid w:val="0033180F"/>
    <w:rsid w:val="00331C19"/>
    <w:rsid w:val="00331FC1"/>
    <w:rsid w:val="00332475"/>
    <w:rsid w:val="00332476"/>
    <w:rsid w:val="00332868"/>
    <w:rsid w:val="0033306D"/>
    <w:rsid w:val="003331F8"/>
    <w:rsid w:val="003355C8"/>
    <w:rsid w:val="00335CF7"/>
    <w:rsid w:val="003361F4"/>
    <w:rsid w:val="0033625F"/>
    <w:rsid w:val="0033667C"/>
    <w:rsid w:val="00336D55"/>
    <w:rsid w:val="00337CD4"/>
    <w:rsid w:val="00340293"/>
    <w:rsid w:val="00340A74"/>
    <w:rsid w:val="003420CA"/>
    <w:rsid w:val="003421E6"/>
    <w:rsid w:val="0034230F"/>
    <w:rsid w:val="0034308A"/>
    <w:rsid w:val="00343128"/>
    <w:rsid w:val="0034324A"/>
    <w:rsid w:val="003441D3"/>
    <w:rsid w:val="003443E4"/>
    <w:rsid w:val="003446FC"/>
    <w:rsid w:val="00345026"/>
    <w:rsid w:val="0034511F"/>
    <w:rsid w:val="00345C81"/>
    <w:rsid w:val="00345E02"/>
    <w:rsid w:val="00346B79"/>
    <w:rsid w:val="00346E84"/>
    <w:rsid w:val="00347BCA"/>
    <w:rsid w:val="003500D8"/>
    <w:rsid w:val="0035012C"/>
    <w:rsid w:val="00351457"/>
    <w:rsid w:val="00351730"/>
    <w:rsid w:val="003517CB"/>
    <w:rsid w:val="00352BA0"/>
    <w:rsid w:val="00352DC0"/>
    <w:rsid w:val="0035409C"/>
    <w:rsid w:val="00354213"/>
    <w:rsid w:val="00354754"/>
    <w:rsid w:val="003550F8"/>
    <w:rsid w:val="0035524F"/>
    <w:rsid w:val="00355407"/>
    <w:rsid w:val="00355614"/>
    <w:rsid w:val="003556C8"/>
    <w:rsid w:val="003560DD"/>
    <w:rsid w:val="00356296"/>
    <w:rsid w:val="003569C5"/>
    <w:rsid w:val="00356B42"/>
    <w:rsid w:val="00356CDA"/>
    <w:rsid w:val="00356E40"/>
    <w:rsid w:val="00357363"/>
    <w:rsid w:val="00357ABA"/>
    <w:rsid w:val="00357C07"/>
    <w:rsid w:val="00357C77"/>
    <w:rsid w:val="00357E83"/>
    <w:rsid w:val="003605F6"/>
    <w:rsid w:val="00361E86"/>
    <w:rsid w:val="00362750"/>
    <w:rsid w:val="00362823"/>
    <w:rsid w:val="00363227"/>
    <w:rsid w:val="003637A4"/>
    <w:rsid w:val="00363A2C"/>
    <w:rsid w:val="00364934"/>
    <w:rsid w:val="00364A09"/>
    <w:rsid w:val="00364CE5"/>
    <w:rsid w:val="00365C61"/>
    <w:rsid w:val="00366201"/>
    <w:rsid w:val="00366CE6"/>
    <w:rsid w:val="00366D4E"/>
    <w:rsid w:val="003673F4"/>
    <w:rsid w:val="00367849"/>
    <w:rsid w:val="003679DA"/>
    <w:rsid w:val="00367FB9"/>
    <w:rsid w:val="003700B8"/>
    <w:rsid w:val="003703FD"/>
    <w:rsid w:val="003706AE"/>
    <w:rsid w:val="00370E1A"/>
    <w:rsid w:val="00371982"/>
    <w:rsid w:val="00371DC3"/>
    <w:rsid w:val="00372547"/>
    <w:rsid w:val="00372841"/>
    <w:rsid w:val="00372925"/>
    <w:rsid w:val="00372B93"/>
    <w:rsid w:val="00372E69"/>
    <w:rsid w:val="00372EC3"/>
    <w:rsid w:val="003739E2"/>
    <w:rsid w:val="00373B1B"/>
    <w:rsid w:val="003742C7"/>
    <w:rsid w:val="00374CBC"/>
    <w:rsid w:val="00374F91"/>
    <w:rsid w:val="00375471"/>
    <w:rsid w:val="003757F7"/>
    <w:rsid w:val="0037583B"/>
    <w:rsid w:val="003763A3"/>
    <w:rsid w:val="00376953"/>
    <w:rsid w:val="00376A2C"/>
    <w:rsid w:val="00376EB4"/>
    <w:rsid w:val="003770F7"/>
    <w:rsid w:val="00377322"/>
    <w:rsid w:val="0037775A"/>
    <w:rsid w:val="00377AFC"/>
    <w:rsid w:val="003806D8"/>
    <w:rsid w:val="00380F4A"/>
    <w:rsid w:val="00381C30"/>
    <w:rsid w:val="00381DCE"/>
    <w:rsid w:val="00381FF9"/>
    <w:rsid w:val="00382063"/>
    <w:rsid w:val="00382C3F"/>
    <w:rsid w:val="00382FB2"/>
    <w:rsid w:val="0038307E"/>
    <w:rsid w:val="00383361"/>
    <w:rsid w:val="00383DD3"/>
    <w:rsid w:val="003845FE"/>
    <w:rsid w:val="00384A51"/>
    <w:rsid w:val="00384A96"/>
    <w:rsid w:val="00385579"/>
    <w:rsid w:val="00385C94"/>
    <w:rsid w:val="003860BA"/>
    <w:rsid w:val="003862E5"/>
    <w:rsid w:val="0038684D"/>
    <w:rsid w:val="0038691F"/>
    <w:rsid w:val="00386AD2"/>
    <w:rsid w:val="00386F62"/>
    <w:rsid w:val="00387302"/>
    <w:rsid w:val="00387515"/>
    <w:rsid w:val="00387FF1"/>
    <w:rsid w:val="00390409"/>
    <w:rsid w:val="00390843"/>
    <w:rsid w:val="00390B53"/>
    <w:rsid w:val="00390D00"/>
    <w:rsid w:val="00391D5D"/>
    <w:rsid w:val="00393D89"/>
    <w:rsid w:val="00393DCD"/>
    <w:rsid w:val="00394547"/>
    <w:rsid w:val="00394AAB"/>
    <w:rsid w:val="00395269"/>
    <w:rsid w:val="003954D3"/>
    <w:rsid w:val="00395897"/>
    <w:rsid w:val="00395BF1"/>
    <w:rsid w:val="003978AB"/>
    <w:rsid w:val="00397AF2"/>
    <w:rsid w:val="003A050E"/>
    <w:rsid w:val="003A0646"/>
    <w:rsid w:val="003A0ABC"/>
    <w:rsid w:val="003A0BE7"/>
    <w:rsid w:val="003A246F"/>
    <w:rsid w:val="003A2782"/>
    <w:rsid w:val="003A2863"/>
    <w:rsid w:val="003A29EC"/>
    <w:rsid w:val="003A2E6D"/>
    <w:rsid w:val="003A37F3"/>
    <w:rsid w:val="003A3F8F"/>
    <w:rsid w:val="003A47EB"/>
    <w:rsid w:val="003A5E48"/>
    <w:rsid w:val="003A6186"/>
    <w:rsid w:val="003A670F"/>
    <w:rsid w:val="003A6D5A"/>
    <w:rsid w:val="003A6EEE"/>
    <w:rsid w:val="003A7EB5"/>
    <w:rsid w:val="003A7EE1"/>
    <w:rsid w:val="003B011D"/>
    <w:rsid w:val="003B02F3"/>
    <w:rsid w:val="003B2104"/>
    <w:rsid w:val="003B2372"/>
    <w:rsid w:val="003B27CA"/>
    <w:rsid w:val="003B292F"/>
    <w:rsid w:val="003B37F9"/>
    <w:rsid w:val="003B3F58"/>
    <w:rsid w:val="003B4A39"/>
    <w:rsid w:val="003B4B86"/>
    <w:rsid w:val="003B6541"/>
    <w:rsid w:val="003B6D10"/>
    <w:rsid w:val="003B6F98"/>
    <w:rsid w:val="003B7474"/>
    <w:rsid w:val="003B761A"/>
    <w:rsid w:val="003B7C4E"/>
    <w:rsid w:val="003C086D"/>
    <w:rsid w:val="003C1868"/>
    <w:rsid w:val="003C1B8B"/>
    <w:rsid w:val="003C2239"/>
    <w:rsid w:val="003C22BD"/>
    <w:rsid w:val="003C22F5"/>
    <w:rsid w:val="003C257D"/>
    <w:rsid w:val="003C2F41"/>
    <w:rsid w:val="003C3080"/>
    <w:rsid w:val="003C3424"/>
    <w:rsid w:val="003C365A"/>
    <w:rsid w:val="003C370F"/>
    <w:rsid w:val="003C3EC3"/>
    <w:rsid w:val="003C4A22"/>
    <w:rsid w:val="003C4AAE"/>
    <w:rsid w:val="003C5EBE"/>
    <w:rsid w:val="003C6A86"/>
    <w:rsid w:val="003C783D"/>
    <w:rsid w:val="003C7EFF"/>
    <w:rsid w:val="003D02CD"/>
    <w:rsid w:val="003D044D"/>
    <w:rsid w:val="003D05D5"/>
    <w:rsid w:val="003D07E5"/>
    <w:rsid w:val="003D0D09"/>
    <w:rsid w:val="003D137A"/>
    <w:rsid w:val="003D1525"/>
    <w:rsid w:val="003D18A6"/>
    <w:rsid w:val="003D1A7F"/>
    <w:rsid w:val="003D1C6D"/>
    <w:rsid w:val="003D25AC"/>
    <w:rsid w:val="003D2826"/>
    <w:rsid w:val="003D38AE"/>
    <w:rsid w:val="003D3FFE"/>
    <w:rsid w:val="003D42FA"/>
    <w:rsid w:val="003D4CDD"/>
    <w:rsid w:val="003D5D00"/>
    <w:rsid w:val="003D77BE"/>
    <w:rsid w:val="003D78EE"/>
    <w:rsid w:val="003D7F4E"/>
    <w:rsid w:val="003E0A6A"/>
    <w:rsid w:val="003E0FFA"/>
    <w:rsid w:val="003E1798"/>
    <w:rsid w:val="003E1AB1"/>
    <w:rsid w:val="003E3315"/>
    <w:rsid w:val="003E3424"/>
    <w:rsid w:val="003E363B"/>
    <w:rsid w:val="003E44CF"/>
    <w:rsid w:val="003E45B2"/>
    <w:rsid w:val="003E5140"/>
    <w:rsid w:val="003E5DCF"/>
    <w:rsid w:val="003E7244"/>
    <w:rsid w:val="003F0449"/>
    <w:rsid w:val="003F1BFB"/>
    <w:rsid w:val="003F27A2"/>
    <w:rsid w:val="003F3089"/>
    <w:rsid w:val="003F3727"/>
    <w:rsid w:val="003F3772"/>
    <w:rsid w:val="003F3B7B"/>
    <w:rsid w:val="003F3C9A"/>
    <w:rsid w:val="003F3F1E"/>
    <w:rsid w:val="003F3F39"/>
    <w:rsid w:val="003F6315"/>
    <w:rsid w:val="003F66D7"/>
    <w:rsid w:val="003F6A85"/>
    <w:rsid w:val="003F70B7"/>
    <w:rsid w:val="003F71EF"/>
    <w:rsid w:val="003F78F1"/>
    <w:rsid w:val="003F7BF7"/>
    <w:rsid w:val="004000BA"/>
    <w:rsid w:val="004004C8"/>
    <w:rsid w:val="0040067D"/>
    <w:rsid w:val="00400800"/>
    <w:rsid w:val="00400CB1"/>
    <w:rsid w:val="00401160"/>
    <w:rsid w:val="00401B9E"/>
    <w:rsid w:val="00402988"/>
    <w:rsid w:val="004030DD"/>
    <w:rsid w:val="004033BD"/>
    <w:rsid w:val="004039CD"/>
    <w:rsid w:val="00405283"/>
    <w:rsid w:val="00405EE7"/>
    <w:rsid w:val="00406A90"/>
    <w:rsid w:val="00407CA4"/>
    <w:rsid w:val="004101F2"/>
    <w:rsid w:val="00410863"/>
    <w:rsid w:val="00410BC4"/>
    <w:rsid w:val="00411B08"/>
    <w:rsid w:val="004123CA"/>
    <w:rsid w:val="004129C3"/>
    <w:rsid w:val="00412CFB"/>
    <w:rsid w:val="00412E5D"/>
    <w:rsid w:val="00413260"/>
    <w:rsid w:val="004149E4"/>
    <w:rsid w:val="004167AE"/>
    <w:rsid w:val="00416E5F"/>
    <w:rsid w:val="004172C8"/>
    <w:rsid w:val="00422058"/>
    <w:rsid w:val="004226D4"/>
    <w:rsid w:val="004227A5"/>
    <w:rsid w:val="004229F9"/>
    <w:rsid w:val="004237D2"/>
    <w:rsid w:val="00424267"/>
    <w:rsid w:val="0042457C"/>
    <w:rsid w:val="004247A2"/>
    <w:rsid w:val="00424871"/>
    <w:rsid w:val="00425204"/>
    <w:rsid w:val="004255F6"/>
    <w:rsid w:val="00426231"/>
    <w:rsid w:val="00427C9D"/>
    <w:rsid w:val="004305D4"/>
    <w:rsid w:val="00430840"/>
    <w:rsid w:val="004309EF"/>
    <w:rsid w:val="00431E86"/>
    <w:rsid w:val="004329C9"/>
    <w:rsid w:val="004329F4"/>
    <w:rsid w:val="00432B38"/>
    <w:rsid w:val="00432FEA"/>
    <w:rsid w:val="00433F91"/>
    <w:rsid w:val="00434410"/>
    <w:rsid w:val="0043459B"/>
    <w:rsid w:val="00434C4A"/>
    <w:rsid w:val="004351AF"/>
    <w:rsid w:val="00435379"/>
    <w:rsid w:val="00435390"/>
    <w:rsid w:val="00435893"/>
    <w:rsid w:val="004359EC"/>
    <w:rsid w:val="00435DBB"/>
    <w:rsid w:val="00436072"/>
    <w:rsid w:val="004372D8"/>
    <w:rsid w:val="00437BBA"/>
    <w:rsid w:val="00437DF4"/>
    <w:rsid w:val="004413E2"/>
    <w:rsid w:val="0044188A"/>
    <w:rsid w:val="0044249E"/>
    <w:rsid w:val="00442601"/>
    <w:rsid w:val="00442F4C"/>
    <w:rsid w:val="004436C3"/>
    <w:rsid w:val="0044498F"/>
    <w:rsid w:val="004459F2"/>
    <w:rsid w:val="00446104"/>
    <w:rsid w:val="004465AC"/>
    <w:rsid w:val="00447BA1"/>
    <w:rsid w:val="00447C9A"/>
    <w:rsid w:val="0045036D"/>
    <w:rsid w:val="00450BE0"/>
    <w:rsid w:val="004511AF"/>
    <w:rsid w:val="004511DA"/>
    <w:rsid w:val="00451AC6"/>
    <w:rsid w:val="00452268"/>
    <w:rsid w:val="00452823"/>
    <w:rsid w:val="0045464C"/>
    <w:rsid w:val="0045482A"/>
    <w:rsid w:val="0045487F"/>
    <w:rsid w:val="00455353"/>
    <w:rsid w:val="00456013"/>
    <w:rsid w:val="00456B17"/>
    <w:rsid w:val="00456B7A"/>
    <w:rsid w:val="004576CF"/>
    <w:rsid w:val="00457E30"/>
    <w:rsid w:val="0046012C"/>
    <w:rsid w:val="00460337"/>
    <w:rsid w:val="00460B88"/>
    <w:rsid w:val="00460D74"/>
    <w:rsid w:val="00460F95"/>
    <w:rsid w:val="00461786"/>
    <w:rsid w:val="0046180B"/>
    <w:rsid w:val="00461976"/>
    <w:rsid w:val="00462E8A"/>
    <w:rsid w:val="00462F86"/>
    <w:rsid w:val="004630E8"/>
    <w:rsid w:val="004634FA"/>
    <w:rsid w:val="00464C21"/>
    <w:rsid w:val="0046543B"/>
    <w:rsid w:val="00465A28"/>
    <w:rsid w:val="00465A6B"/>
    <w:rsid w:val="00465D82"/>
    <w:rsid w:val="00467963"/>
    <w:rsid w:val="00467BA2"/>
    <w:rsid w:val="00467BD1"/>
    <w:rsid w:val="004705E2"/>
    <w:rsid w:val="00471053"/>
    <w:rsid w:val="004713C3"/>
    <w:rsid w:val="00471DFA"/>
    <w:rsid w:val="004726F7"/>
    <w:rsid w:val="00472AD6"/>
    <w:rsid w:val="00473207"/>
    <w:rsid w:val="00473A14"/>
    <w:rsid w:val="00473B8A"/>
    <w:rsid w:val="00473C7B"/>
    <w:rsid w:val="00473CF2"/>
    <w:rsid w:val="00473DCD"/>
    <w:rsid w:val="00474491"/>
    <w:rsid w:val="00475418"/>
    <w:rsid w:val="00475739"/>
    <w:rsid w:val="00475854"/>
    <w:rsid w:val="00475AA0"/>
    <w:rsid w:val="0047680D"/>
    <w:rsid w:val="0047687E"/>
    <w:rsid w:val="00476BCF"/>
    <w:rsid w:val="00476F35"/>
    <w:rsid w:val="00477D33"/>
    <w:rsid w:val="00477E67"/>
    <w:rsid w:val="004804CE"/>
    <w:rsid w:val="004806C9"/>
    <w:rsid w:val="00481456"/>
    <w:rsid w:val="00482267"/>
    <w:rsid w:val="00483B30"/>
    <w:rsid w:val="00484A8A"/>
    <w:rsid w:val="0048545D"/>
    <w:rsid w:val="00485835"/>
    <w:rsid w:val="004865FF"/>
    <w:rsid w:val="004869BF"/>
    <w:rsid w:val="00486FB7"/>
    <w:rsid w:val="00486FE4"/>
    <w:rsid w:val="0049025B"/>
    <w:rsid w:val="00490D66"/>
    <w:rsid w:val="00490DB1"/>
    <w:rsid w:val="00491109"/>
    <w:rsid w:val="0049112B"/>
    <w:rsid w:val="00491D06"/>
    <w:rsid w:val="004922DE"/>
    <w:rsid w:val="004923AA"/>
    <w:rsid w:val="00493733"/>
    <w:rsid w:val="0049410B"/>
    <w:rsid w:val="004945BC"/>
    <w:rsid w:val="00495886"/>
    <w:rsid w:val="00495924"/>
    <w:rsid w:val="00495B3C"/>
    <w:rsid w:val="00495F0C"/>
    <w:rsid w:val="00496835"/>
    <w:rsid w:val="0049697D"/>
    <w:rsid w:val="004970D5"/>
    <w:rsid w:val="004974D7"/>
    <w:rsid w:val="004A0301"/>
    <w:rsid w:val="004A0349"/>
    <w:rsid w:val="004A05D6"/>
    <w:rsid w:val="004A073B"/>
    <w:rsid w:val="004A1650"/>
    <w:rsid w:val="004A1D89"/>
    <w:rsid w:val="004A20BC"/>
    <w:rsid w:val="004A2487"/>
    <w:rsid w:val="004A2D4B"/>
    <w:rsid w:val="004A30D2"/>
    <w:rsid w:val="004A3C41"/>
    <w:rsid w:val="004A3D51"/>
    <w:rsid w:val="004A3E71"/>
    <w:rsid w:val="004A4190"/>
    <w:rsid w:val="004A4250"/>
    <w:rsid w:val="004A4310"/>
    <w:rsid w:val="004A46A4"/>
    <w:rsid w:val="004A497C"/>
    <w:rsid w:val="004A5001"/>
    <w:rsid w:val="004A544B"/>
    <w:rsid w:val="004A564C"/>
    <w:rsid w:val="004A5FB6"/>
    <w:rsid w:val="004A752B"/>
    <w:rsid w:val="004A77B6"/>
    <w:rsid w:val="004B0192"/>
    <w:rsid w:val="004B04FC"/>
    <w:rsid w:val="004B07FC"/>
    <w:rsid w:val="004B171E"/>
    <w:rsid w:val="004B17D0"/>
    <w:rsid w:val="004B2358"/>
    <w:rsid w:val="004B25DC"/>
    <w:rsid w:val="004B269B"/>
    <w:rsid w:val="004B274A"/>
    <w:rsid w:val="004B2C27"/>
    <w:rsid w:val="004B33D8"/>
    <w:rsid w:val="004B3553"/>
    <w:rsid w:val="004B4E00"/>
    <w:rsid w:val="004B4E57"/>
    <w:rsid w:val="004B5987"/>
    <w:rsid w:val="004B59F9"/>
    <w:rsid w:val="004B62A9"/>
    <w:rsid w:val="004B69F1"/>
    <w:rsid w:val="004B724B"/>
    <w:rsid w:val="004C01E3"/>
    <w:rsid w:val="004C0CCF"/>
    <w:rsid w:val="004C0E66"/>
    <w:rsid w:val="004C10CA"/>
    <w:rsid w:val="004C15BA"/>
    <w:rsid w:val="004C16B1"/>
    <w:rsid w:val="004C17ED"/>
    <w:rsid w:val="004C25C9"/>
    <w:rsid w:val="004C3FCD"/>
    <w:rsid w:val="004C5551"/>
    <w:rsid w:val="004C5557"/>
    <w:rsid w:val="004C74B3"/>
    <w:rsid w:val="004C75FC"/>
    <w:rsid w:val="004C7A3F"/>
    <w:rsid w:val="004D062F"/>
    <w:rsid w:val="004D13B4"/>
    <w:rsid w:val="004D1AED"/>
    <w:rsid w:val="004D38CD"/>
    <w:rsid w:val="004D39DE"/>
    <w:rsid w:val="004D565D"/>
    <w:rsid w:val="004D5B43"/>
    <w:rsid w:val="004D5D0E"/>
    <w:rsid w:val="004D6548"/>
    <w:rsid w:val="004D6AE9"/>
    <w:rsid w:val="004D741F"/>
    <w:rsid w:val="004D7CB2"/>
    <w:rsid w:val="004E0F51"/>
    <w:rsid w:val="004E18A1"/>
    <w:rsid w:val="004E27EF"/>
    <w:rsid w:val="004E29C9"/>
    <w:rsid w:val="004E300D"/>
    <w:rsid w:val="004E3D54"/>
    <w:rsid w:val="004E4278"/>
    <w:rsid w:val="004E478F"/>
    <w:rsid w:val="004E4D4A"/>
    <w:rsid w:val="004E4F5D"/>
    <w:rsid w:val="004E55DC"/>
    <w:rsid w:val="004E62E2"/>
    <w:rsid w:val="004E6E0D"/>
    <w:rsid w:val="004E6F1E"/>
    <w:rsid w:val="004E777F"/>
    <w:rsid w:val="004E784F"/>
    <w:rsid w:val="004F0364"/>
    <w:rsid w:val="004F145D"/>
    <w:rsid w:val="004F195B"/>
    <w:rsid w:val="004F1965"/>
    <w:rsid w:val="004F2C0C"/>
    <w:rsid w:val="004F3713"/>
    <w:rsid w:val="004F3D60"/>
    <w:rsid w:val="004F3EC2"/>
    <w:rsid w:val="004F425C"/>
    <w:rsid w:val="004F4B50"/>
    <w:rsid w:val="004F4CB1"/>
    <w:rsid w:val="004F5539"/>
    <w:rsid w:val="004F5C87"/>
    <w:rsid w:val="004F5EB3"/>
    <w:rsid w:val="004F60A8"/>
    <w:rsid w:val="004F670C"/>
    <w:rsid w:val="004F6B90"/>
    <w:rsid w:val="004F6ED0"/>
    <w:rsid w:val="004F7164"/>
    <w:rsid w:val="004F7ED9"/>
    <w:rsid w:val="004F7EE0"/>
    <w:rsid w:val="004F7FE0"/>
    <w:rsid w:val="00500305"/>
    <w:rsid w:val="00500386"/>
    <w:rsid w:val="00500840"/>
    <w:rsid w:val="0050085A"/>
    <w:rsid w:val="00501C39"/>
    <w:rsid w:val="00501EFA"/>
    <w:rsid w:val="005029E8"/>
    <w:rsid w:val="0050330E"/>
    <w:rsid w:val="00503D52"/>
    <w:rsid w:val="00504073"/>
    <w:rsid w:val="0050488F"/>
    <w:rsid w:val="00505161"/>
    <w:rsid w:val="0050574E"/>
    <w:rsid w:val="00505800"/>
    <w:rsid w:val="005066A7"/>
    <w:rsid w:val="00507328"/>
    <w:rsid w:val="00507B8D"/>
    <w:rsid w:val="00507B9F"/>
    <w:rsid w:val="00510119"/>
    <w:rsid w:val="00510829"/>
    <w:rsid w:val="00510B39"/>
    <w:rsid w:val="0051107B"/>
    <w:rsid w:val="005128D9"/>
    <w:rsid w:val="0051344F"/>
    <w:rsid w:val="00513F0C"/>
    <w:rsid w:val="0051512A"/>
    <w:rsid w:val="00515595"/>
    <w:rsid w:val="005157DC"/>
    <w:rsid w:val="00515C21"/>
    <w:rsid w:val="0051626C"/>
    <w:rsid w:val="00516699"/>
    <w:rsid w:val="00516DBE"/>
    <w:rsid w:val="00516DC9"/>
    <w:rsid w:val="00517342"/>
    <w:rsid w:val="005200A6"/>
    <w:rsid w:val="005206EA"/>
    <w:rsid w:val="00520B17"/>
    <w:rsid w:val="00521323"/>
    <w:rsid w:val="00521435"/>
    <w:rsid w:val="00521735"/>
    <w:rsid w:val="005217F3"/>
    <w:rsid w:val="005217FD"/>
    <w:rsid w:val="0052181B"/>
    <w:rsid w:val="00521A63"/>
    <w:rsid w:val="00522380"/>
    <w:rsid w:val="0052251C"/>
    <w:rsid w:val="00522609"/>
    <w:rsid w:val="00522B03"/>
    <w:rsid w:val="00523DE8"/>
    <w:rsid w:val="005247C8"/>
    <w:rsid w:val="005262D9"/>
    <w:rsid w:val="0052657F"/>
    <w:rsid w:val="00526C2E"/>
    <w:rsid w:val="005272B1"/>
    <w:rsid w:val="00527661"/>
    <w:rsid w:val="00527CEF"/>
    <w:rsid w:val="00527F6A"/>
    <w:rsid w:val="005306A9"/>
    <w:rsid w:val="005310AC"/>
    <w:rsid w:val="00531B1B"/>
    <w:rsid w:val="00531EE4"/>
    <w:rsid w:val="00532070"/>
    <w:rsid w:val="00533E34"/>
    <w:rsid w:val="00534416"/>
    <w:rsid w:val="00534540"/>
    <w:rsid w:val="0053454A"/>
    <w:rsid w:val="005352C2"/>
    <w:rsid w:val="005355AC"/>
    <w:rsid w:val="005358CD"/>
    <w:rsid w:val="00535EC3"/>
    <w:rsid w:val="005363DE"/>
    <w:rsid w:val="00536C6A"/>
    <w:rsid w:val="0053C8EF"/>
    <w:rsid w:val="00540E4F"/>
    <w:rsid w:val="00542030"/>
    <w:rsid w:val="00542652"/>
    <w:rsid w:val="0054293A"/>
    <w:rsid w:val="0054363F"/>
    <w:rsid w:val="005436F9"/>
    <w:rsid w:val="005443B2"/>
    <w:rsid w:val="005448B2"/>
    <w:rsid w:val="00545A5C"/>
    <w:rsid w:val="00545C1C"/>
    <w:rsid w:val="00546100"/>
    <w:rsid w:val="005467C4"/>
    <w:rsid w:val="00546CCE"/>
    <w:rsid w:val="00547389"/>
    <w:rsid w:val="00547425"/>
    <w:rsid w:val="0054778C"/>
    <w:rsid w:val="00547B66"/>
    <w:rsid w:val="005507CF"/>
    <w:rsid w:val="00551811"/>
    <w:rsid w:val="005521C4"/>
    <w:rsid w:val="00552846"/>
    <w:rsid w:val="00552A64"/>
    <w:rsid w:val="00552F03"/>
    <w:rsid w:val="00553C1C"/>
    <w:rsid w:val="00553D27"/>
    <w:rsid w:val="0055496A"/>
    <w:rsid w:val="00554FD3"/>
    <w:rsid w:val="00555131"/>
    <w:rsid w:val="00555368"/>
    <w:rsid w:val="0055575E"/>
    <w:rsid w:val="00555867"/>
    <w:rsid w:val="005560CC"/>
    <w:rsid w:val="005575B1"/>
    <w:rsid w:val="00557724"/>
    <w:rsid w:val="005578D1"/>
    <w:rsid w:val="005601DD"/>
    <w:rsid w:val="0056201F"/>
    <w:rsid w:val="0056235D"/>
    <w:rsid w:val="00564A2F"/>
    <w:rsid w:val="00564A96"/>
    <w:rsid w:val="00564D30"/>
    <w:rsid w:val="00564DE5"/>
    <w:rsid w:val="00564ED3"/>
    <w:rsid w:val="005653BE"/>
    <w:rsid w:val="00565A04"/>
    <w:rsid w:val="00565C71"/>
    <w:rsid w:val="005665A1"/>
    <w:rsid w:val="00567049"/>
    <w:rsid w:val="00567AB7"/>
    <w:rsid w:val="005701FB"/>
    <w:rsid w:val="00570259"/>
    <w:rsid w:val="00570618"/>
    <w:rsid w:val="005706D7"/>
    <w:rsid w:val="00571550"/>
    <w:rsid w:val="0057277B"/>
    <w:rsid w:val="00573263"/>
    <w:rsid w:val="00573614"/>
    <w:rsid w:val="00573AD2"/>
    <w:rsid w:val="00574AF3"/>
    <w:rsid w:val="005762BD"/>
    <w:rsid w:val="00576D69"/>
    <w:rsid w:val="00580BA4"/>
    <w:rsid w:val="00580D76"/>
    <w:rsid w:val="00580EBC"/>
    <w:rsid w:val="005813B1"/>
    <w:rsid w:val="005815EF"/>
    <w:rsid w:val="00582357"/>
    <w:rsid w:val="0058271C"/>
    <w:rsid w:val="00582BE3"/>
    <w:rsid w:val="00582D2E"/>
    <w:rsid w:val="005833AD"/>
    <w:rsid w:val="00583B2C"/>
    <w:rsid w:val="0058457E"/>
    <w:rsid w:val="00584F38"/>
    <w:rsid w:val="00585475"/>
    <w:rsid w:val="00585759"/>
    <w:rsid w:val="005857E2"/>
    <w:rsid w:val="005863B0"/>
    <w:rsid w:val="0058668C"/>
    <w:rsid w:val="00587958"/>
    <w:rsid w:val="00587A38"/>
    <w:rsid w:val="00587F9C"/>
    <w:rsid w:val="00590661"/>
    <w:rsid w:val="005907C6"/>
    <w:rsid w:val="00590977"/>
    <w:rsid w:val="005912FC"/>
    <w:rsid w:val="005926A5"/>
    <w:rsid w:val="0059275A"/>
    <w:rsid w:val="005943D8"/>
    <w:rsid w:val="005946CC"/>
    <w:rsid w:val="00594C11"/>
    <w:rsid w:val="00595A11"/>
    <w:rsid w:val="00596035"/>
    <w:rsid w:val="00596ADB"/>
    <w:rsid w:val="00596BAD"/>
    <w:rsid w:val="0059706D"/>
    <w:rsid w:val="005970FE"/>
    <w:rsid w:val="00597DDF"/>
    <w:rsid w:val="005A0ECA"/>
    <w:rsid w:val="005A12A2"/>
    <w:rsid w:val="005A1D61"/>
    <w:rsid w:val="005A259C"/>
    <w:rsid w:val="005A2CE7"/>
    <w:rsid w:val="005A35C0"/>
    <w:rsid w:val="005A35F2"/>
    <w:rsid w:val="005A3B69"/>
    <w:rsid w:val="005A41C7"/>
    <w:rsid w:val="005A4F62"/>
    <w:rsid w:val="005A57A6"/>
    <w:rsid w:val="005A5901"/>
    <w:rsid w:val="005A5D6B"/>
    <w:rsid w:val="005A62C1"/>
    <w:rsid w:val="005A62EF"/>
    <w:rsid w:val="005A68D6"/>
    <w:rsid w:val="005A6A90"/>
    <w:rsid w:val="005A6E7D"/>
    <w:rsid w:val="005A7C2C"/>
    <w:rsid w:val="005A7E1B"/>
    <w:rsid w:val="005B0D24"/>
    <w:rsid w:val="005B1132"/>
    <w:rsid w:val="005B1CBC"/>
    <w:rsid w:val="005B1D64"/>
    <w:rsid w:val="005B2045"/>
    <w:rsid w:val="005B35EC"/>
    <w:rsid w:val="005B3B1C"/>
    <w:rsid w:val="005B5C87"/>
    <w:rsid w:val="005B699B"/>
    <w:rsid w:val="005B6E7C"/>
    <w:rsid w:val="005B6E9E"/>
    <w:rsid w:val="005B729A"/>
    <w:rsid w:val="005B7424"/>
    <w:rsid w:val="005C0E9E"/>
    <w:rsid w:val="005C14F6"/>
    <w:rsid w:val="005C1A3A"/>
    <w:rsid w:val="005C1BA2"/>
    <w:rsid w:val="005C2046"/>
    <w:rsid w:val="005C221F"/>
    <w:rsid w:val="005C2394"/>
    <w:rsid w:val="005C2F1B"/>
    <w:rsid w:val="005C2F33"/>
    <w:rsid w:val="005C3568"/>
    <w:rsid w:val="005C4413"/>
    <w:rsid w:val="005C44F7"/>
    <w:rsid w:val="005C45C2"/>
    <w:rsid w:val="005C496A"/>
    <w:rsid w:val="005C4A32"/>
    <w:rsid w:val="005C4C03"/>
    <w:rsid w:val="005C5D9E"/>
    <w:rsid w:val="005C64F3"/>
    <w:rsid w:val="005C6832"/>
    <w:rsid w:val="005C71BF"/>
    <w:rsid w:val="005C7336"/>
    <w:rsid w:val="005D068B"/>
    <w:rsid w:val="005D0AD2"/>
    <w:rsid w:val="005D0C1D"/>
    <w:rsid w:val="005D1753"/>
    <w:rsid w:val="005D1B96"/>
    <w:rsid w:val="005D2D9C"/>
    <w:rsid w:val="005D386E"/>
    <w:rsid w:val="005D3ECF"/>
    <w:rsid w:val="005D4F1E"/>
    <w:rsid w:val="005D524C"/>
    <w:rsid w:val="005D5594"/>
    <w:rsid w:val="005D69F0"/>
    <w:rsid w:val="005D6DED"/>
    <w:rsid w:val="005D6DF5"/>
    <w:rsid w:val="005E03D0"/>
    <w:rsid w:val="005E06A0"/>
    <w:rsid w:val="005E08B9"/>
    <w:rsid w:val="005E0A99"/>
    <w:rsid w:val="005E0F11"/>
    <w:rsid w:val="005E134E"/>
    <w:rsid w:val="005E1FE2"/>
    <w:rsid w:val="005E20BC"/>
    <w:rsid w:val="005E2902"/>
    <w:rsid w:val="005E2DB0"/>
    <w:rsid w:val="005E35DF"/>
    <w:rsid w:val="005E3B9D"/>
    <w:rsid w:val="005E4379"/>
    <w:rsid w:val="005E51E8"/>
    <w:rsid w:val="005E68DF"/>
    <w:rsid w:val="005E6F2F"/>
    <w:rsid w:val="005E7111"/>
    <w:rsid w:val="005E7173"/>
    <w:rsid w:val="005E7C66"/>
    <w:rsid w:val="005F019B"/>
    <w:rsid w:val="005F1E7B"/>
    <w:rsid w:val="005F1FD8"/>
    <w:rsid w:val="005F24D6"/>
    <w:rsid w:val="005F2A7D"/>
    <w:rsid w:val="005F2CD3"/>
    <w:rsid w:val="005F4124"/>
    <w:rsid w:val="005F420D"/>
    <w:rsid w:val="005F4A6B"/>
    <w:rsid w:val="005F4E3B"/>
    <w:rsid w:val="005F4E78"/>
    <w:rsid w:val="005F5A46"/>
    <w:rsid w:val="005F5C31"/>
    <w:rsid w:val="005F5E8E"/>
    <w:rsid w:val="005F5EC7"/>
    <w:rsid w:val="005F642D"/>
    <w:rsid w:val="005F648A"/>
    <w:rsid w:val="005F6D1E"/>
    <w:rsid w:val="005F737F"/>
    <w:rsid w:val="005F74AF"/>
    <w:rsid w:val="00600375"/>
    <w:rsid w:val="0060187B"/>
    <w:rsid w:val="00602326"/>
    <w:rsid w:val="00604343"/>
    <w:rsid w:val="00604D26"/>
    <w:rsid w:val="00605336"/>
    <w:rsid w:val="00605F74"/>
    <w:rsid w:val="006062C0"/>
    <w:rsid w:val="006065D1"/>
    <w:rsid w:val="006066D7"/>
    <w:rsid w:val="00606E80"/>
    <w:rsid w:val="0060746F"/>
    <w:rsid w:val="0060772E"/>
    <w:rsid w:val="00610165"/>
    <w:rsid w:val="006110C3"/>
    <w:rsid w:val="00611279"/>
    <w:rsid w:val="00612130"/>
    <w:rsid w:val="006141CF"/>
    <w:rsid w:val="00615038"/>
    <w:rsid w:val="006156A5"/>
    <w:rsid w:val="006168EB"/>
    <w:rsid w:val="00617250"/>
    <w:rsid w:val="00617786"/>
    <w:rsid w:val="0061792E"/>
    <w:rsid w:val="00617A72"/>
    <w:rsid w:val="00617C33"/>
    <w:rsid w:val="006207F4"/>
    <w:rsid w:val="00620A2B"/>
    <w:rsid w:val="00621937"/>
    <w:rsid w:val="00621CBE"/>
    <w:rsid w:val="00622431"/>
    <w:rsid w:val="0062248E"/>
    <w:rsid w:val="00622688"/>
    <w:rsid w:val="006229F8"/>
    <w:rsid w:val="00622FF8"/>
    <w:rsid w:val="006234C8"/>
    <w:rsid w:val="00623E57"/>
    <w:rsid w:val="00624547"/>
    <w:rsid w:val="006246AC"/>
    <w:rsid w:val="00624B89"/>
    <w:rsid w:val="00627F63"/>
    <w:rsid w:val="00630B19"/>
    <w:rsid w:val="00630CBD"/>
    <w:rsid w:val="00631115"/>
    <w:rsid w:val="0063125B"/>
    <w:rsid w:val="0063273E"/>
    <w:rsid w:val="006329E7"/>
    <w:rsid w:val="00632CFA"/>
    <w:rsid w:val="006336D0"/>
    <w:rsid w:val="00633E08"/>
    <w:rsid w:val="00634396"/>
    <w:rsid w:val="006344CC"/>
    <w:rsid w:val="0063565F"/>
    <w:rsid w:val="0063570C"/>
    <w:rsid w:val="00635F0F"/>
    <w:rsid w:val="00636679"/>
    <w:rsid w:val="00637C12"/>
    <w:rsid w:val="00640317"/>
    <w:rsid w:val="00640E1C"/>
    <w:rsid w:val="00640EED"/>
    <w:rsid w:val="00641629"/>
    <w:rsid w:val="00641C15"/>
    <w:rsid w:val="00641F63"/>
    <w:rsid w:val="00642596"/>
    <w:rsid w:val="00643BB3"/>
    <w:rsid w:val="00643FD1"/>
    <w:rsid w:val="006440A0"/>
    <w:rsid w:val="0064456B"/>
    <w:rsid w:val="00645220"/>
    <w:rsid w:val="006452F1"/>
    <w:rsid w:val="006452F3"/>
    <w:rsid w:val="00646C9B"/>
    <w:rsid w:val="006505A5"/>
    <w:rsid w:val="00650721"/>
    <w:rsid w:val="00650E80"/>
    <w:rsid w:val="006510F4"/>
    <w:rsid w:val="006512BB"/>
    <w:rsid w:val="0065132C"/>
    <w:rsid w:val="00651A46"/>
    <w:rsid w:val="00652644"/>
    <w:rsid w:val="0065264C"/>
    <w:rsid w:val="00652AFD"/>
    <w:rsid w:val="00653165"/>
    <w:rsid w:val="0065447F"/>
    <w:rsid w:val="00654649"/>
    <w:rsid w:val="00655216"/>
    <w:rsid w:val="006558CF"/>
    <w:rsid w:val="0065654E"/>
    <w:rsid w:val="006565C7"/>
    <w:rsid w:val="00656762"/>
    <w:rsid w:val="00657179"/>
    <w:rsid w:val="006573C6"/>
    <w:rsid w:val="00657D2F"/>
    <w:rsid w:val="006621FC"/>
    <w:rsid w:val="00662C0C"/>
    <w:rsid w:val="0066310A"/>
    <w:rsid w:val="006639F0"/>
    <w:rsid w:val="0066447C"/>
    <w:rsid w:val="00664588"/>
    <w:rsid w:val="006647BE"/>
    <w:rsid w:val="00664D1D"/>
    <w:rsid w:val="00665B1D"/>
    <w:rsid w:val="00666268"/>
    <w:rsid w:val="00666EE4"/>
    <w:rsid w:val="00667B0B"/>
    <w:rsid w:val="00667F59"/>
    <w:rsid w:val="00670125"/>
    <w:rsid w:val="0067070C"/>
    <w:rsid w:val="0067153A"/>
    <w:rsid w:val="006715DB"/>
    <w:rsid w:val="00671E28"/>
    <w:rsid w:val="00671F83"/>
    <w:rsid w:val="00672118"/>
    <w:rsid w:val="00672131"/>
    <w:rsid w:val="00673F26"/>
    <w:rsid w:val="006749ED"/>
    <w:rsid w:val="00674BDB"/>
    <w:rsid w:val="00675071"/>
    <w:rsid w:val="006750EA"/>
    <w:rsid w:val="00675BA9"/>
    <w:rsid w:val="00675EAE"/>
    <w:rsid w:val="00676410"/>
    <w:rsid w:val="00676CB5"/>
    <w:rsid w:val="00676DAA"/>
    <w:rsid w:val="00677134"/>
    <w:rsid w:val="006778D3"/>
    <w:rsid w:val="00680BA0"/>
    <w:rsid w:val="00681A50"/>
    <w:rsid w:val="00682792"/>
    <w:rsid w:val="00682D8E"/>
    <w:rsid w:val="00682EC5"/>
    <w:rsid w:val="00684055"/>
    <w:rsid w:val="00684EFC"/>
    <w:rsid w:val="0068504D"/>
    <w:rsid w:val="0068584D"/>
    <w:rsid w:val="00685ED9"/>
    <w:rsid w:val="006868B2"/>
    <w:rsid w:val="006872E7"/>
    <w:rsid w:val="00687D1B"/>
    <w:rsid w:val="00687F99"/>
    <w:rsid w:val="006903EF"/>
    <w:rsid w:val="00690426"/>
    <w:rsid w:val="006906EE"/>
    <w:rsid w:val="00690AA1"/>
    <w:rsid w:val="00690D6B"/>
    <w:rsid w:val="00690E16"/>
    <w:rsid w:val="0069172F"/>
    <w:rsid w:val="00691967"/>
    <w:rsid w:val="00691CE0"/>
    <w:rsid w:val="00692AEA"/>
    <w:rsid w:val="00692C73"/>
    <w:rsid w:val="00692DD9"/>
    <w:rsid w:val="006933AB"/>
    <w:rsid w:val="006933FE"/>
    <w:rsid w:val="006934DC"/>
    <w:rsid w:val="00694273"/>
    <w:rsid w:val="00694411"/>
    <w:rsid w:val="006954DA"/>
    <w:rsid w:val="00695CC9"/>
    <w:rsid w:val="00695FC0"/>
    <w:rsid w:val="00696DEC"/>
    <w:rsid w:val="006970F1"/>
    <w:rsid w:val="0069726A"/>
    <w:rsid w:val="006977B5"/>
    <w:rsid w:val="00697B01"/>
    <w:rsid w:val="00697CB0"/>
    <w:rsid w:val="006A0C6F"/>
    <w:rsid w:val="006A12D5"/>
    <w:rsid w:val="006A16F2"/>
    <w:rsid w:val="006A2110"/>
    <w:rsid w:val="006A2660"/>
    <w:rsid w:val="006A2FB8"/>
    <w:rsid w:val="006A35DF"/>
    <w:rsid w:val="006A37DA"/>
    <w:rsid w:val="006A3CB2"/>
    <w:rsid w:val="006A4666"/>
    <w:rsid w:val="006A4E8B"/>
    <w:rsid w:val="006A59F2"/>
    <w:rsid w:val="006A5A15"/>
    <w:rsid w:val="006A5A53"/>
    <w:rsid w:val="006A5BAA"/>
    <w:rsid w:val="006A5D76"/>
    <w:rsid w:val="006A62DE"/>
    <w:rsid w:val="006A6AB8"/>
    <w:rsid w:val="006B0345"/>
    <w:rsid w:val="006B134C"/>
    <w:rsid w:val="006B21EA"/>
    <w:rsid w:val="006B2244"/>
    <w:rsid w:val="006B2248"/>
    <w:rsid w:val="006B23B8"/>
    <w:rsid w:val="006B38A0"/>
    <w:rsid w:val="006B3A93"/>
    <w:rsid w:val="006B3D97"/>
    <w:rsid w:val="006B3DD8"/>
    <w:rsid w:val="006B3EE9"/>
    <w:rsid w:val="006B499B"/>
    <w:rsid w:val="006B5091"/>
    <w:rsid w:val="006B5CA3"/>
    <w:rsid w:val="006B6703"/>
    <w:rsid w:val="006B6878"/>
    <w:rsid w:val="006B69B3"/>
    <w:rsid w:val="006B6EC1"/>
    <w:rsid w:val="006B7818"/>
    <w:rsid w:val="006C0036"/>
    <w:rsid w:val="006C1546"/>
    <w:rsid w:val="006C162C"/>
    <w:rsid w:val="006C19E2"/>
    <w:rsid w:val="006C27E9"/>
    <w:rsid w:val="006C2A67"/>
    <w:rsid w:val="006C2D67"/>
    <w:rsid w:val="006C3EBB"/>
    <w:rsid w:val="006C4447"/>
    <w:rsid w:val="006C4C9C"/>
    <w:rsid w:val="006C5667"/>
    <w:rsid w:val="006C5A37"/>
    <w:rsid w:val="006C5CE3"/>
    <w:rsid w:val="006C716C"/>
    <w:rsid w:val="006C7992"/>
    <w:rsid w:val="006C7C65"/>
    <w:rsid w:val="006C7CB2"/>
    <w:rsid w:val="006C7E50"/>
    <w:rsid w:val="006D04B8"/>
    <w:rsid w:val="006D0D42"/>
    <w:rsid w:val="006D104F"/>
    <w:rsid w:val="006D137B"/>
    <w:rsid w:val="006D19C2"/>
    <w:rsid w:val="006D20A7"/>
    <w:rsid w:val="006D2B74"/>
    <w:rsid w:val="006D2D02"/>
    <w:rsid w:val="006D3F09"/>
    <w:rsid w:val="006D4514"/>
    <w:rsid w:val="006D4571"/>
    <w:rsid w:val="006D4C9E"/>
    <w:rsid w:val="006D4C9F"/>
    <w:rsid w:val="006D6541"/>
    <w:rsid w:val="006D6D0E"/>
    <w:rsid w:val="006D7153"/>
    <w:rsid w:val="006D7A6B"/>
    <w:rsid w:val="006D7D93"/>
    <w:rsid w:val="006E11E3"/>
    <w:rsid w:val="006E13EE"/>
    <w:rsid w:val="006E17FC"/>
    <w:rsid w:val="006E18A0"/>
    <w:rsid w:val="006E1D1D"/>
    <w:rsid w:val="006E1E20"/>
    <w:rsid w:val="006E1ECD"/>
    <w:rsid w:val="006E2C79"/>
    <w:rsid w:val="006E314F"/>
    <w:rsid w:val="006E329D"/>
    <w:rsid w:val="006E32D8"/>
    <w:rsid w:val="006E352A"/>
    <w:rsid w:val="006E3841"/>
    <w:rsid w:val="006E3B6C"/>
    <w:rsid w:val="006E3E66"/>
    <w:rsid w:val="006E53CB"/>
    <w:rsid w:val="006E5948"/>
    <w:rsid w:val="006E5C3D"/>
    <w:rsid w:val="006E5DA7"/>
    <w:rsid w:val="006E6083"/>
    <w:rsid w:val="006E7F98"/>
    <w:rsid w:val="006F0036"/>
    <w:rsid w:val="006F1FD6"/>
    <w:rsid w:val="006F27D8"/>
    <w:rsid w:val="006F2B09"/>
    <w:rsid w:val="006F4A50"/>
    <w:rsid w:val="006F5109"/>
    <w:rsid w:val="006F57F5"/>
    <w:rsid w:val="006F603E"/>
    <w:rsid w:val="006F6269"/>
    <w:rsid w:val="006F6B33"/>
    <w:rsid w:val="00700581"/>
    <w:rsid w:val="00701086"/>
    <w:rsid w:val="0070129B"/>
    <w:rsid w:val="007015ED"/>
    <w:rsid w:val="00701622"/>
    <w:rsid w:val="00702786"/>
    <w:rsid w:val="0070333E"/>
    <w:rsid w:val="00703A4F"/>
    <w:rsid w:val="00704CFB"/>
    <w:rsid w:val="00704E26"/>
    <w:rsid w:val="007054D1"/>
    <w:rsid w:val="007058B7"/>
    <w:rsid w:val="00705A86"/>
    <w:rsid w:val="00707849"/>
    <w:rsid w:val="0071019E"/>
    <w:rsid w:val="00710224"/>
    <w:rsid w:val="0071083C"/>
    <w:rsid w:val="00710909"/>
    <w:rsid w:val="00711591"/>
    <w:rsid w:val="007115EE"/>
    <w:rsid w:val="00711A8E"/>
    <w:rsid w:val="00711EF6"/>
    <w:rsid w:val="0071277B"/>
    <w:rsid w:val="00714186"/>
    <w:rsid w:val="007141BE"/>
    <w:rsid w:val="0071469E"/>
    <w:rsid w:val="007153F6"/>
    <w:rsid w:val="00715A90"/>
    <w:rsid w:val="00717155"/>
    <w:rsid w:val="00717C28"/>
    <w:rsid w:val="0072098F"/>
    <w:rsid w:val="00720A66"/>
    <w:rsid w:val="00721476"/>
    <w:rsid w:val="00723CB1"/>
    <w:rsid w:val="00723CDF"/>
    <w:rsid w:val="00726156"/>
    <w:rsid w:val="007264B2"/>
    <w:rsid w:val="00726D03"/>
    <w:rsid w:val="00727BF9"/>
    <w:rsid w:val="00727F36"/>
    <w:rsid w:val="00730934"/>
    <w:rsid w:val="007309F3"/>
    <w:rsid w:val="007311D9"/>
    <w:rsid w:val="00731C43"/>
    <w:rsid w:val="00731F75"/>
    <w:rsid w:val="007320E1"/>
    <w:rsid w:val="007323F7"/>
    <w:rsid w:val="007324CE"/>
    <w:rsid w:val="00733752"/>
    <w:rsid w:val="0073533F"/>
    <w:rsid w:val="00735C41"/>
    <w:rsid w:val="0073605F"/>
    <w:rsid w:val="00736586"/>
    <w:rsid w:val="00736A9E"/>
    <w:rsid w:val="00737230"/>
    <w:rsid w:val="0073747E"/>
    <w:rsid w:val="00737F48"/>
    <w:rsid w:val="007425CD"/>
    <w:rsid w:val="0074264A"/>
    <w:rsid w:val="00742779"/>
    <w:rsid w:val="00742BE1"/>
    <w:rsid w:val="00742C08"/>
    <w:rsid w:val="00743A20"/>
    <w:rsid w:val="00743E1B"/>
    <w:rsid w:val="0074475A"/>
    <w:rsid w:val="007447B9"/>
    <w:rsid w:val="00745024"/>
    <w:rsid w:val="00745462"/>
    <w:rsid w:val="00745DA6"/>
    <w:rsid w:val="0074615E"/>
    <w:rsid w:val="0074633B"/>
    <w:rsid w:val="00746604"/>
    <w:rsid w:val="00747B96"/>
    <w:rsid w:val="00747C90"/>
    <w:rsid w:val="00747CC2"/>
    <w:rsid w:val="00750093"/>
    <w:rsid w:val="00750C28"/>
    <w:rsid w:val="00750CA8"/>
    <w:rsid w:val="00750EFD"/>
    <w:rsid w:val="00751714"/>
    <w:rsid w:val="00751728"/>
    <w:rsid w:val="00752030"/>
    <w:rsid w:val="00752069"/>
    <w:rsid w:val="00752236"/>
    <w:rsid w:val="00752417"/>
    <w:rsid w:val="00752BE4"/>
    <w:rsid w:val="00753302"/>
    <w:rsid w:val="0075366E"/>
    <w:rsid w:val="0075507A"/>
    <w:rsid w:val="007558FD"/>
    <w:rsid w:val="00755A36"/>
    <w:rsid w:val="00755C5A"/>
    <w:rsid w:val="007566C3"/>
    <w:rsid w:val="007570B2"/>
    <w:rsid w:val="007571BC"/>
    <w:rsid w:val="0075738E"/>
    <w:rsid w:val="00757F11"/>
    <w:rsid w:val="00760878"/>
    <w:rsid w:val="007610A8"/>
    <w:rsid w:val="007610FB"/>
    <w:rsid w:val="0076163A"/>
    <w:rsid w:val="007624BF"/>
    <w:rsid w:val="0076265E"/>
    <w:rsid w:val="007627E1"/>
    <w:rsid w:val="00762A6B"/>
    <w:rsid w:val="00762D93"/>
    <w:rsid w:val="007632C4"/>
    <w:rsid w:val="00763E0F"/>
    <w:rsid w:val="007641F6"/>
    <w:rsid w:val="00764A38"/>
    <w:rsid w:val="00764D16"/>
    <w:rsid w:val="00764F3A"/>
    <w:rsid w:val="0076504E"/>
    <w:rsid w:val="007659E5"/>
    <w:rsid w:val="00765D99"/>
    <w:rsid w:val="00765ED3"/>
    <w:rsid w:val="00765FA1"/>
    <w:rsid w:val="00766283"/>
    <w:rsid w:val="007663FA"/>
    <w:rsid w:val="00766432"/>
    <w:rsid w:val="007664CB"/>
    <w:rsid w:val="00766535"/>
    <w:rsid w:val="00766DA3"/>
    <w:rsid w:val="00767A88"/>
    <w:rsid w:val="00767DFB"/>
    <w:rsid w:val="00770EE1"/>
    <w:rsid w:val="00771288"/>
    <w:rsid w:val="00771682"/>
    <w:rsid w:val="007727BA"/>
    <w:rsid w:val="007728B9"/>
    <w:rsid w:val="00773663"/>
    <w:rsid w:val="00774076"/>
    <w:rsid w:val="00774694"/>
    <w:rsid w:val="00774AB3"/>
    <w:rsid w:val="00774DF6"/>
    <w:rsid w:val="007755A0"/>
    <w:rsid w:val="007755F9"/>
    <w:rsid w:val="007762D2"/>
    <w:rsid w:val="0077649D"/>
    <w:rsid w:val="00777112"/>
    <w:rsid w:val="0077749E"/>
    <w:rsid w:val="00777636"/>
    <w:rsid w:val="00780006"/>
    <w:rsid w:val="00780065"/>
    <w:rsid w:val="007803CC"/>
    <w:rsid w:val="007809A5"/>
    <w:rsid w:val="007818C8"/>
    <w:rsid w:val="00781D92"/>
    <w:rsid w:val="00782297"/>
    <w:rsid w:val="00783364"/>
    <w:rsid w:val="00783965"/>
    <w:rsid w:val="007842E5"/>
    <w:rsid w:val="00784809"/>
    <w:rsid w:val="007848E9"/>
    <w:rsid w:val="0078533B"/>
    <w:rsid w:val="00785355"/>
    <w:rsid w:val="00785473"/>
    <w:rsid w:val="00785646"/>
    <w:rsid w:val="007858FD"/>
    <w:rsid w:val="00785CC6"/>
    <w:rsid w:val="00785DD8"/>
    <w:rsid w:val="007868B4"/>
    <w:rsid w:val="007869B7"/>
    <w:rsid w:val="00786DAD"/>
    <w:rsid w:val="00787C41"/>
    <w:rsid w:val="007902C0"/>
    <w:rsid w:val="00790517"/>
    <w:rsid w:val="007909B3"/>
    <w:rsid w:val="00790DA0"/>
    <w:rsid w:val="007913F3"/>
    <w:rsid w:val="00791765"/>
    <w:rsid w:val="00791A0A"/>
    <w:rsid w:val="00791ABB"/>
    <w:rsid w:val="00791D6C"/>
    <w:rsid w:val="00792C7D"/>
    <w:rsid w:val="007937F9"/>
    <w:rsid w:val="00793945"/>
    <w:rsid w:val="007939EB"/>
    <w:rsid w:val="00793C09"/>
    <w:rsid w:val="00793DA5"/>
    <w:rsid w:val="007944E2"/>
    <w:rsid w:val="00794B76"/>
    <w:rsid w:val="00794EFF"/>
    <w:rsid w:val="00794FC5"/>
    <w:rsid w:val="00795391"/>
    <w:rsid w:val="0079557F"/>
    <w:rsid w:val="00796BD2"/>
    <w:rsid w:val="00796C7A"/>
    <w:rsid w:val="007973C8"/>
    <w:rsid w:val="00797422"/>
    <w:rsid w:val="0079760C"/>
    <w:rsid w:val="00797946"/>
    <w:rsid w:val="00797D2F"/>
    <w:rsid w:val="007A031B"/>
    <w:rsid w:val="007A0A89"/>
    <w:rsid w:val="007A14A3"/>
    <w:rsid w:val="007A228C"/>
    <w:rsid w:val="007A3F39"/>
    <w:rsid w:val="007A42DD"/>
    <w:rsid w:val="007A49B8"/>
    <w:rsid w:val="007A4D44"/>
    <w:rsid w:val="007A53D4"/>
    <w:rsid w:val="007A58A9"/>
    <w:rsid w:val="007A5CD4"/>
    <w:rsid w:val="007A6219"/>
    <w:rsid w:val="007A728E"/>
    <w:rsid w:val="007A74A1"/>
    <w:rsid w:val="007A753C"/>
    <w:rsid w:val="007A755F"/>
    <w:rsid w:val="007A7D26"/>
    <w:rsid w:val="007B0758"/>
    <w:rsid w:val="007B1519"/>
    <w:rsid w:val="007B1871"/>
    <w:rsid w:val="007B1EF0"/>
    <w:rsid w:val="007B2279"/>
    <w:rsid w:val="007B29BF"/>
    <w:rsid w:val="007B31C9"/>
    <w:rsid w:val="007B4531"/>
    <w:rsid w:val="007B479C"/>
    <w:rsid w:val="007B4884"/>
    <w:rsid w:val="007B493C"/>
    <w:rsid w:val="007B4ED4"/>
    <w:rsid w:val="007B50B3"/>
    <w:rsid w:val="007B5709"/>
    <w:rsid w:val="007B57B3"/>
    <w:rsid w:val="007B6705"/>
    <w:rsid w:val="007B6D8B"/>
    <w:rsid w:val="007B6F37"/>
    <w:rsid w:val="007B7D00"/>
    <w:rsid w:val="007B7DC9"/>
    <w:rsid w:val="007C0684"/>
    <w:rsid w:val="007C09E4"/>
    <w:rsid w:val="007C10DB"/>
    <w:rsid w:val="007C1262"/>
    <w:rsid w:val="007C1D12"/>
    <w:rsid w:val="007C21DE"/>
    <w:rsid w:val="007C287C"/>
    <w:rsid w:val="007C303E"/>
    <w:rsid w:val="007C36E9"/>
    <w:rsid w:val="007C3967"/>
    <w:rsid w:val="007C3AEF"/>
    <w:rsid w:val="007C3BD2"/>
    <w:rsid w:val="007C4221"/>
    <w:rsid w:val="007C4409"/>
    <w:rsid w:val="007C48CC"/>
    <w:rsid w:val="007C4B11"/>
    <w:rsid w:val="007C4C88"/>
    <w:rsid w:val="007C4E8B"/>
    <w:rsid w:val="007C55B2"/>
    <w:rsid w:val="007C5A98"/>
    <w:rsid w:val="007C5CCC"/>
    <w:rsid w:val="007C61C6"/>
    <w:rsid w:val="007C74E2"/>
    <w:rsid w:val="007C7563"/>
    <w:rsid w:val="007D05E8"/>
    <w:rsid w:val="007D1328"/>
    <w:rsid w:val="007D2BB5"/>
    <w:rsid w:val="007D2E07"/>
    <w:rsid w:val="007D2E41"/>
    <w:rsid w:val="007D3952"/>
    <w:rsid w:val="007D3DD3"/>
    <w:rsid w:val="007D3E87"/>
    <w:rsid w:val="007D3F29"/>
    <w:rsid w:val="007D417B"/>
    <w:rsid w:val="007D44BF"/>
    <w:rsid w:val="007D4D8E"/>
    <w:rsid w:val="007D5840"/>
    <w:rsid w:val="007D5984"/>
    <w:rsid w:val="007D60D2"/>
    <w:rsid w:val="007D612B"/>
    <w:rsid w:val="007D6835"/>
    <w:rsid w:val="007D6A65"/>
    <w:rsid w:val="007D71FD"/>
    <w:rsid w:val="007D7342"/>
    <w:rsid w:val="007D7538"/>
    <w:rsid w:val="007D7685"/>
    <w:rsid w:val="007E0305"/>
    <w:rsid w:val="007E0A5B"/>
    <w:rsid w:val="007E11FF"/>
    <w:rsid w:val="007E1BEE"/>
    <w:rsid w:val="007E1EBA"/>
    <w:rsid w:val="007E2310"/>
    <w:rsid w:val="007E26D4"/>
    <w:rsid w:val="007E2C1E"/>
    <w:rsid w:val="007E2D2E"/>
    <w:rsid w:val="007E33F3"/>
    <w:rsid w:val="007E4363"/>
    <w:rsid w:val="007E43D4"/>
    <w:rsid w:val="007E4E00"/>
    <w:rsid w:val="007E4E94"/>
    <w:rsid w:val="007E5125"/>
    <w:rsid w:val="007E5B08"/>
    <w:rsid w:val="007E5C4F"/>
    <w:rsid w:val="007E5CF1"/>
    <w:rsid w:val="007E631D"/>
    <w:rsid w:val="007E63EC"/>
    <w:rsid w:val="007E68DF"/>
    <w:rsid w:val="007E6C37"/>
    <w:rsid w:val="007E6DC0"/>
    <w:rsid w:val="007E76D1"/>
    <w:rsid w:val="007E781F"/>
    <w:rsid w:val="007E79EF"/>
    <w:rsid w:val="007F00C2"/>
    <w:rsid w:val="007F0258"/>
    <w:rsid w:val="007F09A4"/>
    <w:rsid w:val="007F0ADA"/>
    <w:rsid w:val="007F0BE6"/>
    <w:rsid w:val="007F1324"/>
    <w:rsid w:val="007F1392"/>
    <w:rsid w:val="007F1858"/>
    <w:rsid w:val="007F19F2"/>
    <w:rsid w:val="007F1ACE"/>
    <w:rsid w:val="007F2440"/>
    <w:rsid w:val="007F27AB"/>
    <w:rsid w:val="007F4F37"/>
    <w:rsid w:val="007F5788"/>
    <w:rsid w:val="007F7568"/>
    <w:rsid w:val="007F781C"/>
    <w:rsid w:val="007F7DA0"/>
    <w:rsid w:val="007F7F78"/>
    <w:rsid w:val="00800AC6"/>
    <w:rsid w:val="00803899"/>
    <w:rsid w:val="00803BF3"/>
    <w:rsid w:val="00803E9F"/>
    <w:rsid w:val="00803FE8"/>
    <w:rsid w:val="0080478A"/>
    <w:rsid w:val="00804D2A"/>
    <w:rsid w:val="0080519E"/>
    <w:rsid w:val="00805558"/>
    <w:rsid w:val="008055A4"/>
    <w:rsid w:val="00805D15"/>
    <w:rsid w:val="008062F5"/>
    <w:rsid w:val="00806821"/>
    <w:rsid w:val="008071AC"/>
    <w:rsid w:val="008075FD"/>
    <w:rsid w:val="008076DE"/>
    <w:rsid w:val="00807ADD"/>
    <w:rsid w:val="00810371"/>
    <w:rsid w:val="00810DAD"/>
    <w:rsid w:val="008116D4"/>
    <w:rsid w:val="00812051"/>
    <w:rsid w:val="00812584"/>
    <w:rsid w:val="00812A2C"/>
    <w:rsid w:val="008133FA"/>
    <w:rsid w:val="00813F15"/>
    <w:rsid w:val="00813F2E"/>
    <w:rsid w:val="00813FC2"/>
    <w:rsid w:val="008140A5"/>
    <w:rsid w:val="00814A27"/>
    <w:rsid w:val="00814BAD"/>
    <w:rsid w:val="00814E10"/>
    <w:rsid w:val="00815985"/>
    <w:rsid w:val="00816059"/>
    <w:rsid w:val="008164F0"/>
    <w:rsid w:val="0081651B"/>
    <w:rsid w:val="008168AA"/>
    <w:rsid w:val="008168D2"/>
    <w:rsid w:val="008169F1"/>
    <w:rsid w:val="00816AA7"/>
    <w:rsid w:val="00816C2A"/>
    <w:rsid w:val="008207FD"/>
    <w:rsid w:val="00820BAA"/>
    <w:rsid w:val="00820D2A"/>
    <w:rsid w:val="00821096"/>
    <w:rsid w:val="0082116D"/>
    <w:rsid w:val="008217A4"/>
    <w:rsid w:val="00822443"/>
    <w:rsid w:val="008228D7"/>
    <w:rsid w:val="00823154"/>
    <w:rsid w:val="00823F4A"/>
    <w:rsid w:val="0082405A"/>
    <w:rsid w:val="008249A5"/>
    <w:rsid w:val="008251C6"/>
    <w:rsid w:val="00825E27"/>
    <w:rsid w:val="00826626"/>
    <w:rsid w:val="00827FF3"/>
    <w:rsid w:val="00830045"/>
    <w:rsid w:val="008309A1"/>
    <w:rsid w:val="00830D8A"/>
    <w:rsid w:val="008317B6"/>
    <w:rsid w:val="00831D21"/>
    <w:rsid w:val="00832189"/>
    <w:rsid w:val="0083253F"/>
    <w:rsid w:val="00832746"/>
    <w:rsid w:val="00832DF2"/>
    <w:rsid w:val="008336C1"/>
    <w:rsid w:val="00834235"/>
    <w:rsid w:val="008345D7"/>
    <w:rsid w:val="0083490D"/>
    <w:rsid w:val="00834B29"/>
    <w:rsid w:val="008352F9"/>
    <w:rsid w:val="00835BEB"/>
    <w:rsid w:val="00835D65"/>
    <w:rsid w:val="008360F2"/>
    <w:rsid w:val="008373CC"/>
    <w:rsid w:val="00837C03"/>
    <w:rsid w:val="00837CAD"/>
    <w:rsid w:val="00840053"/>
    <w:rsid w:val="00840376"/>
    <w:rsid w:val="008406CD"/>
    <w:rsid w:val="0084116A"/>
    <w:rsid w:val="008419DC"/>
    <w:rsid w:val="00841E5B"/>
    <w:rsid w:val="00841EF9"/>
    <w:rsid w:val="00844259"/>
    <w:rsid w:val="00844A02"/>
    <w:rsid w:val="00844C55"/>
    <w:rsid w:val="008450A7"/>
    <w:rsid w:val="0084575B"/>
    <w:rsid w:val="00845D15"/>
    <w:rsid w:val="00846622"/>
    <w:rsid w:val="008470CF"/>
    <w:rsid w:val="008500E6"/>
    <w:rsid w:val="008501EF"/>
    <w:rsid w:val="00850E10"/>
    <w:rsid w:val="00851048"/>
    <w:rsid w:val="00851C0A"/>
    <w:rsid w:val="00852474"/>
    <w:rsid w:val="008525B3"/>
    <w:rsid w:val="00852B9C"/>
    <w:rsid w:val="0085362D"/>
    <w:rsid w:val="00853E97"/>
    <w:rsid w:val="00854BE2"/>
    <w:rsid w:val="00854D78"/>
    <w:rsid w:val="00855A0C"/>
    <w:rsid w:val="00856489"/>
    <w:rsid w:val="00856ACA"/>
    <w:rsid w:val="008579BA"/>
    <w:rsid w:val="00860628"/>
    <w:rsid w:val="00861292"/>
    <w:rsid w:val="00861A96"/>
    <w:rsid w:val="0086272E"/>
    <w:rsid w:val="00863A5E"/>
    <w:rsid w:val="00863F63"/>
    <w:rsid w:val="00864141"/>
    <w:rsid w:val="008647E4"/>
    <w:rsid w:val="0086573A"/>
    <w:rsid w:val="00866651"/>
    <w:rsid w:val="00866BCC"/>
    <w:rsid w:val="008673FB"/>
    <w:rsid w:val="00870730"/>
    <w:rsid w:val="00870AE2"/>
    <w:rsid w:val="00870C64"/>
    <w:rsid w:val="00870CE8"/>
    <w:rsid w:val="00870EDD"/>
    <w:rsid w:val="00871309"/>
    <w:rsid w:val="00871342"/>
    <w:rsid w:val="00872908"/>
    <w:rsid w:val="00873C6C"/>
    <w:rsid w:val="00876958"/>
    <w:rsid w:val="00877722"/>
    <w:rsid w:val="0087791B"/>
    <w:rsid w:val="00877BCF"/>
    <w:rsid w:val="008804D5"/>
    <w:rsid w:val="0088088D"/>
    <w:rsid w:val="008809D5"/>
    <w:rsid w:val="00880CCE"/>
    <w:rsid w:val="00880F69"/>
    <w:rsid w:val="00881A66"/>
    <w:rsid w:val="00881DA8"/>
    <w:rsid w:val="00882B09"/>
    <w:rsid w:val="00884E9D"/>
    <w:rsid w:val="008850F4"/>
    <w:rsid w:val="008854E2"/>
    <w:rsid w:val="008856B3"/>
    <w:rsid w:val="0088594A"/>
    <w:rsid w:val="008863B6"/>
    <w:rsid w:val="00886556"/>
    <w:rsid w:val="00886937"/>
    <w:rsid w:val="00886963"/>
    <w:rsid w:val="0088696D"/>
    <w:rsid w:val="00886A71"/>
    <w:rsid w:val="008870D1"/>
    <w:rsid w:val="00887735"/>
    <w:rsid w:val="0089025C"/>
    <w:rsid w:val="0089047A"/>
    <w:rsid w:val="00891739"/>
    <w:rsid w:val="00891D07"/>
    <w:rsid w:val="00892524"/>
    <w:rsid w:val="00892782"/>
    <w:rsid w:val="008934A4"/>
    <w:rsid w:val="0089361A"/>
    <w:rsid w:val="0089407F"/>
    <w:rsid w:val="00894B58"/>
    <w:rsid w:val="00896189"/>
    <w:rsid w:val="0089648B"/>
    <w:rsid w:val="0089663F"/>
    <w:rsid w:val="00896E13"/>
    <w:rsid w:val="008975B4"/>
    <w:rsid w:val="00897CD3"/>
    <w:rsid w:val="008A0834"/>
    <w:rsid w:val="008A0AAA"/>
    <w:rsid w:val="008A0C35"/>
    <w:rsid w:val="008A1021"/>
    <w:rsid w:val="008A11DB"/>
    <w:rsid w:val="008A14AB"/>
    <w:rsid w:val="008A17A2"/>
    <w:rsid w:val="008A18A1"/>
    <w:rsid w:val="008A1E8A"/>
    <w:rsid w:val="008A1FC5"/>
    <w:rsid w:val="008A21BC"/>
    <w:rsid w:val="008A26D5"/>
    <w:rsid w:val="008A2765"/>
    <w:rsid w:val="008A2FAD"/>
    <w:rsid w:val="008A3333"/>
    <w:rsid w:val="008A340D"/>
    <w:rsid w:val="008A4532"/>
    <w:rsid w:val="008A4942"/>
    <w:rsid w:val="008A4D04"/>
    <w:rsid w:val="008A4DB8"/>
    <w:rsid w:val="008A4F88"/>
    <w:rsid w:val="008A5653"/>
    <w:rsid w:val="008A5DFF"/>
    <w:rsid w:val="008A67AD"/>
    <w:rsid w:val="008B14E1"/>
    <w:rsid w:val="008B2256"/>
    <w:rsid w:val="008B27B4"/>
    <w:rsid w:val="008B283C"/>
    <w:rsid w:val="008B37E0"/>
    <w:rsid w:val="008B3D77"/>
    <w:rsid w:val="008B4868"/>
    <w:rsid w:val="008B4A7C"/>
    <w:rsid w:val="008B5369"/>
    <w:rsid w:val="008B570F"/>
    <w:rsid w:val="008B64E0"/>
    <w:rsid w:val="008B663C"/>
    <w:rsid w:val="008B6F96"/>
    <w:rsid w:val="008B7027"/>
    <w:rsid w:val="008B76B4"/>
    <w:rsid w:val="008B77B8"/>
    <w:rsid w:val="008B7D02"/>
    <w:rsid w:val="008C0BA7"/>
    <w:rsid w:val="008C0E2B"/>
    <w:rsid w:val="008C147D"/>
    <w:rsid w:val="008C1B4C"/>
    <w:rsid w:val="008C1DC2"/>
    <w:rsid w:val="008C28F6"/>
    <w:rsid w:val="008C2DFF"/>
    <w:rsid w:val="008C3875"/>
    <w:rsid w:val="008C421C"/>
    <w:rsid w:val="008C4BF8"/>
    <w:rsid w:val="008C5A33"/>
    <w:rsid w:val="008C5B6A"/>
    <w:rsid w:val="008C6FF3"/>
    <w:rsid w:val="008C719E"/>
    <w:rsid w:val="008C79E1"/>
    <w:rsid w:val="008C7CB5"/>
    <w:rsid w:val="008D0711"/>
    <w:rsid w:val="008D0B89"/>
    <w:rsid w:val="008D0C4C"/>
    <w:rsid w:val="008D0D18"/>
    <w:rsid w:val="008D1344"/>
    <w:rsid w:val="008D161C"/>
    <w:rsid w:val="008D2609"/>
    <w:rsid w:val="008D317F"/>
    <w:rsid w:val="008D3964"/>
    <w:rsid w:val="008D4325"/>
    <w:rsid w:val="008D4918"/>
    <w:rsid w:val="008D548E"/>
    <w:rsid w:val="008D5794"/>
    <w:rsid w:val="008E12E8"/>
    <w:rsid w:val="008E19A4"/>
    <w:rsid w:val="008E1A9B"/>
    <w:rsid w:val="008E21AD"/>
    <w:rsid w:val="008E2509"/>
    <w:rsid w:val="008E275D"/>
    <w:rsid w:val="008E2F01"/>
    <w:rsid w:val="008E3D96"/>
    <w:rsid w:val="008E3DF9"/>
    <w:rsid w:val="008E41B6"/>
    <w:rsid w:val="008E42AC"/>
    <w:rsid w:val="008E46D0"/>
    <w:rsid w:val="008E4EB6"/>
    <w:rsid w:val="008E56AE"/>
    <w:rsid w:val="008E632B"/>
    <w:rsid w:val="008E65BF"/>
    <w:rsid w:val="008E7277"/>
    <w:rsid w:val="008E774D"/>
    <w:rsid w:val="008E7AE4"/>
    <w:rsid w:val="008E7C5E"/>
    <w:rsid w:val="008F0A6F"/>
    <w:rsid w:val="008F0C45"/>
    <w:rsid w:val="008F0ED8"/>
    <w:rsid w:val="008F12BD"/>
    <w:rsid w:val="008F1D34"/>
    <w:rsid w:val="008F2858"/>
    <w:rsid w:val="008F34F9"/>
    <w:rsid w:val="008F3CA2"/>
    <w:rsid w:val="008F4576"/>
    <w:rsid w:val="008F4BDE"/>
    <w:rsid w:val="008F4FC4"/>
    <w:rsid w:val="008F66D9"/>
    <w:rsid w:val="0090004B"/>
    <w:rsid w:val="009005D1"/>
    <w:rsid w:val="00900CE4"/>
    <w:rsid w:val="00900DA2"/>
    <w:rsid w:val="00900DE4"/>
    <w:rsid w:val="0090100B"/>
    <w:rsid w:val="0090116A"/>
    <w:rsid w:val="00901D76"/>
    <w:rsid w:val="00902022"/>
    <w:rsid w:val="009020CA"/>
    <w:rsid w:val="009025E9"/>
    <w:rsid w:val="00902941"/>
    <w:rsid w:val="009043EA"/>
    <w:rsid w:val="00904638"/>
    <w:rsid w:val="0090491E"/>
    <w:rsid w:val="00904B18"/>
    <w:rsid w:val="00904CF6"/>
    <w:rsid w:val="00904DC2"/>
    <w:rsid w:val="009051C5"/>
    <w:rsid w:val="0090577E"/>
    <w:rsid w:val="0090582A"/>
    <w:rsid w:val="009059B6"/>
    <w:rsid w:val="00906EF4"/>
    <w:rsid w:val="0090711B"/>
    <w:rsid w:val="00907860"/>
    <w:rsid w:val="00910BEC"/>
    <w:rsid w:val="009123EA"/>
    <w:rsid w:val="00913DC6"/>
    <w:rsid w:val="00913E22"/>
    <w:rsid w:val="0091618B"/>
    <w:rsid w:val="009166D2"/>
    <w:rsid w:val="00916717"/>
    <w:rsid w:val="009167D5"/>
    <w:rsid w:val="00917D59"/>
    <w:rsid w:val="009204EF"/>
    <w:rsid w:val="00920518"/>
    <w:rsid w:val="00920FE4"/>
    <w:rsid w:val="0092386B"/>
    <w:rsid w:val="009238B1"/>
    <w:rsid w:val="00923AF2"/>
    <w:rsid w:val="009249D7"/>
    <w:rsid w:val="00924A33"/>
    <w:rsid w:val="009265A6"/>
    <w:rsid w:val="00926659"/>
    <w:rsid w:val="00926A4F"/>
    <w:rsid w:val="00927D66"/>
    <w:rsid w:val="00930215"/>
    <w:rsid w:val="00930775"/>
    <w:rsid w:val="00930AD6"/>
    <w:rsid w:val="00930EAE"/>
    <w:rsid w:val="0093173C"/>
    <w:rsid w:val="00931778"/>
    <w:rsid w:val="00932695"/>
    <w:rsid w:val="00932799"/>
    <w:rsid w:val="009327EA"/>
    <w:rsid w:val="009331BA"/>
    <w:rsid w:val="00933225"/>
    <w:rsid w:val="00933899"/>
    <w:rsid w:val="00933FDF"/>
    <w:rsid w:val="00934334"/>
    <w:rsid w:val="00934F47"/>
    <w:rsid w:val="00936B0B"/>
    <w:rsid w:val="009374C0"/>
    <w:rsid w:val="009408BF"/>
    <w:rsid w:val="009412C2"/>
    <w:rsid w:val="0094134D"/>
    <w:rsid w:val="00942264"/>
    <w:rsid w:val="009435A2"/>
    <w:rsid w:val="00943AF2"/>
    <w:rsid w:val="00944EB3"/>
    <w:rsid w:val="0094504F"/>
    <w:rsid w:val="00945098"/>
    <w:rsid w:val="0094649A"/>
    <w:rsid w:val="009479B3"/>
    <w:rsid w:val="009503B0"/>
    <w:rsid w:val="00950CEB"/>
    <w:rsid w:val="00950D3F"/>
    <w:rsid w:val="00951525"/>
    <w:rsid w:val="009517A3"/>
    <w:rsid w:val="00951DBD"/>
    <w:rsid w:val="00951E8A"/>
    <w:rsid w:val="00953046"/>
    <w:rsid w:val="009534D2"/>
    <w:rsid w:val="0095393F"/>
    <w:rsid w:val="009545B9"/>
    <w:rsid w:val="00954A80"/>
    <w:rsid w:val="00954D59"/>
    <w:rsid w:val="0095555A"/>
    <w:rsid w:val="00955CF2"/>
    <w:rsid w:val="00956070"/>
    <w:rsid w:val="00956960"/>
    <w:rsid w:val="00956A7A"/>
    <w:rsid w:val="00956B5D"/>
    <w:rsid w:val="00956FE7"/>
    <w:rsid w:val="009579E8"/>
    <w:rsid w:val="009605FF"/>
    <w:rsid w:val="009624E5"/>
    <w:rsid w:val="00962C24"/>
    <w:rsid w:val="00962F03"/>
    <w:rsid w:val="00963172"/>
    <w:rsid w:val="00963A9C"/>
    <w:rsid w:val="00963BA3"/>
    <w:rsid w:val="009643CA"/>
    <w:rsid w:val="00964E0C"/>
    <w:rsid w:val="00965300"/>
    <w:rsid w:val="00965A0A"/>
    <w:rsid w:val="00966738"/>
    <w:rsid w:val="00967059"/>
    <w:rsid w:val="00967333"/>
    <w:rsid w:val="00967A20"/>
    <w:rsid w:val="009702C5"/>
    <w:rsid w:val="009704D7"/>
    <w:rsid w:val="00970A35"/>
    <w:rsid w:val="00971441"/>
    <w:rsid w:val="0097173C"/>
    <w:rsid w:val="00971878"/>
    <w:rsid w:val="00971A2D"/>
    <w:rsid w:val="00971B65"/>
    <w:rsid w:val="00971CE5"/>
    <w:rsid w:val="009730A2"/>
    <w:rsid w:val="009737DF"/>
    <w:rsid w:val="00973960"/>
    <w:rsid w:val="00974173"/>
    <w:rsid w:val="009743B0"/>
    <w:rsid w:val="00975096"/>
    <w:rsid w:val="00975134"/>
    <w:rsid w:val="00975392"/>
    <w:rsid w:val="0097549A"/>
    <w:rsid w:val="00975B88"/>
    <w:rsid w:val="00976D48"/>
    <w:rsid w:val="009778FD"/>
    <w:rsid w:val="00977C64"/>
    <w:rsid w:val="00980652"/>
    <w:rsid w:val="00980804"/>
    <w:rsid w:val="00980849"/>
    <w:rsid w:val="00980DCE"/>
    <w:rsid w:val="0098166B"/>
    <w:rsid w:val="00981AA5"/>
    <w:rsid w:val="00981B63"/>
    <w:rsid w:val="00982861"/>
    <w:rsid w:val="00982889"/>
    <w:rsid w:val="00982B84"/>
    <w:rsid w:val="00982DB9"/>
    <w:rsid w:val="00982ECA"/>
    <w:rsid w:val="00982F48"/>
    <w:rsid w:val="00983139"/>
    <w:rsid w:val="00983866"/>
    <w:rsid w:val="00984195"/>
    <w:rsid w:val="009847C1"/>
    <w:rsid w:val="00986DC4"/>
    <w:rsid w:val="0099002C"/>
    <w:rsid w:val="00991778"/>
    <w:rsid w:val="00991DFA"/>
    <w:rsid w:val="00992412"/>
    <w:rsid w:val="009924EA"/>
    <w:rsid w:val="00992A53"/>
    <w:rsid w:val="00992CB9"/>
    <w:rsid w:val="009936CD"/>
    <w:rsid w:val="00993D98"/>
    <w:rsid w:val="0099620A"/>
    <w:rsid w:val="009963FB"/>
    <w:rsid w:val="00997495"/>
    <w:rsid w:val="00997502"/>
    <w:rsid w:val="00997931"/>
    <w:rsid w:val="009A0691"/>
    <w:rsid w:val="009A085D"/>
    <w:rsid w:val="009A0EEC"/>
    <w:rsid w:val="009A185D"/>
    <w:rsid w:val="009A1DCA"/>
    <w:rsid w:val="009A3015"/>
    <w:rsid w:val="009A3275"/>
    <w:rsid w:val="009A33A0"/>
    <w:rsid w:val="009A365B"/>
    <w:rsid w:val="009A450A"/>
    <w:rsid w:val="009A4C1C"/>
    <w:rsid w:val="009A4D4C"/>
    <w:rsid w:val="009A56CE"/>
    <w:rsid w:val="009A615F"/>
    <w:rsid w:val="009A6EA2"/>
    <w:rsid w:val="009B0125"/>
    <w:rsid w:val="009B08E9"/>
    <w:rsid w:val="009B19CC"/>
    <w:rsid w:val="009B1DE9"/>
    <w:rsid w:val="009B1E30"/>
    <w:rsid w:val="009B1ED9"/>
    <w:rsid w:val="009B235B"/>
    <w:rsid w:val="009B2741"/>
    <w:rsid w:val="009B3E58"/>
    <w:rsid w:val="009B431E"/>
    <w:rsid w:val="009B4946"/>
    <w:rsid w:val="009B4F4B"/>
    <w:rsid w:val="009B52D7"/>
    <w:rsid w:val="009B5ABC"/>
    <w:rsid w:val="009B6329"/>
    <w:rsid w:val="009B63B2"/>
    <w:rsid w:val="009B6657"/>
    <w:rsid w:val="009B6D3A"/>
    <w:rsid w:val="009B6DFC"/>
    <w:rsid w:val="009BF403"/>
    <w:rsid w:val="009C01BE"/>
    <w:rsid w:val="009C053F"/>
    <w:rsid w:val="009C0B9E"/>
    <w:rsid w:val="009C1580"/>
    <w:rsid w:val="009C16F5"/>
    <w:rsid w:val="009C2107"/>
    <w:rsid w:val="009C26C2"/>
    <w:rsid w:val="009C2C24"/>
    <w:rsid w:val="009C2F9E"/>
    <w:rsid w:val="009C33AF"/>
    <w:rsid w:val="009C367B"/>
    <w:rsid w:val="009C3E38"/>
    <w:rsid w:val="009C5348"/>
    <w:rsid w:val="009C671B"/>
    <w:rsid w:val="009C6A58"/>
    <w:rsid w:val="009C6BB7"/>
    <w:rsid w:val="009D2BDF"/>
    <w:rsid w:val="009D2F25"/>
    <w:rsid w:val="009D3045"/>
    <w:rsid w:val="009D324D"/>
    <w:rsid w:val="009D33E7"/>
    <w:rsid w:val="009D3BA7"/>
    <w:rsid w:val="009D4809"/>
    <w:rsid w:val="009D4BE6"/>
    <w:rsid w:val="009D4D41"/>
    <w:rsid w:val="009D540C"/>
    <w:rsid w:val="009D58C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067A"/>
    <w:rsid w:val="009F0BB1"/>
    <w:rsid w:val="009F0F48"/>
    <w:rsid w:val="009F25A9"/>
    <w:rsid w:val="009F2713"/>
    <w:rsid w:val="009F2755"/>
    <w:rsid w:val="009F2EF0"/>
    <w:rsid w:val="009F420C"/>
    <w:rsid w:val="009F4992"/>
    <w:rsid w:val="009F6095"/>
    <w:rsid w:val="009F614C"/>
    <w:rsid w:val="009F738E"/>
    <w:rsid w:val="009F7507"/>
    <w:rsid w:val="009F759D"/>
    <w:rsid w:val="009F7D1C"/>
    <w:rsid w:val="00A002EA"/>
    <w:rsid w:val="00A0066B"/>
    <w:rsid w:val="00A01558"/>
    <w:rsid w:val="00A02496"/>
    <w:rsid w:val="00A026B1"/>
    <w:rsid w:val="00A028F0"/>
    <w:rsid w:val="00A0297B"/>
    <w:rsid w:val="00A02CCF"/>
    <w:rsid w:val="00A0374A"/>
    <w:rsid w:val="00A038B3"/>
    <w:rsid w:val="00A0485F"/>
    <w:rsid w:val="00A04E1D"/>
    <w:rsid w:val="00A04E26"/>
    <w:rsid w:val="00A05A6D"/>
    <w:rsid w:val="00A05AA9"/>
    <w:rsid w:val="00A0705A"/>
    <w:rsid w:val="00A07708"/>
    <w:rsid w:val="00A0789F"/>
    <w:rsid w:val="00A07A37"/>
    <w:rsid w:val="00A100D1"/>
    <w:rsid w:val="00A10A15"/>
    <w:rsid w:val="00A11132"/>
    <w:rsid w:val="00A11B3E"/>
    <w:rsid w:val="00A11E63"/>
    <w:rsid w:val="00A124DE"/>
    <w:rsid w:val="00A1529B"/>
    <w:rsid w:val="00A1688C"/>
    <w:rsid w:val="00A16C9C"/>
    <w:rsid w:val="00A16FA9"/>
    <w:rsid w:val="00A17710"/>
    <w:rsid w:val="00A20813"/>
    <w:rsid w:val="00A208E0"/>
    <w:rsid w:val="00A20A12"/>
    <w:rsid w:val="00A21E6C"/>
    <w:rsid w:val="00A21F98"/>
    <w:rsid w:val="00A21FDD"/>
    <w:rsid w:val="00A22105"/>
    <w:rsid w:val="00A23518"/>
    <w:rsid w:val="00A24436"/>
    <w:rsid w:val="00A24B1E"/>
    <w:rsid w:val="00A2543B"/>
    <w:rsid w:val="00A2589F"/>
    <w:rsid w:val="00A26423"/>
    <w:rsid w:val="00A27041"/>
    <w:rsid w:val="00A2795B"/>
    <w:rsid w:val="00A27B6A"/>
    <w:rsid w:val="00A301ED"/>
    <w:rsid w:val="00A30A0C"/>
    <w:rsid w:val="00A31289"/>
    <w:rsid w:val="00A3239F"/>
    <w:rsid w:val="00A32BFF"/>
    <w:rsid w:val="00A32DAA"/>
    <w:rsid w:val="00A32E7A"/>
    <w:rsid w:val="00A33494"/>
    <w:rsid w:val="00A35EAE"/>
    <w:rsid w:val="00A3635F"/>
    <w:rsid w:val="00A368F7"/>
    <w:rsid w:val="00A36B31"/>
    <w:rsid w:val="00A36BB5"/>
    <w:rsid w:val="00A37236"/>
    <w:rsid w:val="00A37250"/>
    <w:rsid w:val="00A401EF"/>
    <w:rsid w:val="00A41A0B"/>
    <w:rsid w:val="00A41C46"/>
    <w:rsid w:val="00A41CB4"/>
    <w:rsid w:val="00A4225A"/>
    <w:rsid w:val="00A42CC7"/>
    <w:rsid w:val="00A442E2"/>
    <w:rsid w:val="00A44385"/>
    <w:rsid w:val="00A44960"/>
    <w:rsid w:val="00A44A53"/>
    <w:rsid w:val="00A44B78"/>
    <w:rsid w:val="00A44BB2"/>
    <w:rsid w:val="00A44DF0"/>
    <w:rsid w:val="00A45208"/>
    <w:rsid w:val="00A464C7"/>
    <w:rsid w:val="00A46678"/>
    <w:rsid w:val="00A46FCC"/>
    <w:rsid w:val="00A478F4"/>
    <w:rsid w:val="00A50754"/>
    <w:rsid w:val="00A515C7"/>
    <w:rsid w:val="00A51B22"/>
    <w:rsid w:val="00A51BE8"/>
    <w:rsid w:val="00A52022"/>
    <w:rsid w:val="00A5237C"/>
    <w:rsid w:val="00A52B82"/>
    <w:rsid w:val="00A53416"/>
    <w:rsid w:val="00A53E80"/>
    <w:rsid w:val="00A55782"/>
    <w:rsid w:val="00A557D3"/>
    <w:rsid w:val="00A5591C"/>
    <w:rsid w:val="00A56163"/>
    <w:rsid w:val="00A561EB"/>
    <w:rsid w:val="00A570B3"/>
    <w:rsid w:val="00A579FC"/>
    <w:rsid w:val="00A61388"/>
    <w:rsid w:val="00A61D4A"/>
    <w:rsid w:val="00A630EE"/>
    <w:rsid w:val="00A64478"/>
    <w:rsid w:val="00A659C2"/>
    <w:rsid w:val="00A65E13"/>
    <w:rsid w:val="00A66092"/>
    <w:rsid w:val="00A66D4C"/>
    <w:rsid w:val="00A70249"/>
    <w:rsid w:val="00A70CE6"/>
    <w:rsid w:val="00A718F7"/>
    <w:rsid w:val="00A72D9E"/>
    <w:rsid w:val="00A73C4B"/>
    <w:rsid w:val="00A73C88"/>
    <w:rsid w:val="00A75191"/>
    <w:rsid w:val="00A7527D"/>
    <w:rsid w:val="00A75F66"/>
    <w:rsid w:val="00A76388"/>
    <w:rsid w:val="00A76411"/>
    <w:rsid w:val="00A76E2D"/>
    <w:rsid w:val="00A81382"/>
    <w:rsid w:val="00A818DF"/>
    <w:rsid w:val="00A81C7D"/>
    <w:rsid w:val="00A82013"/>
    <w:rsid w:val="00A82440"/>
    <w:rsid w:val="00A8269E"/>
    <w:rsid w:val="00A82AB2"/>
    <w:rsid w:val="00A83ABE"/>
    <w:rsid w:val="00A83FBA"/>
    <w:rsid w:val="00A84694"/>
    <w:rsid w:val="00A848D2"/>
    <w:rsid w:val="00A84F59"/>
    <w:rsid w:val="00A85B08"/>
    <w:rsid w:val="00A86318"/>
    <w:rsid w:val="00A864A2"/>
    <w:rsid w:val="00A86FC8"/>
    <w:rsid w:val="00A90D86"/>
    <w:rsid w:val="00A90E5B"/>
    <w:rsid w:val="00A925AC"/>
    <w:rsid w:val="00A929B7"/>
    <w:rsid w:val="00A93C2C"/>
    <w:rsid w:val="00A9527D"/>
    <w:rsid w:val="00A95999"/>
    <w:rsid w:val="00A96958"/>
    <w:rsid w:val="00A970F1"/>
    <w:rsid w:val="00A97785"/>
    <w:rsid w:val="00AA10EC"/>
    <w:rsid w:val="00AA17E9"/>
    <w:rsid w:val="00AA1A8F"/>
    <w:rsid w:val="00AA1DB2"/>
    <w:rsid w:val="00AA238E"/>
    <w:rsid w:val="00AA2BDD"/>
    <w:rsid w:val="00AA35B7"/>
    <w:rsid w:val="00AA383D"/>
    <w:rsid w:val="00AA3D9F"/>
    <w:rsid w:val="00AA4F0F"/>
    <w:rsid w:val="00AA4F6A"/>
    <w:rsid w:val="00AA521D"/>
    <w:rsid w:val="00AA5B52"/>
    <w:rsid w:val="00AA7387"/>
    <w:rsid w:val="00AA77BB"/>
    <w:rsid w:val="00AA7995"/>
    <w:rsid w:val="00AA7C34"/>
    <w:rsid w:val="00AB00BB"/>
    <w:rsid w:val="00AB0578"/>
    <w:rsid w:val="00AB0D97"/>
    <w:rsid w:val="00AB0E84"/>
    <w:rsid w:val="00AB1B61"/>
    <w:rsid w:val="00AB1C61"/>
    <w:rsid w:val="00AB1D93"/>
    <w:rsid w:val="00AB25A6"/>
    <w:rsid w:val="00AB266B"/>
    <w:rsid w:val="00AB302F"/>
    <w:rsid w:val="00AB3586"/>
    <w:rsid w:val="00AB3B64"/>
    <w:rsid w:val="00AB3BAD"/>
    <w:rsid w:val="00AB404B"/>
    <w:rsid w:val="00AB431A"/>
    <w:rsid w:val="00AB4540"/>
    <w:rsid w:val="00AB4C0A"/>
    <w:rsid w:val="00AB4E0B"/>
    <w:rsid w:val="00AB5CCA"/>
    <w:rsid w:val="00AB5D80"/>
    <w:rsid w:val="00AB6017"/>
    <w:rsid w:val="00AB6100"/>
    <w:rsid w:val="00AB64C9"/>
    <w:rsid w:val="00AB679B"/>
    <w:rsid w:val="00AB68EC"/>
    <w:rsid w:val="00AB7246"/>
    <w:rsid w:val="00AB7657"/>
    <w:rsid w:val="00AC10B9"/>
    <w:rsid w:val="00AC19E1"/>
    <w:rsid w:val="00AC1DBB"/>
    <w:rsid w:val="00AC23B2"/>
    <w:rsid w:val="00AC24E3"/>
    <w:rsid w:val="00AC25D9"/>
    <w:rsid w:val="00AC2B3F"/>
    <w:rsid w:val="00AC3A0F"/>
    <w:rsid w:val="00AC3A19"/>
    <w:rsid w:val="00AC3A60"/>
    <w:rsid w:val="00AC3A67"/>
    <w:rsid w:val="00AC3F21"/>
    <w:rsid w:val="00AC43ED"/>
    <w:rsid w:val="00AC4A56"/>
    <w:rsid w:val="00AC578B"/>
    <w:rsid w:val="00AC6520"/>
    <w:rsid w:val="00AC6AFE"/>
    <w:rsid w:val="00AC78EF"/>
    <w:rsid w:val="00AC7AFF"/>
    <w:rsid w:val="00AC7D3C"/>
    <w:rsid w:val="00AD0724"/>
    <w:rsid w:val="00AD1483"/>
    <w:rsid w:val="00AD1588"/>
    <w:rsid w:val="00AD18D4"/>
    <w:rsid w:val="00AD2A7C"/>
    <w:rsid w:val="00AD3773"/>
    <w:rsid w:val="00AD39BD"/>
    <w:rsid w:val="00AD4598"/>
    <w:rsid w:val="00AD6235"/>
    <w:rsid w:val="00AD643A"/>
    <w:rsid w:val="00AD6AA1"/>
    <w:rsid w:val="00AD7D0B"/>
    <w:rsid w:val="00AD7DD6"/>
    <w:rsid w:val="00AD7F02"/>
    <w:rsid w:val="00AE0764"/>
    <w:rsid w:val="00AE11DC"/>
    <w:rsid w:val="00AE1D48"/>
    <w:rsid w:val="00AE20C9"/>
    <w:rsid w:val="00AE25B2"/>
    <w:rsid w:val="00AE2DA5"/>
    <w:rsid w:val="00AE31D7"/>
    <w:rsid w:val="00AE3538"/>
    <w:rsid w:val="00AE36D5"/>
    <w:rsid w:val="00AE3CD0"/>
    <w:rsid w:val="00AE3D10"/>
    <w:rsid w:val="00AE45A1"/>
    <w:rsid w:val="00AE5923"/>
    <w:rsid w:val="00AE5BAD"/>
    <w:rsid w:val="00AE5CCC"/>
    <w:rsid w:val="00AE72E8"/>
    <w:rsid w:val="00AE7449"/>
    <w:rsid w:val="00AE75B4"/>
    <w:rsid w:val="00AF0791"/>
    <w:rsid w:val="00AF0ADC"/>
    <w:rsid w:val="00AF104D"/>
    <w:rsid w:val="00AF19B2"/>
    <w:rsid w:val="00AF1DB1"/>
    <w:rsid w:val="00AF1FDB"/>
    <w:rsid w:val="00AF2CAD"/>
    <w:rsid w:val="00AF3EB0"/>
    <w:rsid w:val="00AF477C"/>
    <w:rsid w:val="00AF480D"/>
    <w:rsid w:val="00AF484D"/>
    <w:rsid w:val="00AF56DE"/>
    <w:rsid w:val="00AF5C91"/>
    <w:rsid w:val="00AF6BBD"/>
    <w:rsid w:val="00AF6D02"/>
    <w:rsid w:val="00AF6E43"/>
    <w:rsid w:val="00AF75B4"/>
    <w:rsid w:val="00AF7A8B"/>
    <w:rsid w:val="00B01A6E"/>
    <w:rsid w:val="00B025BE"/>
    <w:rsid w:val="00B02E13"/>
    <w:rsid w:val="00B02E98"/>
    <w:rsid w:val="00B03363"/>
    <w:rsid w:val="00B050BE"/>
    <w:rsid w:val="00B0652B"/>
    <w:rsid w:val="00B065C0"/>
    <w:rsid w:val="00B068DD"/>
    <w:rsid w:val="00B072E7"/>
    <w:rsid w:val="00B0758D"/>
    <w:rsid w:val="00B07621"/>
    <w:rsid w:val="00B07C9C"/>
    <w:rsid w:val="00B103F0"/>
    <w:rsid w:val="00B1041A"/>
    <w:rsid w:val="00B10768"/>
    <w:rsid w:val="00B10CEF"/>
    <w:rsid w:val="00B11277"/>
    <w:rsid w:val="00B11B02"/>
    <w:rsid w:val="00B12A02"/>
    <w:rsid w:val="00B12C66"/>
    <w:rsid w:val="00B13429"/>
    <w:rsid w:val="00B138FA"/>
    <w:rsid w:val="00B13B34"/>
    <w:rsid w:val="00B13D18"/>
    <w:rsid w:val="00B14A84"/>
    <w:rsid w:val="00B14AB4"/>
    <w:rsid w:val="00B14EA9"/>
    <w:rsid w:val="00B15352"/>
    <w:rsid w:val="00B15D2A"/>
    <w:rsid w:val="00B15F7D"/>
    <w:rsid w:val="00B16F80"/>
    <w:rsid w:val="00B170CC"/>
    <w:rsid w:val="00B174C4"/>
    <w:rsid w:val="00B21519"/>
    <w:rsid w:val="00B21836"/>
    <w:rsid w:val="00B21E83"/>
    <w:rsid w:val="00B2261D"/>
    <w:rsid w:val="00B22685"/>
    <w:rsid w:val="00B2351B"/>
    <w:rsid w:val="00B241C4"/>
    <w:rsid w:val="00B24299"/>
    <w:rsid w:val="00B246BD"/>
    <w:rsid w:val="00B2477D"/>
    <w:rsid w:val="00B24899"/>
    <w:rsid w:val="00B25B9C"/>
    <w:rsid w:val="00B25D00"/>
    <w:rsid w:val="00B25E8A"/>
    <w:rsid w:val="00B26125"/>
    <w:rsid w:val="00B26320"/>
    <w:rsid w:val="00B26719"/>
    <w:rsid w:val="00B26A79"/>
    <w:rsid w:val="00B26D75"/>
    <w:rsid w:val="00B27189"/>
    <w:rsid w:val="00B2722C"/>
    <w:rsid w:val="00B3089F"/>
    <w:rsid w:val="00B30FF1"/>
    <w:rsid w:val="00B31418"/>
    <w:rsid w:val="00B31A5C"/>
    <w:rsid w:val="00B32056"/>
    <w:rsid w:val="00B321DB"/>
    <w:rsid w:val="00B329A5"/>
    <w:rsid w:val="00B333D2"/>
    <w:rsid w:val="00B34DCB"/>
    <w:rsid w:val="00B3508B"/>
    <w:rsid w:val="00B36035"/>
    <w:rsid w:val="00B36BF4"/>
    <w:rsid w:val="00B36D31"/>
    <w:rsid w:val="00B3746C"/>
    <w:rsid w:val="00B3747A"/>
    <w:rsid w:val="00B40898"/>
    <w:rsid w:val="00B414EC"/>
    <w:rsid w:val="00B41511"/>
    <w:rsid w:val="00B420A1"/>
    <w:rsid w:val="00B420CA"/>
    <w:rsid w:val="00B42177"/>
    <w:rsid w:val="00B42548"/>
    <w:rsid w:val="00B4286A"/>
    <w:rsid w:val="00B42D92"/>
    <w:rsid w:val="00B4441B"/>
    <w:rsid w:val="00B44A70"/>
    <w:rsid w:val="00B45188"/>
    <w:rsid w:val="00B45EA0"/>
    <w:rsid w:val="00B4610A"/>
    <w:rsid w:val="00B46550"/>
    <w:rsid w:val="00B46939"/>
    <w:rsid w:val="00B470FA"/>
    <w:rsid w:val="00B4744C"/>
    <w:rsid w:val="00B47554"/>
    <w:rsid w:val="00B47E5B"/>
    <w:rsid w:val="00B50705"/>
    <w:rsid w:val="00B5089B"/>
    <w:rsid w:val="00B50D64"/>
    <w:rsid w:val="00B5142E"/>
    <w:rsid w:val="00B5195B"/>
    <w:rsid w:val="00B51E01"/>
    <w:rsid w:val="00B51E85"/>
    <w:rsid w:val="00B522F4"/>
    <w:rsid w:val="00B52419"/>
    <w:rsid w:val="00B5292F"/>
    <w:rsid w:val="00B52AAB"/>
    <w:rsid w:val="00B52F6F"/>
    <w:rsid w:val="00B54B07"/>
    <w:rsid w:val="00B54D49"/>
    <w:rsid w:val="00B555DB"/>
    <w:rsid w:val="00B55800"/>
    <w:rsid w:val="00B55AE9"/>
    <w:rsid w:val="00B56EFF"/>
    <w:rsid w:val="00B577CD"/>
    <w:rsid w:val="00B57A41"/>
    <w:rsid w:val="00B57A4F"/>
    <w:rsid w:val="00B60A8F"/>
    <w:rsid w:val="00B614E7"/>
    <w:rsid w:val="00B619FE"/>
    <w:rsid w:val="00B6227A"/>
    <w:rsid w:val="00B632CF"/>
    <w:rsid w:val="00B6345B"/>
    <w:rsid w:val="00B63469"/>
    <w:rsid w:val="00B6376B"/>
    <w:rsid w:val="00B63BE2"/>
    <w:rsid w:val="00B6413A"/>
    <w:rsid w:val="00B64279"/>
    <w:rsid w:val="00B64413"/>
    <w:rsid w:val="00B645BC"/>
    <w:rsid w:val="00B64A72"/>
    <w:rsid w:val="00B64BB9"/>
    <w:rsid w:val="00B64F4D"/>
    <w:rsid w:val="00B65822"/>
    <w:rsid w:val="00B66369"/>
    <w:rsid w:val="00B66609"/>
    <w:rsid w:val="00B6681D"/>
    <w:rsid w:val="00B672F5"/>
    <w:rsid w:val="00B67895"/>
    <w:rsid w:val="00B67DC4"/>
    <w:rsid w:val="00B70943"/>
    <w:rsid w:val="00B7171D"/>
    <w:rsid w:val="00B718D7"/>
    <w:rsid w:val="00B71E82"/>
    <w:rsid w:val="00B71E86"/>
    <w:rsid w:val="00B739C3"/>
    <w:rsid w:val="00B73E18"/>
    <w:rsid w:val="00B74B05"/>
    <w:rsid w:val="00B752E7"/>
    <w:rsid w:val="00B754A3"/>
    <w:rsid w:val="00B75656"/>
    <w:rsid w:val="00B80276"/>
    <w:rsid w:val="00B80F3C"/>
    <w:rsid w:val="00B81569"/>
    <w:rsid w:val="00B81D37"/>
    <w:rsid w:val="00B82363"/>
    <w:rsid w:val="00B82FB3"/>
    <w:rsid w:val="00B8345D"/>
    <w:rsid w:val="00B839BD"/>
    <w:rsid w:val="00B83DE2"/>
    <w:rsid w:val="00B83FD7"/>
    <w:rsid w:val="00B8420C"/>
    <w:rsid w:val="00B84C86"/>
    <w:rsid w:val="00B85076"/>
    <w:rsid w:val="00B85399"/>
    <w:rsid w:val="00B85A76"/>
    <w:rsid w:val="00B86E9C"/>
    <w:rsid w:val="00B8778A"/>
    <w:rsid w:val="00B877B9"/>
    <w:rsid w:val="00B87AD0"/>
    <w:rsid w:val="00B87E05"/>
    <w:rsid w:val="00B900C9"/>
    <w:rsid w:val="00B9106E"/>
    <w:rsid w:val="00B9196F"/>
    <w:rsid w:val="00B91D72"/>
    <w:rsid w:val="00B92147"/>
    <w:rsid w:val="00B92405"/>
    <w:rsid w:val="00B9249C"/>
    <w:rsid w:val="00B924D9"/>
    <w:rsid w:val="00B9372F"/>
    <w:rsid w:val="00B95481"/>
    <w:rsid w:val="00B95984"/>
    <w:rsid w:val="00B960D0"/>
    <w:rsid w:val="00B965B4"/>
    <w:rsid w:val="00B96EFC"/>
    <w:rsid w:val="00B971A5"/>
    <w:rsid w:val="00B97F2A"/>
    <w:rsid w:val="00B97F70"/>
    <w:rsid w:val="00BA00A1"/>
    <w:rsid w:val="00BA0B6C"/>
    <w:rsid w:val="00BA1A32"/>
    <w:rsid w:val="00BA2C06"/>
    <w:rsid w:val="00BA3160"/>
    <w:rsid w:val="00BA3B2D"/>
    <w:rsid w:val="00BA482A"/>
    <w:rsid w:val="00BA4CA5"/>
    <w:rsid w:val="00BA4E65"/>
    <w:rsid w:val="00BA58D3"/>
    <w:rsid w:val="00BA60FC"/>
    <w:rsid w:val="00BA6907"/>
    <w:rsid w:val="00BA7331"/>
    <w:rsid w:val="00BA73CA"/>
    <w:rsid w:val="00BA7BC8"/>
    <w:rsid w:val="00BA7CDD"/>
    <w:rsid w:val="00BB0503"/>
    <w:rsid w:val="00BB0D99"/>
    <w:rsid w:val="00BB1654"/>
    <w:rsid w:val="00BB1689"/>
    <w:rsid w:val="00BB18D9"/>
    <w:rsid w:val="00BB1DEB"/>
    <w:rsid w:val="00BB23C1"/>
    <w:rsid w:val="00BB326F"/>
    <w:rsid w:val="00BB3A66"/>
    <w:rsid w:val="00BB3CBD"/>
    <w:rsid w:val="00BB3E9F"/>
    <w:rsid w:val="00BB443F"/>
    <w:rsid w:val="00BB4BEB"/>
    <w:rsid w:val="00BB67FD"/>
    <w:rsid w:val="00BB6922"/>
    <w:rsid w:val="00BB6A1D"/>
    <w:rsid w:val="00BB76DA"/>
    <w:rsid w:val="00BB7A03"/>
    <w:rsid w:val="00BB7C37"/>
    <w:rsid w:val="00BBDF6E"/>
    <w:rsid w:val="00BC2A38"/>
    <w:rsid w:val="00BC2D3E"/>
    <w:rsid w:val="00BC2ECB"/>
    <w:rsid w:val="00BC3446"/>
    <w:rsid w:val="00BC3A1B"/>
    <w:rsid w:val="00BC3C40"/>
    <w:rsid w:val="00BC45E3"/>
    <w:rsid w:val="00BC4C1D"/>
    <w:rsid w:val="00BC4EED"/>
    <w:rsid w:val="00BC54A7"/>
    <w:rsid w:val="00BC597E"/>
    <w:rsid w:val="00BC5AA0"/>
    <w:rsid w:val="00BC73FF"/>
    <w:rsid w:val="00BD0BBF"/>
    <w:rsid w:val="00BD0CB7"/>
    <w:rsid w:val="00BD13A1"/>
    <w:rsid w:val="00BD17BC"/>
    <w:rsid w:val="00BD1EC2"/>
    <w:rsid w:val="00BD271A"/>
    <w:rsid w:val="00BD3DE6"/>
    <w:rsid w:val="00BD4163"/>
    <w:rsid w:val="00BD46B2"/>
    <w:rsid w:val="00BD6E41"/>
    <w:rsid w:val="00BD703B"/>
    <w:rsid w:val="00BD78A7"/>
    <w:rsid w:val="00BD7ADF"/>
    <w:rsid w:val="00BE0526"/>
    <w:rsid w:val="00BE0DCD"/>
    <w:rsid w:val="00BE245B"/>
    <w:rsid w:val="00BE33A0"/>
    <w:rsid w:val="00BE3EF0"/>
    <w:rsid w:val="00BE4672"/>
    <w:rsid w:val="00BE4C48"/>
    <w:rsid w:val="00BE4F77"/>
    <w:rsid w:val="00BE5126"/>
    <w:rsid w:val="00BE5194"/>
    <w:rsid w:val="00BE59F8"/>
    <w:rsid w:val="00BE606C"/>
    <w:rsid w:val="00BE6887"/>
    <w:rsid w:val="00BE6D32"/>
    <w:rsid w:val="00BE7056"/>
    <w:rsid w:val="00BE71DE"/>
    <w:rsid w:val="00BE73F1"/>
    <w:rsid w:val="00BE77BE"/>
    <w:rsid w:val="00BE7CB7"/>
    <w:rsid w:val="00BE7CFE"/>
    <w:rsid w:val="00BE7D8D"/>
    <w:rsid w:val="00BF0221"/>
    <w:rsid w:val="00BF030E"/>
    <w:rsid w:val="00BF11F2"/>
    <w:rsid w:val="00BF1561"/>
    <w:rsid w:val="00BF1DFB"/>
    <w:rsid w:val="00BF205F"/>
    <w:rsid w:val="00BF239C"/>
    <w:rsid w:val="00BF2538"/>
    <w:rsid w:val="00BF2AAC"/>
    <w:rsid w:val="00BF3B2A"/>
    <w:rsid w:val="00BF3B98"/>
    <w:rsid w:val="00BF4C29"/>
    <w:rsid w:val="00BF4FB2"/>
    <w:rsid w:val="00BF535C"/>
    <w:rsid w:val="00BF5AF4"/>
    <w:rsid w:val="00BF5D6D"/>
    <w:rsid w:val="00BF5ED5"/>
    <w:rsid w:val="00BF64ED"/>
    <w:rsid w:val="00BF75A4"/>
    <w:rsid w:val="00BF7E9A"/>
    <w:rsid w:val="00C0044C"/>
    <w:rsid w:val="00C00C55"/>
    <w:rsid w:val="00C00D9B"/>
    <w:rsid w:val="00C00FC0"/>
    <w:rsid w:val="00C02156"/>
    <w:rsid w:val="00C02176"/>
    <w:rsid w:val="00C02ED3"/>
    <w:rsid w:val="00C03979"/>
    <w:rsid w:val="00C03EC1"/>
    <w:rsid w:val="00C04117"/>
    <w:rsid w:val="00C04B5A"/>
    <w:rsid w:val="00C04D94"/>
    <w:rsid w:val="00C06487"/>
    <w:rsid w:val="00C065B1"/>
    <w:rsid w:val="00C06912"/>
    <w:rsid w:val="00C06A93"/>
    <w:rsid w:val="00C078F4"/>
    <w:rsid w:val="00C07D13"/>
    <w:rsid w:val="00C10690"/>
    <w:rsid w:val="00C10B48"/>
    <w:rsid w:val="00C116FC"/>
    <w:rsid w:val="00C135A2"/>
    <w:rsid w:val="00C13AE4"/>
    <w:rsid w:val="00C13E40"/>
    <w:rsid w:val="00C14889"/>
    <w:rsid w:val="00C15146"/>
    <w:rsid w:val="00C15562"/>
    <w:rsid w:val="00C157B4"/>
    <w:rsid w:val="00C1610C"/>
    <w:rsid w:val="00C163B4"/>
    <w:rsid w:val="00C17401"/>
    <w:rsid w:val="00C2058E"/>
    <w:rsid w:val="00C210AC"/>
    <w:rsid w:val="00C21A16"/>
    <w:rsid w:val="00C21D87"/>
    <w:rsid w:val="00C21D8E"/>
    <w:rsid w:val="00C22D62"/>
    <w:rsid w:val="00C23C9E"/>
    <w:rsid w:val="00C24554"/>
    <w:rsid w:val="00C249D8"/>
    <w:rsid w:val="00C25194"/>
    <w:rsid w:val="00C2537A"/>
    <w:rsid w:val="00C25816"/>
    <w:rsid w:val="00C2586F"/>
    <w:rsid w:val="00C272DE"/>
    <w:rsid w:val="00C278BD"/>
    <w:rsid w:val="00C27963"/>
    <w:rsid w:val="00C30252"/>
    <w:rsid w:val="00C30778"/>
    <w:rsid w:val="00C30B6D"/>
    <w:rsid w:val="00C31701"/>
    <w:rsid w:val="00C31752"/>
    <w:rsid w:val="00C318D1"/>
    <w:rsid w:val="00C32AE4"/>
    <w:rsid w:val="00C3301F"/>
    <w:rsid w:val="00C33611"/>
    <w:rsid w:val="00C339D7"/>
    <w:rsid w:val="00C33C69"/>
    <w:rsid w:val="00C3423D"/>
    <w:rsid w:val="00C3443C"/>
    <w:rsid w:val="00C344F4"/>
    <w:rsid w:val="00C3465D"/>
    <w:rsid w:val="00C34916"/>
    <w:rsid w:val="00C34B3C"/>
    <w:rsid w:val="00C34B5E"/>
    <w:rsid w:val="00C34B91"/>
    <w:rsid w:val="00C35129"/>
    <w:rsid w:val="00C352EB"/>
    <w:rsid w:val="00C3540C"/>
    <w:rsid w:val="00C35430"/>
    <w:rsid w:val="00C362DC"/>
    <w:rsid w:val="00C37461"/>
    <w:rsid w:val="00C378EC"/>
    <w:rsid w:val="00C40BF9"/>
    <w:rsid w:val="00C40CE6"/>
    <w:rsid w:val="00C412FC"/>
    <w:rsid w:val="00C41776"/>
    <w:rsid w:val="00C41A53"/>
    <w:rsid w:val="00C41C6C"/>
    <w:rsid w:val="00C4210B"/>
    <w:rsid w:val="00C42227"/>
    <w:rsid w:val="00C422C0"/>
    <w:rsid w:val="00C43808"/>
    <w:rsid w:val="00C45721"/>
    <w:rsid w:val="00C46E51"/>
    <w:rsid w:val="00C473E5"/>
    <w:rsid w:val="00C47580"/>
    <w:rsid w:val="00C47A56"/>
    <w:rsid w:val="00C50056"/>
    <w:rsid w:val="00C50339"/>
    <w:rsid w:val="00C503EA"/>
    <w:rsid w:val="00C504F9"/>
    <w:rsid w:val="00C508BB"/>
    <w:rsid w:val="00C51231"/>
    <w:rsid w:val="00C516B2"/>
    <w:rsid w:val="00C51C35"/>
    <w:rsid w:val="00C51E0C"/>
    <w:rsid w:val="00C520D1"/>
    <w:rsid w:val="00C52A50"/>
    <w:rsid w:val="00C52B28"/>
    <w:rsid w:val="00C53824"/>
    <w:rsid w:val="00C538EA"/>
    <w:rsid w:val="00C54548"/>
    <w:rsid w:val="00C549FC"/>
    <w:rsid w:val="00C55274"/>
    <w:rsid w:val="00C5585A"/>
    <w:rsid w:val="00C55BD5"/>
    <w:rsid w:val="00C567E0"/>
    <w:rsid w:val="00C57822"/>
    <w:rsid w:val="00C57895"/>
    <w:rsid w:val="00C57C42"/>
    <w:rsid w:val="00C57E7B"/>
    <w:rsid w:val="00C6161D"/>
    <w:rsid w:val="00C61940"/>
    <w:rsid w:val="00C62775"/>
    <w:rsid w:val="00C62807"/>
    <w:rsid w:val="00C628B4"/>
    <w:rsid w:val="00C62C45"/>
    <w:rsid w:val="00C62CCD"/>
    <w:rsid w:val="00C62E45"/>
    <w:rsid w:val="00C63001"/>
    <w:rsid w:val="00C63BEE"/>
    <w:rsid w:val="00C64723"/>
    <w:rsid w:val="00C650C8"/>
    <w:rsid w:val="00C677BB"/>
    <w:rsid w:val="00C67C52"/>
    <w:rsid w:val="00C70DE3"/>
    <w:rsid w:val="00C70E32"/>
    <w:rsid w:val="00C7259F"/>
    <w:rsid w:val="00C73101"/>
    <w:rsid w:val="00C739D4"/>
    <w:rsid w:val="00C739EE"/>
    <w:rsid w:val="00C73FB4"/>
    <w:rsid w:val="00C740EC"/>
    <w:rsid w:val="00C740FE"/>
    <w:rsid w:val="00C75AAB"/>
    <w:rsid w:val="00C75D43"/>
    <w:rsid w:val="00C76DFE"/>
    <w:rsid w:val="00C7762B"/>
    <w:rsid w:val="00C77781"/>
    <w:rsid w:val="00C7797A"/>
    <w:rsid w:val="00C77A19"/>
    <w:rsid w:val="00C77E85"/>
    <w:rsid w:val="00C80482"/>
    <w:rsid w:val="00C8163D"/>
    <w:rsid w:val="00C8186E"/>
    <w:rsid w:val="00C81AB3"/>
    <w:rsid w:val="00C81D84"/>
    <w:rsid w:val="00C820C4"/>
    <w:rsid w:val="00C82285"/>
    <w:rsid w:val="00C82444"/>
    <w:rsid w:val="00C82BAB"/>
    <w:rsid w:val="00C84FEE"/>
    <w:rsid w:val="00C86310"/>
    <w:rsid w:val="00C86A4F"/>
    <w:rsid w:val="00C87016"/>
    <w:rsid w:val="00C90126"/>
    <w:rsid w:val="00C90A88"/>
    <w:rsid w:val="00C90F4C"/>
    <w:rsid w:val="00C910FA"/>
    <w:rsid w:val="00C916CF"/>
    <w:rsid w:val="00C92089"/>
    <w:rsid w:val="00C92301"/>
    <w:rsid w:val="00C92329"/>
    <w:rsid w:val="00C92466"/>
    <w:rsid w:val="00C92710"/>
    <w:rsid w:val="00C929FF"/>
    <w:rsid w:val="00C93A4A"/>
    <w:rsid w:val="00C93DC5"/>
    <w:rsid w:val="00C94A00"/>
    <w:rsid w:val="00C94A2A"/>
    <w:rsid w:val="00C95981"/>
    <w:rsid w:val="00C967A2"/>
    <w:rsid w:val="00C96A61"/>
    <w:rsid w:val="00C972FA"/>
    <w:rsid w:val="00C97517"/>
    <w:rsid w:val="00C9789D"/>
    <w:rsid w:val="00CA03AC"/>
    <w:rsid w:val="00CA06C7"/>
    <w:rsid w:val="00CA1240"/>
    <w:rsid w:val="00CA1291"/>
    <w:rsid w:val="00CA1BF4"/>
    <w:rsid w:val="00CA1D36"/>
    <w:rsid w:val="00CA215C"/>
    <w:rsid w:val="00CA2314"/>
    <w:rsid w:val="00CA2ADD"/>
    <w:rsid w:val="00CA2E50"/>
    <w:rsid w:val="00CA38E6"/>
    <w:rsid w:val="00CA3B80"/>
    <w:rsid w:val="00CA4491"/>
    <w:rsid w:val="00CA45E5"/>
    <w:rsid w:val="00CA48F1"/>
    <w:rsid w:val="00CA52C2"/>
    <w:rsid w:val="00CA5A0E"/>
    <w:rsid w:val="00CA69FA"/>
    <w:rsid w:val="00CA6C5F"/>
    <w:rsid w:val="00CA6DBF"/>
    <w:rsid w:val="00CA70E6"/>
    <w:rsid w:val="00CA71AB"/>
    <w:rsid w:val="00CA7278"/>
    <w:rsid w:val="00CA7542"/>
    <w:rsid w:val="00CB040B"/>
    <w:rsid w:val="00CB0AD4"/>
    <w:rsid w:val="00CB0CEC"/>
    <w:rsid w:val="00CB1B2C"/>
    <w:rsid w:val="00CB1F39"/>
    <w:rsid w:val="00CB2480"/>
    <w:rsid w:val="00CB2FF2"/>
    <w:rsid w:val="00CB39D7"/>
    <w:rsid w:val="00CB499D"/>
    <w:rsid w:val="00CB5A68"/>
    <w:rsid w:val="00CB6065"/>
    <w:rsid w:val="00CB6165"/>
    <w:rsid w:val="00CB62F4"/>
    <w:rsid w:val="00CB6466"/>
    <w:rsid w:val="00CB66E4"/>
    <w:rsid w:val="00CB6BF3"/>
    <w:rsid w:val="00CB714C"/>
    <w:rsid w:val="00CB7D78"/>
    <w:rsid w:val="00CC015C"/>
    <w:rsid w:val="00CC06FE"/>
    <w:rsid w:val="00CC0851"/>
    <w:rsid w:val="00CC08F2"/>
    <w:rsid w:val="00CC09D2"/>
    <w:rsid w:val="00CC0A15"/>
    <w:rsid w:val="00CC1472"/>
    <w:rsid w:val="00CC2077"/>
    <w:rsid w:val="00CC216C"/>
    <w:rsid w:val="00CC21FD"/>
    <w:rsid w:val="00CC291D"/>
    <w:rsid w:val="00CC2BDE"/>
    <w:rsid w:val="00CC3BFB"/>
    <w:rsid w:val="00CC43C3"/>
    <w:rsid w:val="00CC45E2"/>
    <w:rsid w:val="00CC4733"/>
    <w:rsid w:val="00CC5806"/>
    <w:rsid w:val="00CC608A"/>
    <w:rsid w:val="00CC6837"/>
    <w:rsid w:val="00CC7013"/>
    <w:rsid w:val="00CC7792"/>
    <w:rsid w:val="00CC7C96"/>
    <w:rsid w:val="00CD00F2"/>
    <w:rsid w:val="00CD1001"/>
    <w:rsid w:val="00CD15AD"/>
    <w:rsid w:val="00CD15C0"/>
    <w:rsid w:val="00CD17F6"/>
    <w:rsid w:val="00CD1E5B"/>
    <w:rsid w:val="00CD236A"/>
    <w:rsid w:val="00CD270E"/>
    <w:rsid w:val="00CD2A1D"/>
    <w:rsid w:val="00CD308A"/>
    <w:rsid w:val="00CD394D"/>
    <w:rsid w:val="00CD3C0D"/>
    <w:rsid w:val="00CD406E"/>
    <w:rsid w:val="00CD4091"/>
    <w:rsid w:val="00CD4689"/>
    <w:rsid w:val="00CD583E"/>
    <w:rsid w:val="00CD6964"/>
    <w:rsid w:val="00CD6BDA"/>
    <w:rsid w:val="00CD6E57"/>
    <w:rsid w:val="00CD775B"/>
    <w:rsid w:val="00CD795F"/>
    <w:rsid w:val="00CE056E"/>
    <w:rsid w:val="00CE058C"/>
    <w:rsid w:val="00CE06D3"/>
    <w:rsid w:val="00CE09BD"/>
    <w:rsid w:val="00CE0F00"/>
    <w:rsid w:val="00CE1271"/>
    <w:rsid w:val="00CE1992"/>
    <w:rsid w:val="00CE1F6C"/>
    <w:rsid w:val="00CE2320"/>
    <w:rsid w:val="00CE3463"/>
    <w:rsid w:val="00CE34A3"/>
    <w:rsid w:val="00CE4AAF"/>
    <w:rsid w:val="00CE505F"/>
    <w:rsid w:val="00CE5161"/>
    <w:rsid w:val="00CE5176"/>
    <w:rsid w:val="00CE5346"/>
    <w:rsid w:val="00CE571D"/>
    <w:rsid w:val="00CE65CA"/>
    <w:rsid w:val="00CE7D7B"/>
    <w:rsid w:val="00CF0E12"/>
    <w:rsid w:val="00CF18EF"/>
    <w:rsid w:val="00CF2A91"/>
    <w:rsid w:val="00CF2AC1"/>
    <w:rsid w:val="00CF2CFC"/>
    <w:rsid w:val="00CF35A9"/>
    <w:rsid w:val="00CF3FDF"/>
    <w:rsid w:val="00CF4B46"/>
    <w:rsid w:val="00CF54B9"/>
    <w:rsid w:val="00CF5F8A"/>
    <w:rsid w:val="00CF6310"/>
    <w:rsid w:val="00CF6480"/>
    <w:rsid w:val="00CF65E8"/>
    <w:rsid w:val="00CF70B5"/>
    <w:rsid w:val="00CF747D"/>
    <w:rsid w:val="00CF7597"/>
    <w:rsid w:val="00CF77A5"/>
    <w:rsid w:val="00CF7B65"/>
    <w:rsid w:val="00CF7E8B"/>
    <w:rsid w:val="00D01042"/>
    <w:rsid w:val="00D01E0B"/>
    <w:rsid w:val="00D02619"/>
    <w:rsid w:val="00D02A98"/>
    <w:rsid w:val="00D02DC4"/>
    <w:rsid w:val="00D04532"/>
    <w:rsid w:val="00D05238"/>
    <w:rsid w:val="00D052BF"/>
    <w:rsid w:val="00D0546A"/>
    <w:rsid w:val="00D05896"/>
    <w:rsid w:val="00D06041"/>
    <w:rsid w:val="00D0707F"/>
    <w:rsid w:val="00D1172A"/>
    <w:rsid w:val="00D11E2D"/>
    <w:rsid w:val="00D11F31"/>
    <w:rsid w:val="00D1211E"/>
    <w:rsid w:val="00D12F93"/>
    <w:rsid w:val="00D135EF"/>
    <w:rsid w:val="00D13CF7"/>
    <w:rsid w:val="00D147A5"/>
    <w:rsid w:val="00D14BFD"/>
    <w:rsid w:val="00D15237"/>
    <w:rsid w:val="00D1666C"/>
    <w:rsid w:val="00D172AD"/>
    <w:rsid w:val="00D175D4"/>
    <w:rsid w:val="00D17B3B"/>
    <w:rsid w:val="00D17DBA"/>
    <w:rsid w:val="00D17E61"/>
    <w:rsid w:val="00D2020F"/>
    <w:rsid w:val="00D20A8E"/>
    <w:rsid w:val="00D211A8"/>
    <w:rsid w:val="00D2120A"/>
    <w:rsid w:val="00D2159F"/>
    <w:rsid w:val="00D21C31"/>
    <w:rsid w:val="00D22DD4"/>
    <w:rsid w:val="00D230FB"/>
    <w:rsid w:val="00D23490"/>
    <w:rsid w:val="00D2350B"/>
    <w:rsid w:val="00D237E7"/>
    <w:rsid w:val="00D24B9A"/>
    <w:rsid w:val="00D24F4F"/>
    <w:rsid w:val="00D2572F"/>
    <w:rsid w:val="00D25AD7"/>
    <w:rsid w:val="00D25B9E"/>
    <w:rsid w:val="00D2609E"/>
    <w:rsid w:val="00D264CA"/>
    <w:rsid w:val="00D26CB1"/>
    <w:rsid w:val="00D26E04"/>
    <w:rsid w:val="00D273B5"/>
    <w:rsid w:val="00D277D1"/>
    <w:rsid w:val="00D279FD"/>
    <w:rsid w:val="00D2AFC3"/>
    <w:rsid w:val="00D300C0"/>
    <w:rsid w:val="00D3042E"/>
    <w:rsid w:val="00D3119A"/>
    <w:rsid w:val="00D313A5"/>
    <w:rsid w:val="00D31400"/>
    <w:rsid w:val="00D3187C"/>
    <w:rsid w:val="00D31FE0"/>
    <w:rsid w:val="00D321C7"/>
    <w:rsid w:val="00D32706"/>
    <w:rsid w:val="00D32709"/>
    <w:rsid w:val="00D32860"/>
    <w:rsid w:val="00D33434"/>
    <w:rsid w:val="00D3347F"/>
    <w:rsid w:val="00D34D50"/>
    <w:rsid w:val="00D35312"/>
    <w:rsid w:val="00D35ABF"/>
    <w:rsid w:val="00D35BE3"/>
    <w:rsid w:val="00D35E05"/>
    <w:rsid w:val="00D35FDC"/>
    <w:rsid w:val="00D3609B"/>
    <w:rsid w:val="00D36BC4"/>
    <w:rsid w:val="00D37355"/>
    <w:rsid w:val="00D37709"/>
    <w:rsid w:val="00D3790C"/>
    <w:rsid w:val="00D37EC7"/>
    <w:rsid w:val="00D37FFD"/>
    <w:rsid w:val="00D40E26"/>
    <w:rsid w:val="00D4116F"/>
    <w:rsid w:val="00D41A43"/>
    <w:rsid w:val="00D41C4B"/>
    <w:rsid w:val="00D41CF5"/>
    <w:rsid w:val="00D421AD"/>
    <w:rsid w:val="00D42966"/>
    <w:rsid w:val="00D42F7E"/>
    <w:rsid w:val="00D437DE"/>
    <w:rsid w:val="00D43C22"/>
    <w:rsid w:val="00D440A3"/>
    <w:rsid w:val="00D440E2"/>
    <w:rsid w:val="00D44A3B"/>
    <w:rsid w:val="00D4520B"/>
    <w:rsid w:val="00D45DF9"/>
    <w:rsid w:val="00D46E60"/>
    <w:rsid w:val="00D47614"/>
    <w:rsid w:val="00D47D9B"/>
    <w:rsid w:val="00D506AB"/>
    <w:rsid w:val="00D51098"/>
    <w:rsid w:val="00D5158E"/>
    <w:rsid w:val="00D522C8"/>
    <w:rsid w:val="00D526E6"/>
    <w:rsid w:val="00D53CDB"/>
    <w:rsid w:val="00D54F07"/>
    <w:rsid w:val="00D5566E"/>
    <w:rsid w:val="00D55B6B"/>
    <w:rsid w:val="00D55BA7"/>
    <w:rsid w:val="00D55BD4"/>
    <w:rsid w:val="00D56312"/>
    <w:rsid w:val="00D56418"/>
    <w:rsid w:val="00D5649B"/>
    <w:rsid w:val="00D56777"/>
    <w:rsid w:val="00D56ECF"/>
    <w:rsid w:val="00D56F37"/>
    <w:rsid w:val="00D57927"/>
    <w:rsid w:val="00D61328"/>
    <w:rsid w:val="00D618E7"/>
    <w:rsid w:val="00D62080"/>
    <w:rsid w:val="00D625CB"/>
    <w:rsid w:val="00D62CAD"/>
    <w:rsid w:val="00D62DB5"/>
    <w:rsid w:val="00D63B91"/>
    <w:rsid w:val="00D641A3"/>
    <w:rsid w:val="00D6440C"/>
    <w:rsid w:val="00D6462A"/>
    <w:rsid w:val="00D64BF8"/>
    <w:rsid w:val="00D64D0A"/>
    <w:rsid w:val="00D64E31"/>
    <w:rsid w:val="00D651ED"/>
    <w:rsid w:val="00D659B7"/>
    <w:rsid w:val="00D667A4"/>
    <w:rsid w:val="00D66E92"/>
    <w:rsid w:val="00D671B9"/>
    <w:rsid w:val="00D6728D"/>
    <w:rsid w:val="00D67383"/>
    <w:rsid w:val="00D67A7F"/>
    <w:rsid w:val="00D711D5"/>
    <w:rsid w:val="00D7121D"/>
    <w:rsid w:val="00D71FD9"/>
    <w:rsid w:val="00D72E15"/>
    <w:rsid w:val="00D73515"/>
    <w:rsid w:val="00D73FAA"/>
    <w:rsid w:val="00D74955"/>
    <w:rsid w:val="00D74AC9"/>
    <w:rsid w:val="00D7543F"/>
    <w:rsid w:val="00D756AB"/>
    <w:rsid w:val="00D758E9"/>
    <w:rsid w:val="00D758F0"/>
    <w:rsid w:val="00D75E02"/>
    <w:rsid w:val="00D761FA"/>
    <w:rsid w:val="00D768C7"/>
    <w:rsid w:val="00D76944"/>
    <w:rsid w:val="00D76E57"/>
    <w:rsid w:val="00D77035"/>
    <w:rsid w:val="00D770F1"/>
    <w:rsid w:val="00D7717A"/>
    <w:rsid w:val="00D77406"/>
    <w:rsid w:val="00D77FA0"/>
    <w:rsid w:val="00D80131"/>
    <w:rsid w:val="00D8031A"/>
    <w:rsid w:val="00D8035D"/>
    <w:rsid w:val="00D80578"/>
    <w:rsid w:val="00D808A1"/>
    <w:rsid w:val="00D80A03"/>
    <w:rsid w:val="00D80C15"/>
    <w:rsid w:val="00D81AF8"/>
    <w:rsid w:val="00D849D0"/>
    <w:rsid w:val="00D84D81"/>
    <w:rsid w:val="00D86B2E"/>
    <w:rsid w:val="00D8791A"/>
    <w:rsid w:val="00D87C90"/>
    <w:rsid w:val="00D90083"/>
    <w:rsid w:val="00D900D6"/>
    <w:rsid w:val="00D91EDD"/>
    <w:rsid w:val="00D9244F"/>
    <w:rsid w:val="00D9287C"/>
    <w:rsid w:val="00D929D1"/>
    <w:rsid w:val="00D9316E"/>
    <w:rsid w:val="00D931B1"/>
    <w:rsid w:val="00D93415"/>
    <w:rsid w:val="00D942CA"/>
    <w:rsid w:val="00D9438E"/>
    <w:rsid w:val="00D94BD0"/>
    <w:rsid w:val="00D950F5"/>
    <w:rsid w:val="00D952A7"/>
    <w:rsid w:val="00D95F82"/>
    <w:rsid w:val="00D96648"/>
    <w:rsid w:val="00D969E7"/>
    <w:rsid w:val="00D96E34"/>
    <w:rsid w:val="00D97DED"/>
    <w:rsid w:val="00DA021C"/>
    <w:rsid w:val="00DA06A9"/>
    <w:rsid w:val="00DA0B41"/>
    <w:rsid w:val="00DA0F79"/>
    <w:rsid w:val="00DA138F"/>
    <w:rsid w:val="00DA18C3"/>
    <w:rsid w:val="00DA193C"/>
    <w:rsid w:val="00DA265C"/>
    <w:rsid w:val="00DA2DE5"/>
    <w:rsid w:val="00DA3370"/>
    <w:rsid w:val="00DA3CFC"/>
    <w:rsid w:val="00DA3DD6"/>
    <w:rsid w:val="00DA4653"/>
    <w:rsid w:val="00DA5AEA"/>
    <w:rsid w:val="00DA658B"/>
    <w:rsid w:val="00DA6744"/>
    <w:rsid w:val="00DA6B9C"/>
    <w:rsid w:val="00DA6DB7"/>
    <w:rsid w:val="00DB0911"/>
    <w:rsid w:val="00DB1385"/>
    <w:rsid w:val="00DB1711"/>
    <w:rsid w:val="00DB1863"/>
    <w:rsid w:val="00DB2006"/>
    <w:rsid w:val="00DB24DF"/>
    <w:rsid w:val="00DB271E"/>
    <w:rsid w:val="00DB2C35"/>
    <w:rsid w:val="00DB2DF6"/>
    <w:rsid w:val="00DB3888"/>
    <w:rsid w:val="00DB76B2"/>
    <w:rsid w:val="00DB78AE"/>
    <w:rsid w:val="00DC00BE"/>
    <w:rsid w:val="00DC03F4"/>
    <w:rsid w:val="00DC048D"/>
    <w:rsid w:val="00DC1044"/>
    <w:rsid w:val="00DC1071"/>
    <w:rsid w:val="00DC1223"/>
    <w:rsid w:val="00DC12AA"/>
    <w:rsid w:val="00DC1D35"/>
    <w:rsid w:val="00DC1E08"/>
    <w:rsid w:val="00DC2C37"/>
    <w:rsid w:val="00DC2CE1"/>
    <w:rsid w:val="00DC38B4"/>
    <w:rsid w:val="00DC3B87"/>
    <w:rsid w:val="00DC3C3D"/>
    <w:rsid w:val="00DC3D23"/>
    <w:rsid w:val="00DC42BA"/>
    <w:rsid w:val="00DC5561"/>
    <w:rsid w:val="00DC5C36"/>
    <w:rsid w:val="00DC658D"/>
    <w:rsid w:val="00DC66CA"/>
    <w:rsid w:val="00DC6977"/>
    <w:rsid w:val="00DD0251"/>
    <w:rsid w:val="00DD1317"/>
    <w:rsid w:val="00DD1B05"/>
    <w:rsid w:val="00DD20E3"/>
    <w:rsid w:val="00DD2D09"/>
    <w:rsid w:val="00DD30C2"/>
    <w:rsid w:val="00DD32D5"/>
    <w:rsid w:val="00DD3439"/>
    <w:rsid w:val="00DD376A"/>
    <w:rsid w:val="00DD3843"/>
    <w:rsid w:val="00DD4094"/>
    <w:rsid w:val="00DD422B"/>
    <w:rsid w:val="00DD44B4"/>
    <w:rsid w:val="00DD4CF1"/>
    <w:rsid w:val="00DD5058"/>
    <w:rsid w:val="00DD5119"/>
    <w:rsid w:val="00DD51E7"/>
    <w:rsid w:val="00DD6080"/>
    <w:rsid w:val="00DD654B"/>
    <w:rsid w:val="00DD6A29"/>
    <w:rsid w:val="00DD6C91"/>
    <w:rsid w:val="00DD7056"/>
    <w:rsid w:val="00DD7A39"/>
    <w:rsid w:val="00DE08FB"/>
    <w:rsid w:val="00DE187A"/>
    <w:rsid w:val="00DE1E0A"/>
    <w:rsid w:val="00DE23F5"/>
    <w:rsid w:val="00DE25B3"/>
    <w:rsid w:val="00DE3D4F"/>
    <w:rsid w:val="00DE4D62"/>
    <w:rsid w:val="00DE4F98"/>
    <w:rsid w:val="00DE5247"/>
    <w:rsid w:val="00DE52A8"/>
    <w:rsid w:val="00DE539E"/>
    <w:rsid w:val="00DF09A1"/>
    <w:rsid w:val="00DF09AC"/>
    <w:rsid w:val="00DF0A80"/>
    <w:rsid w:val="00DF1273"/>
    <w:rsid w:val="00DF12F4"/>
    <w:rsid w:val="00DF1791"/>
    <w:rsid w:val="00DF17C0"/>
    <w:rsid w:val="00DF2211"/>
    <w:rsid w:val="00DF31E2"/>
    <w:rsid w:val="00DF3BC2"/>
    <w:rsid w:val="00DF3EAE"/>
    <w:rsid w:val="00DF3FD0"/>
    <w:rsid w:val="00DF42B4"/>
    <w:rsid w:val="00DF51C3"/>
    <w:rsid w:val="00DF528C"/>
    <w:rsid w:val="00DF55B3"/>
    <w:rsid w:val="00DF5664"/>
    <w:rsid w:val="00DF566C"/>
    <w:rsid w:val="00DF5E8F"/>
    <w:rsid w:val="00DF633B"/>
    <w:rsid w:val="00DF6F28"/>
    <w:rsid w:val="00DF7429"/>
    <w:rsid w:val="00E00C85"/>
    <w:rsid w:val="00E01190"/>
    <w:rsid w:val="00E017CE"/>
    <w:rsid w:val="00E02A25"/>
    <w:rsid w:val="00E0335A"/>
    <w:rsid w:val="00E03759"/>
    <w:rsid w:val="00E03F61"/>
    <w:rsid w:val="00E04192"/>
    <w:rsid w:val="00E04219"/>
    <w:rsid w:val="00E04616"/>
    <w:rsid w:val="00E0468A"/>
    <w:rsid w:val="00E0496B"/>
    <w:rsid w:val="00E0512A"/>
    <w:rsid w:val="00E0590D"/>
    <w:rsid w:val="00E05998"/>
    <w:rsid w:val="00E06312"/>
    <w:rsid w:val="00E069CB"/>
    <w:rsid w:val="00E06D9C"/>
    <w:rsid w:val="00E078BE"/>
    <w:rsid w:val="00E07CB1"/>
    <w:rsid w:val="00E07DE0"/>
    <w:rsid w:val="00E07E3A"/>
    <w:rsid w:val="00E100F9"/>
    <w:rsid w:val="00E106DF"/>
    <w:rsid w:val="00E10F80"/>
    <w:rsid w:val="00E111D2"/>
    <w:rsid w:val="00E116EA"/>
    <w:rsid w:val="00E12001"/>
    <w:rsid w:val="00E122CE"/>
    <w:rsid w:val="00E12D6E"/>
    <w:rsid w:val="00E13046"/>
    <w:rsid w:val="00E13BDA"/>
    <w:rsid w:val="00E13C65"/>
    <w:rsid w:val="00E13D8A"/>
    <w:rsid w:val="00E146BF"/>
    <w:rsid w:val="00E14EBA"/>
    <w:rsid w:val="00E15274"/>
    <w:rsid w:val="00E15C1B"/>
    <w:rsid w:val="00E16D9D"/>
    <w:rsid w:val="00E175B5"/>
    <w:rsid w:val="00E2057A"/>
    <w:rsid w:val="00E2096D"/>
    <w:rsid w:val="00E214EC"/>
    <w:rsid w:val="00E21D6C"/>
    <w:rsid w:val="00E22725"/>
    <w:rsid w:val="00E22900"/>
    <w:rsid w:val="00E22E8B"/>
    <w:rsid w:val="00E22FEE"/>
    <w:rsid w:val="00E239E6"/>
    <w:rsid w:val="00E245EC"/>
    <w:rsid w:val="00E24BF4"/>
    <w:rsid w:val="00E253A2"/>
    <w:rsid w:val="00E25C1D"/>
    <w:rsid w:val="00E25E19"/>
    <w:rsid w:val="00E2709A"/>
    <w:rsid w:val="00E27716"/>
    <w:rsid w:val="00E30D80"/>
    <w:rsid w:val="00E3237B"/>
    <w:rsid w:val="00E3447F"/>
    <w:rsid w:val="00E35EF7"/>
    <w:rsid w:val="00E361AF"/>
    <w:rsid w:val="00E37C3B"/>
    <w:rsid w:val="00E37F85"/>
    <w:rsid w:val="00E402C8"/>
    <w:rsid w:val="00E40BDB"/>
    <w:rsid w:val="00E414D8"/>
    <w:rsid w:val="00E419F7"/>
    <w:rsid w:val="00E42149"/>
    <w:rsid w:val="00E42CF6"/>
    <w:rsid w:val="00E42D64"/>
    <w:rsid w:val="00E4404E"/>
    <w:rsid w:val="00E4429C"/>
    <w:rsid w:val="00E446C3"/>
    <w:rsid w:val="00E44E66"/>
    <w:rsid w:val="00E44F3B"/>
    <w:rsid w:val="00E45018"/>
    <w:rsid w:val="00E4578A"/>
    <w:rsid w:val="00E45B96"/>
    <w:rsid w:val="00E4645D"/>
    <w:rsid w:val="00E46B0C"/>
    <w:rsid w:val="00E47454"/>
    <w:rsid w:val="00E47BBD"/>
    <w:rsid w:val="00E47C80"/>
    <w:rsid w:val="00E5012C"/>
    <w:rsid w:val="00E50226"/>
    <w:rsid w:val="00E50616"/>
    <w:rsid w:val="00E50BB9"/>
    <w:rsid w:val="00E50BC7"/>
    <w:rsid w:val="00E51116"/>
    <w:rsid w:val="00E51683"/>
    <w:rsid w:val="00E518F8"/>
    <w:rsid w:val="00E5236F"/>
    <w:rsid w:val="00E526EB"/>
    <w:rsid w:val="00E52BC8"/>
    <w:rsid w:val="00E52E7B"/>
    <w:rsid w:val="00E537EA"/>
    <w:rsid w:val="00E53987"/>
    <w:rsid w:val="00E53ADC"/>
    <w:rsid w:val="00E543BE"/>
    <w:rsid w:val="00E5455C"/>
    <w:rsid w:val="00E5527B"/>
    <w:rsid w:val="00E557ED"/>
    <w:rsid w:val="00E55D83"/>
    <w:rsid w:val="00E56E00"/>
    <w:rsid w:val="00E60EE2"/>
    <w:rsid w:val="00E6130E"/>
    <w:rsid w:val="00E620D8"/>
    <w:rsid w:val="00E62164"/>
    <w:rsid w:val="00E62312"/>
    <w:rsid w:val="00E629CC"/>
    <w:rsid w:val="00E62C02"/>
    <w:rsid w:val="00E630ED"/>
    <w:rsid w:val="00E63174"/>
    <w:rsid w:val="00E635E0"/>
    <w:rsid w:val="00E6592B"/>
    <w:rsid w:val="00E6602B"/>
    <w:rsid w:val="00E670E9"/>
    <w:rsid w:val="00E67181"/>
    <w:rsid w:val="00E67A3D"/>
    <w:rsid w:val="00E67D95"/>
    <w:rsid w:val="00E71591"/>
    <w:rsid w:val="00E73A6D"/>
    <w:rsid w:val="00E73B86"/>
    <w:rsid w:val="00E75062"/>
    <w:rsid w:val="00E756C6"/>
    <w:rsid w:val="00E75988"/>
    <w:rsid w:val="00E75AFB"/>
    <w:rsid w:val="00E75DEE"/>
    <w:rsid w:val="00E7657C"/>
    <w:rsid w:val="00E7664C"/>
    <w:rsid w:val="00E7668D"/>
    <w:rsid w:val="00E77546"/>
    <w:rsid w:val="00E80247"/>
    <w:rsid w:val="00E803A1"/>
    <w:rsid w:val="00E803E6"/>
    <w:rsid w:val="00E80453"/>
    <w:rsid w:val="00E8057D"/>
    <w:rsid w:val="00E8062C"/>
    <w:rsid w:val="00E81498"/>
    <w:rsid w:val="00E81C4C"/>
    <w:rsid w:val="00E81E1D"/>
    <w:rsid w:val="00E8212F"/>
    <w:rsid w:val="00E8229F"/>
    <w:rsid w:val="00E830C5"/>
    <w:rsid w:val="00E83244"/>
    <w:rsid w:val="00E833B4"/>
    <w:rsid w:val="00E836FD"/>
    <w:rsid w:val="00E83C04"/>
    <w:rsid w:val="00E83EBE"/>
    <w:rsid w:val="00E843DB"/>
    <w:rsid w:val="00E84B4A"/>
    <w:rsid w:val="00E84B71"/>
    <w:rsid w:val="00E85902"/>
    <w:rsid w:val="00E85945"/>
    <w:rsid w:val="00E85C5D"/>
    <w:rsid w:val="00E85C87"/>
    <w:rsid w:val="00E85E20"/>
    <w:rsid w:val="00E86D6A"/>
    <w:rsid w:val="00E876C3"/>
    <w:rsid w:val="00E87D64"/>
    <w:rsid w:val="00E9114D"/>
    <w:rsid w:val="00E91265"/>
    <w:rsid w:val="00E91C52"/>
    <w:rsid w:val="00E91D08"/>
    <w:rsid w:val="00E91D7F"/>
    <w:rsid w:val="00E91F0E"/>
    <w:rsid w:val="00E9239E"/>
    <w:rsid w:val="00E92B76"/>
    <w:rsid w:val="00E92C29"/>
    <w:rsid w:val="00E9392B"/>
    <w:rsid w:val="00E93F8A"/>
    <w:rsid w:val="00E94047"/>
    <w:rsid w:val="00E944D0"/>
    <w:rsid w:val="00E94773"/>
    <w:rsid w:val="00E94E6B"/>
    <w:rsid w:val="00E95386"/>
    <w:rsid w:val="00E95CE5"/>
    <w:rsid w:val="00E96A67"/>
    <w:rsid w:val="00E96BCF"/>
    <w:rsid w:val="00E970C4"/>
    <w:rsid w:val="00E9720F"/>
    <w:rsid w:val="00E973A2"/>
    <w:rsid w:val="00E97FAF"/>
    <w:rsid w:val="00EA0453"/>
    <w:rsid w:val="00EA059A"/>
    <w:rsid w:val="00EA0D67"/>
    <w:rsid w:val="00EA0DD9"/>
    <w:rsid w:val="00EA1197"/>
    <w:rsid w:val="00EA1358"/>
    <w:rsid w:val="00EA21C8"/>
    <w:rsid w:val="00EA3D4D"/>
    <w:rsid w:val="00EA3D92"/>
    <w:rsid w:val="00EA3D9E"/>
    <w:rsid w:val="00EA3E3D"/>
    <w:rsid w:val="00EA4147"/>
    <w:rsid w:val="00EA4916"/>
    <w:rsid w:val="00EA57A6"/>
    <w:rsid w:val="00EA6F08"/>
    <w:rsid w:val="00EA70F4"/>
    <w:rsid w:val="00EA7741"/>
    <w:rsid w:val="00EA7EA8"/>
    <w:rsid w:val="00EB0238"/>
    <w:rsid w:val="00EB1605"/>
    <w:rsid w:val="00EB1A84"/>
    <w:rsid w:val="00EB1A8B"/>
    <w:rsid w:val="00EB1F80"/>
    <w:rsid w:val="00EB2599"/>
    <w:rsid w:val="00EB270A"/>
    <w:rsid w:val="00EB3071"/>
    <w:rsid w:val="00EB3154"/>
    <w:rsid w:val="00EB3381"/>
    <w:rsid w:val="00EB359B"/>
    <w:rsid w:val="00EB464A"/>
    <w:rsid w:val="00EB7FC3"/>
    <w:rsid w:val="00EC028C"/>
    <w:rsid w:val="00EC09EC"/>
    <w:rsid w:val="00EC0C9C"/>
    <w:rsid w:val="00EC1732"/>
    <w:rsid w:val="00EC194F"/>
    <w:rsid w:val="00EC25D0"/>
    <w:rsid w:val="00EC295F"/>
    <w:rsid w:val="00EC35A7"/>
    <w:rsid w:val="00EC3B8F"/>
    <w:rsid w:val="00EC4207"/>
    <w:rsid w:val="00EC4F4B"/>
    <w:rsid w:val="00EC5585"/>
    <w:rsid w:val="00EC5B73"/>
    <w:rsid w:val="00EC5D8B"/>
    <w:rsid w:val="00EC6478"/>
    <w:rsid w:val="00EC6AF8"/>
    <w:rsid w:val="00EC6B23"/>
    <w:rsid w:val="00EC70A2"/>
    <w:rsid w:val="00EC72BE"/>
    <w:rsid w:val="00EC73D3"/>
    <w:rsid w:val="00EC774C"/>
    <w:rsid w:val="00EC7C7B"/>
    <w:rsid w:val="00ED25BC"/>
    <w:rsid w:val="00ED3585"/>
    <w:rsid w:val="00ED4BB9"/>
    <w:rsid w:val="00ED4BD4"/>
    <w:rsid w:val="00ED58D0"/>
    <w:rsid w:val="00ED6013"/>
    <w:rsid w:val="00ED6D3F"/>
    <w:rsid w:val="00ED6F6C"/>
    <w:rsid w:val="00ED726F"/>
    <w:rsid w:val="00ED73C8"/>
    <w:rsid w:val="00ED7AD5"/>
    <w:rsid w:val="00ED7BC5"/>
    <w:rsid w:val="00ED7C8F"/>
    <w:rsid w:val="00EE00C2"/>
    <w:rsid w:val="00EE1643"/>
    <w:rsid w:val="00EE1948"/>
    <w:rsid w:val="00EE1C90"/>
    <w:rsid w:val="00EE26C2"/>
    <w:rsid w:val="00EE28E0"/>
    <w:rsid w:val="00EE2D7B"/>
    <w:rsid w:val="00EE32F7"/>
    <w:rsid w:val="00EE33A6"/>
    <w:rsid w:val="00EE38F9"/>
    <w:rsid w:val="00EE3971"/>
    <w:rsid w:val="00EE4679"/>
    <w:rsid w:val="00EE63A6"/>
    <w:rsid w:val="00EE6FF2"/>
    <w:rsid w:val="00EE78CC"/>
    <w:rsid w:val="00EF00AC"/>
    <w:rsid w:val="00EF01FA"/>
    <w:rsid w:val="00EF047E"/>
    <w:rsid w:val="00EF0587"/>
    <w:rsid w:val="00EF077E"/>
    <w:rsid w:val="00EF1183"/>
    <w:rsid w:val="00EF156D"/>
    <w:rsid w:val="00EF1C47"/>
    <w:rsid w:val="00EF1CB0"/>
    <w:rsid w:val="00EF4131"/>
    <w:rsid w:val="00EF5463"/>
    <w:rsid w:val="00EF62AD"/>
    <w:rsid w:val="00EF70DC"/>
    <w:rsid w:val="00EF7154"/>
    <w:rsid w:val="00EF72FD"/>
    <w:rsid w:val="00EF7412"/>
    <w:rsid w:val="00F0116A"/>
    <w:rsid w:val="00F01269"/>
    <w:rsid w:val="00F01448"/>
    <w:rsid w:val="00F03826"/>
    <w:rsid w:val="00F04EC5"/>
    <w:rsid w:val="00F051E4"/>
    <w:rsid w:val="00F05553"/>
    <w:rsid w:val="00F06272"/>
    <w:rsid w:val="00F0646B"/>
    <w:rsid w:val="00F06A92"/>
    <w:rsid w:val="00F07370"/>
    <w:rsid w:val="00F07D66"/>
    <w:rsid w:val="00F10203"/>
    <w:rsid w:val="00F10C3A"/>
    <w:rsid w:val="00F112E1"/>
    <w:rsid w:val="00F1290F"/>
    <w:rsid w:val="00F1389D"/>
    <w:rsid w:val="00F1552A"/>
    <w:rsid w:val="00F15B1E"/>
    <w:rsid w:val="00F15F05"/>
    <w:rsid w:val="00F16020"/>
    <w:rsid w:val="00F16334"/>
    <w:rsid w:val="00F16C94"/>
    <w:rsid w:val="00F16CFC"/>
    <w:rsid w:val="00F1727B"/>
    <w:rsid w:val="00F1763E"/>
    <w:rsid w:val="00F17F21"/>
    <w:rsid w:val="00F2108F"/>
    <w:rsid w:val="00F219FB"/>
    <w:rsid w:val="00F225B6"/>
    <w:rsid w:val="00F23D72"/>
    <w:rsid w:val="00F2475F"/>
    <w:rsid w:val="00F24820"/>
    <w:rsid w:val="00F24CA8"/>
    <w:rsid w:val="00F25E5D"/>
    <w:rsid w:val="00F2683F"/>
    <w:rsid w:val="00F26AED"/>
    <w:rsid w:val="00F26C6D"/>
    <w:rsid w:val="00F2707D"/>
    <w:rsid w:val="00F2727B"/>
    <w:rsid w:val="00F274DE"/>
    <w:rsid w:val="00F27D69"/>
    <w:rsid w:val="00F30015"/>
    <w:rsid w:val="00F30243"/>
    <w:rsid w:val="00F306CE"/>
    <w:rsid w:val="00F313BC"/>
    <w:rsid w:val="00F31E7C"/>
    <w:rsid w:val="00F32615"/>
    <w:rsid w:val="00F3287F"/>
    <w:rsid w:val="00F33497"/>
    <w:rsid w:val="00F33D28"/>
    <w:rsid w:val="00F3407A"/>
    <w:rsid w:val="00F351FA"/>
    <w:rsid w:val="00F36543"/>
    <w:rsid w:val="00F367F4"/>
    <w:rsid w:val="00F36A7D"/>
    <w:rsid w:val="00F37251"/>
    <w:rsid w:val="00F375B8"/>
    <w:rsid w:val="00F376D4"/>
    <w:rsid w:val="00F37853"/>
    <w:rsid w:val="00F403C8"/>
    <w:rsid w:val="00F40547"/>
    <w:rsid w:val="00F405CC"/>
    <w:rsid w:val="00F4072F"/>
    <w:rsid w:val="00F409D5"/>
    <w:rsid w:val="00F432FA"/>
    <w:rsid w:val="00F4341D"/>
    <w:rsid w:val="00F436B0"/>
    <w:rsid w:val="00F445C3"/>
    <w:rsid w:val="00F44F5F"/>
    <w:rsid w:val="00F45118"/>
    <w:rsid w:val="00F46829"/>
    <w:rsid w:val="00F46D23"/>
    <w:rsid w:val="00F47040"/>
    <w:rsid w:val="00F47596"/>
    <w:rsid w:val="00F475AE"/>
    <w:rsid w:val="00F47BC6"/>
    <w:rsid w:val="00F501DF"/>
    <w:rsid w:val="00F5043B"/>
    <w:rsid w:val="00F50623"/>
    <w:rsid w:val="00F51030"/>
    <w:rsid w:val="00F51335"/>
    <w:rsid w:val="00F51D1E"/>
    <w:rsid w:val="00F521F1"/>
    <w:rsid w:val="00F5237E"/>
    <w:rsid w:val="00F534A0"/>
    <w:rsid w:val="00F5379B"/>
    <w:rsid w:val="00F53947"/>
    <w:rsid w:val="00F53B9F"/>
    <w:rsid w:val="00F55A0A"/>
    <w:rsid w:val="00F55B36"/>
    <w:rsid w:val="00F562A2"/>
    <w:rsid w:val="00F5653D"/>
    <w:rsid w:val="00F56833"/>
    <w:rsid w:val="00F56905"/>
    <w:rsid w:val="00F56AE1"/>
    <w:rsid w:val="00F56C48"/>
    <w:rsid w:val="00F57788"/>
    <w:rsid w:val="00F6128B"/>
    <w:rsid w:val="00F616E8"/>
    <w:rsid w:val="00F61934"/>
    <w:rsid w:val="00F619EB"/>
    <w:rsid w:val="00F62FF5"/>
    <w:rsid w:val="00F637C8"/>
    <w:rsid w:val="00F63D45"/>
    <w:rsid w:val="00F64938"/>
    <w:rsid w:val="00F663C6"/>
    <w:rsid w:val="00F66404"/>
    <w:rsid w:val="00F66D7C"/>
    <w:rsid w:val="00F67624"/>
    <w:rsid w:val="00F70177"/>
    <w:rsid w:val="00F7062A"/>
    <w:rsid w:val="00F7064A"/>
    <w:rsid w:val="00F70901"/>
    <w:rsid w:val="00F70B2F"/>
    <w:rsid w:val="00F72509"/>
    <w:rsid w:val="00F72548"/>
    <w:rsid w:val="00F72D1E"/>
    <w:rsid w:val="00F73BB4"/>
    <w:rsid w:val="00F73D05"/>
    <w:rsid w:val="00F73ED1"/>
    <w:rsid w:val="00F742A1"/>
    <w:rsid w:val="00F74A07"/>
    <w:rsid w:val="00F74EB1"/>
    <w:rsid w:val="00F74EEF"/>
    <w:rsid w:val="00F75290"/>
    <w:rsid w:val="00F75863"/>
    <w:rsid w:val="00F758CA"/>
    <w:rsid w:val="00F76EB3"/>
    <w:rsid w:val="00F8022C"/>
    <w:rsid w:val="00F80834"/>
    <w:rsid w:val="00F80F64"/>
    <w:rsid w:val="00F81614"/>
    <w:rsid w:val="00F819DE"/>
    <w:rsid w:val="00F81E1D"/>
    <w:rsid w:val="00F82363"/>
    <w:rsid w:val="00F82436"/>
    <w:rsid w:val="00F82488"/>
    <w:rsid w:val="00F83093"/>
    <w:rsid w:val="00F83103"/>
    <w:rsid w:val="00F837B2"/>
    <w:rsid w:val="00F83932"/>
    <w:rsid w:val="00F84745"/>
    <w:rsid w:val="00F84B00"/>
    <w:rsid w:val="00F852A2"/>
    <w:rsid w:val="00F855AA"/>
    <w:rsid w:val="00F85608"/>
    <w:rsid w:val="00F85637"/>
    <w:rsid w:val="00F86237"/>
    <w:rsid w:val="00F86869"/>
    <w:rsid w:val="00F86A5A"/>
    <w:rsid w:val="00F86E7C"/>
    <w:rsid w:val="00F87088"/>
    <w:rsid w:val="00F8750F"/>
    <w:rsid w:val="00F9288A"/>
    <w:rsid w:val="00F93C1B"/>
    <w:rsid w:val="00F93EC6"/>
    <w:rsid w:val="00F942F2"/>
    <w:rsid w:val="00F94781"/>
    <w:rsid w:val="00F94857"/>
    <w:rsid w:val="00F94BCB"/>
    <w:rsid w:val="00F95076"/>
    <w:rsid w:val="00F954EE"/>
    <w:rsid w:val="00F958C1"/>
    <w:rsid w:val="00F96046"/>
    <w:rsid w:val="00F9659E"/>
    <w:rsid w:val="00F968DF"/>
    <w:rsid w:val="00F96CD3"/>
    <w:rsid w:val="00F97064"/>
    <w:rsid w:val="00F97A6E"/>
    <w:rsid w:val="00FA1073"/>
    <w:rsid w:val="00FA1464"/>
    <w:rsid w:val="00FA2CC0"/>
    <w:rsid w:val="00FA33F3"/>
    <w:rsid w:val="00FA348D"/>
    <w:rsid w:val="00FA368C"/>
    <w:rsid w:val="00FA39DE"/>
    <w:rsid w:val="00FA4929"/>
    <w:rsid w:val="00FA4F88"/>
    <w:rsid w:val="00FA5679"/>
    <w:rsid w:val="00FA58B3"/>
    <w:rsid w:val="00FA6EC9"/>
    <w:rsid w:val="00FA7A04"/>
    <w:rsid w:val="00FACCD9"/>
    <w:rsid w:val="00FB0143"/>
    <w:rsid w:val="00FB02AA"/>
    <w:rsid w:val="00FB0B3E"/>
    <w:rsid w:val="00FB12F4"/>
    <w:rsid w:val="00FB154D"/>
    <w:rsid w:val="00FB211C"/>
    <w:rsid w:val="00FB263E"/>
    <w:rsid w:val="00FB29E8"/>
    <w:rsid w:val="00FB2E09"/>
    <w:rsid w:val="00FB2F00"/>
    <w:rsid w:val="00FB31FF"/>
    <w:rsid w:val="00FB3369"/>
    <w:rsid w:val="00FB35AC"/>
    <w:rsid w:val="00FB4659"/>
    <w:rsid w:val="00FB49E6"/>
    <w:rsid w:val="00FB5099"/>
    <w:rsid w:val="00FB5971"/>
    <w:rsid w:val="00FB661C"/>
    <w:rsid w:val="00FB68B6"/>
    <w:rsid w:val="00FB6AD8"/>
    <w:rsid w:val="00FB6F37"/>
    <w:rsid w:val="00FB716C"/>
    <w:rsid w:val="00FB7415"/>
    <w:rsid w:val="00FB7559"/>
    <w:rsid w:val="00FB78B9"/>
    <w:rsid w:val="00FC0195"/>
    <w:rsid w:val="00FC1A0F"/>
    <w:rsid w:val="00FC1B6E"/>
    <w:rsid w:val="00FC212B"/>
    <w:rsid w:val="00FC29CD"/>
    <w:rsid w:val="00FC310D"/>
    <w:rsid w:val="00FC31F4"/>
    <w:rsid w:val="00FC3920"/>
    <w:rsid w:val="00FC524C"/>
    <w:rsid w:val="00FC6199"/>
    <w:rsid w:val="00FC646A"/>
    <w:rsid w:val="00FC6A6B"/>
    <w:rsid w:val="00FC76A8"/>
    <w:rsid w:val="00FC7AEA"/>
    <w:rsid w:val="00FC7B71"/>
    <w:rsid w:val="00FD0440"/>
    <w:rsid w:val="00FD070E"/>
    <w:rsid w:val="00FD0782"/>
    <w:rsid w:val="00FD0F4E"/>
    <w:rsid w:val="00FD1327"/>
    <w:rsid w:val="00FD14AB"/>
    <w:rsid w:val="00FD171F"/>
    <w:rsid w:val="00FD1DB4"/>
    <w:rsid w:val="00FD1DE1"/>
    <w:rsid w:val="00FD2C79"/>
    <w:rsid w:val="00FD377B"/>
    <w:rsid w:val="00FD44BB"/>
    <w:rsid w:val="00FD5B7A"/>
    <w:rsid w:val="00FD6140"/>
    <w:rsid w:val="00FD62DA"/>
    <w:rsid w:val="00FD6671"/>
    <w:rsid w:val="00FD6C69"/>
    <w:rsid w:val="00FD75DB"/>
    <w:rsid w:val="00FD7C80"/>
    <w:rsid w:val="00FE05C4"/>
    <w:rsid w:val="00FE0F8A"/>
    <w:rsid w:val="00FE1009"/>
    <w:rsid w:val="00FE10A7"/>
    <w:rsid w:val="00FE1D9F"/>
    <w:rsid w:val="00FE2368"/>
    <w:rsid w:val="00FE2A0A"/>
    <w:rsid w:val="00FE3112"/>
    <w:rsid w:val="00FE3ECE"/>
    <w:rsid w:val="00FE40BC"/>
    <w:rsid w:val="00FE443C"/>
    <w:rsid w:val="00FE4964"/>
    <w:rsid w:val="00FE4C7A"/>
    <w:rsid w:val="00FE531F"/>
    <w:rsid w:val="00FE543C"/>
    <w:rsid w:val="00FE6002"/>
    <w:rsid w:val="00FE6E17"/>
    <w:rsid w:val="00FF1A1A"/>
    <w:rsid w:val="00FF1A7B"/>
    <w:rsid w:val="00FF1D1F"/>
    <w:rsid w:val="00FF22E2"/>
    <w:rsid w:val="00FF39BE"/>
    <w:rsid w:val="00FF3B8C"/>
    <w:rsid w:val="00FF3D19"/>
    <w:rsid w:val="00FF4535"/>
    <w:rsid w:val="00FF4760"/>
    <w:rsid w:val="00FF4DA6"/>
    <w:rsid w:val="00FF53B8"/>
    <w:rsid w:val="00FF59F1"/>
    <w:rsid w:val="00FF6124"/>
    <w:rsid w:val="00FF63F3"/>
    <w:rsid w:val="00FF6C12"/>
    <w:rsid w:val="00FF70DB"/>
    <w:rsid w:val="00FF7FD8"/>
    <w:rsid w:val="0104FD6C"/>
    <w:rsid w:val="0190622C"/>
    <w:rsid w:val="019370EA"/>
    <w:rsid w:val="01F40180"/>
    <w:rsid w:val="024B3CC0"/>
    <w:rsid w:val="027622A2"/>
    <w:rsid w:val="0279E7AA"/>
    <w:rsid w:val="02864A9D"/>
    <w:rsid w:val="02CE1D3B"/>
    <w:rsid w:val="02E33764"/>
    <w:rsid w:val="02F5A443"/>
    <w:rsid w:val="032D2D82"/>
    <w:rsid w:val="035F2F86"/>
    <w:rsid w:val="037975D4"/>
    <w:rsid w:val="038496CC"/>
    <w:rsid w:val="03ADC4F8"/>
    <w:rsid w:val="03E52997"/>
    <w:rsid w:val="03F96DA7"/>
    <w:rsid w:val="040DB1CD"/>
    <w:rsid w:val="04109F10"/>
    <w:rsid w:val="041E27C2"/>
    <w:rsid w:val="042310D3"/>
    <w:rsid w:val="04284019"/>
    <w:rsid w:val="0486F761"/>
    <w:rsid w:val="0492F6C5"/>
    <w:rsid w:val="04B7A5F5"/>
    <w:rsid w:val="04BC5163"/>
    <w:rsid w:val="04E0F8E3"/>
    <w:rsid w:val="04E27AE0"/>
    <w:rsid w:val="04F6C103"/>
    <w:rsid w:val="052C768F"/>
    <w:rsid w:val="0566C6D5"/>
    <w:rsid w:val="0567201E"/>
    <w:rsid w:val="056CFD84"/>
    <w:rsid w:val="057BCD8C"/>
    <w:rsid w:val="05912192"/>
    <w:rsid w:val="059889E9"/>
    <w:rsid w:val="059E2295"/>
    <w:rsid w:val="05ADD050"/>
    <w:rsid w:val="05B8D3AC"/>
    <w:rsid w:val="05BFE454"/>
    <w:rsid w:val="05EBA6E9"/>
    <w:rsid w:val="05EBD058"/>
    <w:rsid w:val="05F27A0D"/>
    <w:rsid w:val="0631ABBF"/>
    <w:rsid w:val="064211A8"/>
    <w:rsid w:val="064E1D89"/>
    <w:rsid w:val="06646493"/>
    <w:rsid w:val="0673B186"/>
    <w:rsid w:val="069DED66"/>
    <w:rsid w:val="06AD55A3"/>
    <w:rsid w:val="06B023B3"/>
    <w:rsid w:val="070CAE0A"/>
    <w:rsid w:val="070CD01F"/>
    <w:rsid w:val="071753AB"/>
    <w:rsid w:val="073066B1"/>
    <w:rsid w:val="07529864"/>
    <w:rsid w:val="077EBB58"/>
    <w:rsid w:val="078D9C86"/>
    <w:rsid w:val="0794ADFF"/>
    <w:rsid w:val="07A233C8"/>
    <w:rsid w:val="07A77F15"/>
    <w:rsid w:val="07C61245"/>
    <w:rsid w:val="07C9BB5F"/>
    <w:rsid w:val="07CD9E5F"/>
    <w:rsid w:val="07D05BBA"/>
    <w:rsid w:val="07D33853"/>
    <w:rsid w:val="07D6A541"/>
    <w:rsid w:val="07F2B7F4"/>
    <w:rsid w:val="07F74FB7"/>
    <w:rsid w:val="07FCF1DE"/>
    <w:rsid w:val="083E1F30"/>
    <w:rsid w:val="083F0032"/>
    <w:rsid w:val="085C1518"/>
    <w:rsid w:val="086412CA"/>
    <w:rsid w:val="08A1E80E"/>
    <w:rsid w:val="08CEB63F"/>
    <w:rsid w:val="08DAF4D1"/>
    <w:rsid w:val="09058BB3"/>
    <w:rsid w:val="09699018"/>
    <w:rsid w:val="097D76B6"/>
    <w:rsid w:val="097E680B"/>
    <w:rsid w:val="0985BE4B"/>
    <w:rsid w:val="098B2546"/>
    <w:rsid w:val="09913D26"/>
    <w:rsid w:val="0995626B"/>
    <w:rsid w:val="09BA3361"/>
    <w:rsid w:val="09DC8E66"/>
    <w:rsid w:val="0AAA7B66"/>
    <w:rsid w:val="0AD8BB0E"/>
    <w:rsid w:val="0ADC71B7"/>
    <w:rsid w:val="0AEC69B5"/>
    <w:rsid w:val="0AFAFC94"/>
    <w:rsid w:val="0B170B6B"/>
    <w:rsid w:val="0B1D889C"/>
    <w:rsid w:val="0B1F0703"/>
    <w:rsid w:val="0B48D032"/>
    <w:rsid w:val="0B505ECD"/>
    <w:rsid w:val="0B70B294"/>
    <w:rsid w:val="0B81AF12"/>
    <w:rsid w:val="0BBA61EC"/>
    <w:rsid w:val="0BEABD2C"/>
    <w:rsid w:val="0C25BAE6"/>
    <w:rsid w:val="0C287FAC"/>
    <w:rsid w:val="0C79A76F"/>
    <w:rsid w:val="0CA06C1E"/>
    <w:rsid w:val="0CCA8522"/>
    <w:rsid w:val="0CD3559F"/>
    <w:rsid w:val="0CDED20F"/>
    <w:rsid w:val="0CEA54CC"/>
    <w:rsid w:val="0D17F6B0"/>
    <w:rsid w:val="0D1EA1DC"/>
    <w:rsid w:val="0D41299F"/>
    <w:rsid w:val="0D714D32"/>
    <w:rsid w:val="0D8D8474"/>
    <w:rsid w:val="0DB615F8"/>
    <w:rsid w:val="0DBD048F"/>
    <w:rsid w:val="0DC17C65"/>
    <w:rsid w:val="0DC6D9DE"/>
    <w:rsid w:val="0DF85450"/>
    <w:rsid w:val="0E284DF1"/>
    <w:rsid w:val="0E44FB09"/>
    <w:rsid w:val="0E54A0D6"/>
    <w:rsid w:val="0E58B225"/>
    <w:rsid w:val="0E6115BB"/>
    <w:rsid w:val="0E7069B0"/>
    <w:rsid w:val="0E804DE9"/>
    <w:rsid w:val="0E8880CF"/>
    <w:rsid w:val="0E9D14C8"/>
    <w:rsid w:val="0EAB3C9F"/>
    <w:rsid w:val="0EC8B831"/>
    <w:rsid w:val="0EDD3667"/>
    <w:rsid w:val="0EDD8B8B"/>
    <w:rsid w:val="0EEBAD79"/>
    <w:rsid w:val="0EF0CE0D"/>
    <w:rsid w:val="0F5A8D4F"/>
    <w:rsid w:val="0F6D7640"/>
    <w:rsid w:val="0F703FA3"/>
    <w:rsid w:val="0F7B7C2F"/>
    <w:rsid w:val="0FD1C653"/>
    <w:rsid w:val="100FF0C0"/>
    <w:rsid w:val="103FA750"/>
    <w:rsid w:val="105BCD51"/>
    <w:rsid w:val="10734E31"/>
    <w:rsid w:val="10B6DBC7"/>
    <w:rsid w:val="10C9DE69"/>
    <w:rsid w:val="1116B236"/>
    <w:rsid w:val="116474BE"/>
    <w:rsid w:val="119F0CA9"/>
    <w:rsid w:val="11A0BCE6"/>
    <w:rsid w:val="11A58FAB"/>
    <w:rsid w:val="11A80CD0"/>
    <w:rsid w:val="11B3D620"/>
    <w:rsid w:val="11C44C89"/>
    <w:rsid w:val="11D4C606"/>
    <w:rsid w:val="11DAFB90"/>
    <w:rsid w:val="11E4B099"/>
    <w:rsid w:val="12003D78"/>
    <w:rsid w:val="12032948"/>
    <w:rsid w:val="122D827B"/>
    <w:rsid w:val="124873C6"/>
    <w:rsid w:val="12521119"/>
    <w:rsid w:val="12771C0C"/>
    <w:rsid w:val="1289F954"/>
    <w:rsid w:val="1293439E"/>
    <w:rsid w:val="129BA21B"/>
    <w:rsid w:val="12C1E745"/>
    <w:rsid w:val="12DD37D8"/>
    <w:rsid w:val="12E5CFA4"/>
    <w:rsid w:val="132CC64C"/>
    <w:rsid w:val="133972CF"/>
    <w:rsid w:val="133B72F0"/>
    <w:rsid w:val="133F418F"/>
    <w:rsid w:val="13541905"/>
    <w:rsid w:val="13718DF0"/>
    <w:rsid w:val="137B7343"/>
    <w:rsid w:val="1380A001"/>
    <w:rsid w:val="1385037D"/>
    <w:rsid w:val="1388BF5D"/>
    <w:rsid w:val="1388C256"/>
    <w:rsid w:val="1399D166"/>
    <w:rsid w:val="13AE7575"/>
    <w:rsid w:val="13B25612"/>
    <w:rsid w:val="13CF12C0"/>
    <w:rsid w:val="13EA8D70"/>
    <w:rsid w:val="13EDE17A"/>
    <w:rsid w:val="13EF10E6"/>
    <w:rsid w:val="13F121D1"/>
    <w:rsid w:val="13F170E6"/>
    <w:rsid w:val="142DC267"/>
    <w:rsid w:val="142E6BA1"/>
    <w:rsid w:val="144C3878"/>
    <w:rsid w:val="1460C569"/>
    <w:rsid w:val="14785E08"/>
    <w:rsid w:val="14A78B82"/>
    <w:rsid w:val="14E1DF54"/>
    <w:rsid w:val="1501E95A"/>
    <w:rsid w:val="150832E1"/>
    <w:rsid w:val="15232BFB"/>
    <w:rsid w:val="1528602F"/>
    <w:rsid w:val="152B292C"/>
    <w:rsid w:val="152EE7D2"/>
    <w:rsid w:val="157EFBE5"/>
    <w:rsid w:val="158B4CF9"/>
    <w:rsid w:val="158DF9FC"/>
    <w:rsid w:val="15BCE21C"/>
    <w:rsid w:val="162FCECB"/>
    <w:rsid w:val="163D6396"/>
    <w:rsid w:val="1673619C"/>
    <w:rsid w:val="169D407E"/>
    <w:rsid w:val="17336DE9"/>
    <w:rsid w:val="173851B6"/>
    <w:rsid w:val="173C5771"/>
    <w:rsid w:val="175B2991"/>
    <w:rsid w:val="178CD9AE"/>
    <w:rsid w:val="17A2E059"/>
    <w:rsid w:val="17AC7606"/>
    <w:rsid w:val="17E53513"/>
    <w:rsid w:val="17F1F201"/>
    <w:rsid w:val="180C3A9B"/>
    <w:rsid w:val="180DACF4"/>
    <w:rsid w:val="18111D0B"/>
    <w:rsid w:val="18346098"/>
    <w:rsid w:val="18360D3F"/>
    <w:rsid w:val="1850CB8F"/>
    <w:rsid w:val="185442FA"/>
    <w:rsid w:val="185BB474"/>
    <w:rsid w:val="186D5043"/>
    <w:rsid w:val="18945CA2"/>
    <w:rsid w:val="18DE2386"/>
    <w:rsid w:val="18E079AA"/>
    <w:rsid w:val="18F23A86"/>
    <w:rsid w:val="18F4B403"/>
    <w:rsid w:val="18F9F13A"/>
    <w:rsid w:val="191EDF7D"/>
    <w:rsid w:val="19409099"/>
    <w:rsid w:val="19426A8A"/>
    <w:rsid w:val="1944F7C5"/>
    <w:rsid w:val="19ACB6DD"/>
    <w:rsid w:val="19B8FB6E"/>
    <w:rsid w:val="19CBB331"/>
    <w:rsid w:val="1A09F931"/>
    <w:rsid w:val="1A4AEA87"/>
    <w:rsid w:val="1A4FFF5B"/>
    <w:rsid w:val="1A5FFF8E"/>
    <w:rsid w:val="1A7AE599"/>
    <w:rsid w:val="1A9C059F"/>
    <w:rsid w:val="1AB3BA77"/>
    <w:rsid w:val="1AEFD058"/>
    <w:rsid w:val="1B0CB526"/>
    <w:rsid w:val="1B794522"/>
    <w:rsid w:val="1B7AA8E5"/>
    <w:rsid w:val="1B8348A1"/>
    <w:rsid w:val="1B93D142"/>
    <w:rsid w:val="1BAFFFDB"/>
    <w:rsid w:val="1BBA9FC3"/>
    <w:rsid w:val="1BBE455B"/>
    <w:rsid w:val="1BE993FE"/>
    <w:rsid w:val="1BF25E8F"/>
    <w:rsid w:val="1BF5FD81"/>
    <w:rsid w:val="1C093F0D"/>
    <w:rsid w:val="1C15C448"/>
    <w:rsid w:val="1C2FCF2C"/>
    <w:rsid w:val="1C349EC1"/>
    <w:rsid w:val="1C3BDEB0"/>
    <w:rsid w:val="1C3E78B6"/>
    <w:rsid w:val="1C409E5E"/>
    <w:rsid w:val="1C664C7C"/>
    <w:rsid w:val="1C765622"/>
    <w:rsid w:val="1C8B1F6E"/>
    <w:rsid w:val="1C9C2651"/>
    <w:rsid w:val="1CB3B69E"/>
    <w:rsid w:val="1CCFE911"/>
    <w:rsid w:val="1CD094DC"/>
    <w:rsid w:val="1CD25C27"/>
    <w:rsid w:val="1CE21979"/>
    <w:rsid w:val="1D02E8D1"/>
    <w:rsid w:val="1D074551"/>
    <w:rsid w:val="1D2B0F22"/>
    <w:rsid w:val="1D2E3DE0"/>
    <w:rsid w:val="1D2EE422"/>
    <w:rsid w:val="1D36B2AB"/>
    <w:rsid w:val="1D382D3A"/>
    <w:rsid w:val="1D424FC9"/>
    <w:rsid w:val="1D433E48"/>
    <w:rsid w:val="1D546164"/>
    <w:rsid w:val="1D617663"/>
    <w:rsid w:val="1D68310D"/>
    <w:rsid w:val="1D7D97AE"/>
    <w:rsid w:val="1D8C6A4D"/>
    <w:rsid w:val="1DAAF63F"/>
    <w:rsid w:val="1DCE82B4"/>
    <w:rsid w:val="1E0CD9B6"/>
    <w:rsid w:val="1E1DF344"/>
    <w:rsid w:val="1E41C8D6"/>
    <w:rsid w:val="1E448631"/>
    <w:rsid w:val="1E4B83D6"/>
    <w:rsid w:val="1E69494D"/>
    <w:rsid w:val="1E712734"/>
    <w:rsid w:val="1E7BA066"/>
    <w:rsid w:val="1E9347BA"/>
    <w:rsid w:val="1E956AE6"/>
    <w:rsid w:val="1E97B156"/>
    <w:rsid w:val="1EEDF24A"/>
    <w:rsid w:val="1F00F279"/>
    <w:rsid w:val="1F0C7FE7"/>
    <w:rsid w:val="1F1BBEE9"/>
    <w:rsid w:val="1F3426D2"/>
    <w:rsid w:val="1F5A5715"/>
    <w:rsid w:val="1F8A63DB"/>
    <w:rsid w:val="1F9DED3E"/>
    <w:rsid w:val="1FB769F9"/>
    <w:rsid w:val="1FBBC10C"/>
    <w:rsid w:val="1FC4EF40"/>
    <w:rsid w:val="1FC60054"/>
    <w:rsid w:val="1FF1033A"/>
    <w:rsid w:val="1FF3843F"/>
    <w:rsid w:val="201CCC9D"/>
    <w:rsid w:val="203184C7"/>
    <w:rsid w:val="2044D2EA"/>
    <w:rsid w:val="2065DEA2"/>
    <w:rsid w:val="2068552B"/>
    <w:rsid w:val="207ADF0A"/>
    <w:rsid w:val="208BE8AF"/>
    <w:rsid w:val="209AE7FB"/>
    <w:rsid w:val="20CD3349"/>
    <w:rsid w:val="20E6DDE4"/>
    <w:rsid w:val="2127E01C"/>
    <w:rsid w:val="2156E51C"/>
    <w:rsid w:val="21B4B5A1"/>
    <w:rsid w:val="21B6DA32"/>
    <w:rsid w:val="21BEF3FE"/>
    <w:rsid w:val="21D61521"/>
    <w:rsid w:val="21D62306"/>
    <w:rsid w:val="21D62C6F"/>
    <w:rsid w:val="220FE8F3"/>
    <w:rsid w:val="2249063E"/>
    <w:rsid w:val="22862A27"/>
    <w:rsid w:val="228F4A0E"/>
    <w:rsid w:val="22A5603D"/>
    <w:rsid w:val="22ABD8FB"/>
    <w:rsid w:val="22B0DFF1"/>
    <w:rsid w:val="22D58E00"/>
    <w:rsid w:val="22D8F215"/>
    <w:rsid w:val="22EAF71B"/>
    <w:rsid w:val="231BE44F"/>
    <w:rsid w:val="233C010A"/>
    <w:rsid w:val="2347E777"/>
    <w:rsid w:val="23748B57"/>
    <w:rsid w:val="2385BACA"/>
    <w:rsid w:val="23D591BB"/>
    <w:rsid w:val="23F95177"/>
    <w:rsid w:val="2406011A"/>
    <w:rsid w:val="2411C14C"/>
    <w:rsid w:val="241DB43D"/>
    <w:rsid w:val="2467CDD4"/>
    <w:rsid w:val="2485892D"/>
    <w:rsid w:val="2491B4CF"/>
    <w:rsid w:val="2498F920"/>
    <w:rsid w:val="24BA8349"/>
    <w:rsid w:val="24BB0832"/>
    <w:rsid w:val="24BEA5E6"/>
    <w:rsid w:val="24E44CEF"/>
    <w:rsid w:val="24EDF442"/>
    <w:rsid w:val="24FDBC84"/>
    <w:rsid w:val="24FEC82C"/>
    <w:rsid w:val="254E502D"/>
    <w:rsid w:val="2559A26D"/>
    <w:rsid w:val="25AE2C2C"/>
    <w:rsid w:val="25B65AEC"/>
    <w:rsid w:val="25E19CD8"/>
    <w:rsid w:val="25EA2DC6"/>
    <w:rsid w:val="26323FB9"/>
    <w:rsid w:val="26683DDD"/>
    <w:rsid w:val="266840CC"/>
    <w:rsid w:val="267F8839"/>
    <w:rsid w:val="26859C7D"/>
    <w:rsid w:val="268F3DD2"/>
    <w:rsid w:val="269004A0"/>
    <w:rsid w:val="2690A2BA"/>
    <w:rsid w:val="26A680AF"/>
    <w:rsid w:val="26BA9356"/>
    <w:rsid w:val="26C2A297"/>
    <w:rsid w:val="26DBA5E7"/>
    <w:rsid w:val="26F27F13"/>
    <w:rsid w:val="26FBACAF"/>
    <w:rsid w:val="274F1130"/>
    <w:rsid w:val="27987919"/>
    <w:rsid w:val="27FF7CF6"/>
    <w:rsid w:val="2801435A"/>
    <w:rsid w:val="2823599F"/>
    <w:rsid w:val="2832BC0F"/>
    <w:rsid w:val="28F1AAFE"/>
    <w:rsid w:val="28F6BEC2"/>
    <w:rsid w:val="2900BCCA"/>
    <w:rsid w:val="2911F883"/>
    <w:rsid w:val="2919E4E6"/>
    <w:rsid w:val="291DE949"/>
    <w:rsid w:val="29348598"/>
    <w:rsid w:val="296BB093"/>
    <w:rsid w:val="298E6567"/>
    <w:rsid w:val="29915C19"/>
    <w:rsid w:val="29B210FD"/>
    <w:rsid w:val="29CBEC9F"/>
    <w:rsid w:val="29D29994"/>
    <w:rsid w:val="29E2ECF5"/>
    <w:rsid w:val="29EE4C75"/>
    <w:rsid w:val="2A04D4A0"/>
    <w:rsid w:val="2A057B80"/>
    <w:rsid w:val="2A1C5DA7"/>
    <w:rsid w:val="2A1EADB8"/>
    <w:rsid w:val="2A211337"/>
    <w:rsid w:val="2A343F83"/>
    <w:rsid w:val="2A5D7B98"/>
    <w:rsid w:val="2A819D24"/>
    <w:rsid w:val="2A8FF073"/>
    <w:rsid w:val="2AB6D8D2"/>
    <w:rsid w:val="2AD599EE"/>
    <w:rsid w:val="2AD79E46"/>
    <w:rsid w:val="2ADFB5A5"/>
    <w:rsid w:val="2B09E0DC"/>
    <w:rsid w:val="2B12C1C2"/>
    <w:rsid w:val="2B4C4924"/>
    <w:rsid w:val="2B613225"/>
    <w:rsid w:val="2B677DF2"/>
    <w:rsid w:val="2B6A1230"/>
    <w:rsid w:val="2B6F9155"/>
    <w:rsid w:val="2B9E5A6A"/>
    <w:rsid w:val="2BA67C38"/>
    <w:rsid w:val="2BC2F68B"/>
    <w:rsid w:val="2BD97E96"/>
    <w:rsid w:val="2C0AF530"/>
    <w:rsid w:val="2C0CC0D0"/>
    <w:rsid w:val="2C3DFF6D"/>
    <w:rsid w:val="2C7F3CC9"/>
    <w:rsid w:val="2C96A829"/>
    <w:rsid w:val="2CAA0E19"/>
    <w:rsid w:val="2CAA9EF5"/>
    <w:rsid w:val="2CB5E088"/>
    <w:rsid w:val="2D3CAC07"/>
    <w:rsid w:val="2D3D613D"/>
    <w:rsid w:val="2D60B701"/>
    <w:rsid w:val="2D65BA2E"/>
    <w:rsid w:val="2D6B34D1"/>
    <w:rsid w:val="2DA2E47E"/>
    <w:rsid w:val="2DD6F4B7"/>
    <w:rsid w:val="2DFA3CC2"/>
    <w:rsid w:val="2E132140"/>
    <w:rsid w:val="2E21C510"/>
    <w:rsid w:val="2E5F8D94"/>
    <w:rsid w:val="2E858220"/>
    <w:rsid w:val="2E86CEC2"/>
    <w:rsid w:val="2E99E600"/>
    <w:rsid w:val="2E9DE077"/>
    <w:rsid w:val="2EADB493"/>
    <w:rsid w:val="2EC2B75F"/>
    <w:rsid w:val="2EC7E3BB"/>
    <w:rsid w:val="2ECD2677"/>
    <w:rsid w:val="2ED3B656"/>
    <w:rsid w:val="2ED93CA0"/>
    <w:rsid w:val="2EE67B81"/>
    <w:rsid w:val="2EEE0BD1"/>
    <w:rsid w:val="2EFC7805"/>
    <w:rsid w:val="2F096E3F"/>
    <w:rsid w:val="2F4927B9"/>
    <w:rsid w:val="2F515981"/>
    <w:rsid w:val="2F9ABE9E"/>
    <w:rsid w:val="2F9E1C38"/>
    <w:rsid w:val="2FAA246A"/>
    <w:rsid w:val="2FAA7B06"/>
    <w:rsid w:val="2FD0C919"/>
    <w:rsid w:val="2FDF8835"/>
    <w:rsid w:val="2FDFA1D8"/>
    <w:rsid w:val="2FE1ABC6"/>
    <w:rsid w:val="2FE8F566"/>
    <w:rsid w:val="300111FA"/>
    <w:rsid w:val="302889F9"/>
    <w:rsid w:val="30501E59"/>
    <w:rsid w:val="305ACF8F"/>
    <w:rsid w:val="3077AA82"/>
    <w:rsid w:val="30A86AD7"/>
    <w:rsid w:val="30ACEB84"/>
    <w:rsid w:val="30CC7717"/>
    <w:rsid w:val="30D4DCE1"/>
    <w:rsid w:val="30D9D50F"/>
    <w:rsid w:val="310A3CE0"/>
    <w:rsid w:val="311A0EDC"/>
    <w:rsid w:val="3128A3A4"/>
    <w:rsid w:val="312C8BB3"/>
    <w:rsid w:val="3179F367"/>
    <w:rsid w:val="31A4B1CD"/>
    <w:rsid w:val="31B9468E"/>
    <w:rsid w:val="31D6ABD8"/>
    <w:rsid w:val="31E06253"/>
    <w:rsid w:val="31E245F8"/>
    <w:rsid w:val="31FB28DF"/>
    <w:rsid w:val="31FD6932"/>
    <w:rsid w:val="31FF528E"/>
    <w:rsid w:val="320D0F7D"/>
    <w:rsid w:val="321C6B67"/>
    <w:rsid w:val="322016BB"/>
    <w:rsid w:val="325183EA"/>
    <w:rsid w:val="326F986D"/>
    <w:rsid w:val="3270AD42"/>
    <w:rsid w:val="327B8630"/>
    <w:rsid w:val="327FED50"/>
    <w:rsid w:val="32C580B1"/>
    <w:rsid w:val="32CC88C9"/>
    <w:rsid w:val="32CD5CAF"/>
    <w:rsid w:val="32EAD1A9"/>
    <w:rsid w:val="32F7F65E"/>
    <w:rsid w:val="32FFDCBE"/>
    <w:rsid w:val="3300FCC8"/>
    <w:rsid w:val="330F6B74"/>
    <w:rsid w:val="33173389"/>
    <w:rsid w:val="332AC829"/>
    <w:rsid w:val="332EC86E"/>
    <w:rsid w:val="3331A017"/>
    <w:rsid w:val="334DC967"/>
    <w:rsid w:val="3353650E"/>
    <w:rsid w:val="3367FD59"/>
    <w:rsid w:val="33755F60"/>
    <w:rsid w:val="337C065E"/>
    <w:rsid w:val="337E1659"/>
    <w:rsid w:val="33831B3D"/>
    <w:rsid w:val="33C4EDB5"/>
    <w:rsid w:val="33C52649"/>
    <w:rsid w:val="33C9CDE3"/>
    <w:rsid w:val="33E0ACA3"/>
    <w:rsid w:val="33F92D69"/>
    <w:rsid w:val="33F9C00A"/>
    <w:rsid w:val="3436D032"/>
    <w:rsid w:val="344D212A"/>
    <w:rsid w:val="3468592A"/>
    <w:rsid w:val="347F3ECB"/>
    <w:rsid w:val="347FE41C"/>
    <w:rsid w:val="348C819E"/>
    <w:rsid w:val="349C9E4D"/>
    <w:rsid w:val="349E9158"/>
    <w:rsid w:val="34AF6F95"/>
    <w:rsid w:val="34E6CD79"/>
    <w:rsid w:val="34EE823E"/>
    <w:rsid w:val="34FF6804"/>
    <w:rsid w:val="3524BE05"/>
    <w:rsid w:val="353F9C7B"/>
    <w:rsid w:val="355686AD"/>
    <w:rsid w:val="3566BF9C"/>
    <w:rsid w:val="35801D7A"/>
    <w:rsid w:val="35A44EA1"/>
    <w:rsid w:val="35A84E04"/>
    <w:rsid w:val="35CE06BA"/>
    <w:rsid w:val="3612498B"/>
    <w:rsid w:val="36248403"/>
    <w:rsid w:val="3648EDD9"/>
    <w:rsid w:val="365DFE74"/>
    <w:rsid w:val="366E5C9E"/>
    <w:rsid w:val="3674A1B5"/>
    <w:rsid w:val="36BD985E"/>
    <w:rsid w:val="36C452FB"/>
    <w:rsid w:val="36D37F56"/>
    <w:rsid w:val="36D9CA61"/>
    <w:rsid w:val="36E439AC"/>
    <w:rsid w:val="36EC0F9F"/>
    <w:rsid w:val="3717157F"/>
    <w:rsid w:val="3748E3C2"/>
    <w:rsid w:val="3752C0B9"/>
    <w:rsid w:val="378EFF8F"/>
    <w:rsid w:val="37966498"/>
    <w:rsid w:val="379CCC9A"/>
    <w:rsid w:val="37A17CC7"/>
    <w:rsid w:val="37ABC5ED"/>
    <w:rsid w:val="37FE6F18"/>
    <w:rsid w:val="3832A18C"/>
    <w:rsid w:val="385CA7BC"/>
    <w:rsid w:val="3860C80B"/>
    <w:rsid w:val="3875D97A"/>
    <w:rsid w:val="38800A0D"/>
    <w:rsid w:val="38810A1C"/>
    <w:rsid w:val="38921724"/>
    <w:rsid w:val="38933F80"/>
    <w:rsid w:val="389A545F"/>
    <w:rsid w:val="38A4023F"/>
    <w:rsid w:val="38D1DD62"/>
    <w:rsid w:val="3923FD8D"/>
    <w:rsid w:val="392846B5"/>
    <w:rsid w:val="392AE20F"/>
    <w:rsid w:val="394B56A5"/>
    <w:rsid w:val="39AAA3E7"/>
    <w:rsid w:val="39AE2FDA"/>
    <w:rsid w:val="39D28573"/>
    <w:rsid w:val="39E0A4FA"/>
    <w:rsid w:val="39F5234E"/>
    <w:rsid w:val="39FE06CF"/>
    <w:rsid w:val="3A0F1FBA"/>
    <w:rsid w:val="3A4B0BCD"/>
    <w:rsid w:val="3A5AE66F"/>
    <w:rsid w:val="3A869621"/>
    <w:rsid w:val="3A910E0E"/>
    <w:rsid w:val="3A967D60"/>
    <w:rsid w:val="3AEF25A0"/>
    <w:rsid w:val="3B260FB5"/>
    <w:rsid w:val="3B2A6A38"/>
    <w:rsid w:val="3B2C3F85"/>
    <w:rsid w:val="3B320087"/>
    <w:rsid w:val="3B43E7A3"/>
    <w:rsid w:val="3B4D134A"/>
    <w:rsid w:val="3B5CA7AC"/>
    <w:rsid w:val="3B6B567A"/>
    <w:rsid w:val="3B749941"/>
    <w:rsid w:val="3B7A3600"/>
    <w:rsid w:val="3BFE9C5A"/>
    <w:rsid w:val="3C02D456"/>
    <w:rsid w:val="3C0D8C16"/>
    <w:rsid w:val="3C3400B3"/>
    <w:rsid w:val="3C890764"/>
    <w:rsid w:val="3C989503"/>
    <w:rsid w:val="3CE244A9"/>
    <w:rsid w:val="3CE2BB58"/>
    <w:rsid w:val="3CE7E9AE"/>
    <w:rsid w:val="3CF4E22F"/>
    <w:rsid w:val="3CFF0B13"/>
    <w:rsid w:val="3D29758F"/>
    <w:rsid w:val="3D3E090F"/>
    <w:rsid w:val="3D41730C"/>
    <w:rsid w:val="3D573C1B"/>
    <w:rsid w:val="3D6D2EA6"/>
    <w:rsid w:val="3D8D3E9A"/>
    <w:rsid w:val="3DB17591"/>
    <w:rsid w:val="3DFC2016"/>
    <w:rsid w:val="3E0B32A8"/>
    <w:rsid w:val="3E0E277B"/>
    <w:rsid w:val="3E10B8D2"/>
    <w:rsid w:val="3E1FFFA7"/>
    <w:rsid w:val="3E65F9B8"/>
    <w:rsid w:val="3E7D4406"/>
    <w:rsid w:val="3E8185DE"/>
    <w:rsid w:val="3EC59EC1"/>
    <w:rsid w:val="3ED93442"/>
    <w:rsid w:val="3EE92A5A"/>
    <w:rsid w:val="3F1F3009"/>
    <w:rsid w:val="3F1F46C1"/>
    <w:rsid w:val="3F2F83A7"/>
    <w:rsid w:val="3F386CCE"/>
    <w:rsid w:val="3F399E1C"/>
    <w:rsid w:val="3F3E2925"/>
    <w:rsid w:val="3F534F47"/>
    <w:rsid w:val="3F661248"/>
    <w:rsid w:val="3F73B22E"/>
    <w:rsid w:val="3F7647D9"/>
    <w:rsid w:val="3F7A259E"/>
    <w:rsid w:val="3FA365B5"/>
    <w:rsid w:val="3FBDF553"/>
    <w:rsid w:val="3FCE4F64"/>
    <w:rsid w:val="3FD596DE"/>
    <w:rsid w:val="3FDAE22F"/>
    <w:rsid w:val="3FEDBFDB"/>
    <w:rsid w:val="406DC7B9"/>
    <w:rsid w:val="40D03B6E"/>
    <w:rsid w:val="40D2719D"/>
    <w:rsid w:val="40D4DEE8"/>
    <w:rsid w:val="40FAAB2B"/>
    <w:rsid w:val="4100E51B"/>
    <w:rsid w:val="410F255F"/>
    <w:rsid w:val="412910FB"/>
    <w:rsid w:val="4168EEC0"/>
    <w:rsid w:val="418E412E"/>
    <w:rsid w:val="41A43023"/>
    <w:rsid w:val="41C1A5DF"/>
    <w:rsid w:val="41DDAEC9"/>
    <w:rsid w:val="41E9F6E1"/>
    <w:rsid w:val="41F920A1"/>
    <w:rsid w:val="420AEA68"/>
    <w:rsid w:val="4216A97E"/>
    <w:rsid w:val="422F3270"/>
    <w:rsid w:val="422FC7F1"/>
    <w:rsid w:val="42449EE9"/>
    <w:rsid w:val="426E7B36"/>
    <w:rsid w:val="42987886"/>
    <w:rsid w:val="43469EFA"/>
    <w:rsid w:val="4346F29B"/>
    <w:rsid w:val="4373B089"/>
    <w:rsid w:val="4375B366"/>
    <w:rsid w:val="4384DB8B"/>
    <w:rsid w:val="43E32BC3"/>
    <w:rsid w:val="43E60068"/>
    <w:rsid w:val="4402C7CE"/>
    <w:rsid w:val="4403760E"/>
    <w:rsid w:val="442401F0"/>
    <w:rsid w:val="44302419"/>
    <w:rsid w:val="444864E9"/>
    <w:rsid w:val="4448BA6F"/>
    <w:rsid w:val="445C5E69"/>
    <w:rsid w:val="4466E82E"/>
    <w:rsid w:val="448822C2"/>
    <w:rsid w:val="44EC0658"/>
    <w:rsid w:val="44EC27FD"/>
    <w:rsid w:val="452D51F6"/>
    <w:rsid w:val="454150EE"/>
    <w:rsid w:val="4555919B"/>
    <w:rsid w:val="45A8500B"/>
    <w:rsid w:val="461B7B4A"/>
    <w:rsid w:val="463CA215"/>
    <w:rsid w:val="46424186"/>
    <w:rsid w:val="465A607B"/>
    <w:rsid w:val="46624FEF"/>
    <w:rsid w:val="467DE280"/>
    <w:rsid w:val="469DD6AC"/>
    <w:rsid w:val="46AD621D"/>
    <w:rsid w:val="46B3F570"/>
    <w:rsid w:val="46DDDADC"/>
    <w:rsid w:val="46F3E5A8"/>
    <w:rsid w:val="47377241"/>
    <w:rsid w:val="4751873E"/>
    <w:rsid w:val="4756CA51"/>
    <w:rsid w:val="475C7FC8"/>
    <w:rsid w:val="4768EF95"/>
    <w:rsid w:val="476C787A"/>
    <w:rsid w:val="4781DFAB"/>
    <w:rsid w:val="478C846A"/>
    <w:rsid w:val="478E93EB"/>
    <w:rsid w:val="4790D6E0"/>
    <w:rsid w:val="47C5ACA5"/>
    <w:rsid w:val="47E225C1"/>
    <w:rsid w:val="47ED4DCD"/>
    <w:rsid w:val="47F87ECB"/>
    <w:rsid w:val="483CF1D5"/>
    <w:rsid w:val="484F58C5"/>
    <w:rsid w:val="4852FD50"/>
    <w:rsid w:val="4857604B"/>
    <w:rsid w:val="48630BA0"/>
    <w:rsid w:val="489A31D1"/>
    <w:rsid w:val="48B8E9C6"/>
    <w:rsid w:val="4917B472"/>
    <w:rsid w:val="49353162"/>
    <w:rsid w:val="49377152"/>
    <w:rsid w:val="4946041B"/>
    <w:rsid w:val="4966D7AE"/>
    <w:rsid w:val="498FE3DE"/>
    <w:rsid w:val="49B45DD3"/>
    <w:rsid w:val="49D50B51"/>
    <w:rsid w:val="49E06E81"/>
    <w:rsid w:val="49E8C0AE"/>
    <w:rsid w:val="4A11E95F"/>
    <w:rsid w:val="4A3BE543"/>
    <w:rsid w:val="4A52791D"/>
    <w:rsid w:val="4A5E4646"/>
    <w:rsid w:val="4A739F18"/>
    <w:rsid w:val="4A7E0985"/>
    <w:rsid w:val="4A877475"/>
    <w:rsid w:val="4AB02FD9"/>
    <w:rsid w:val="4AE5F780"/>
    <w:rsid w:val="4AFA10CD"/>
    <w:rsid w:val="4B20F6FF"/>
    <w:rsid w:val="4B25C12B"/>
    <w:rsid w:val="4B26FA0F"/>
    <w:rsid w:val="4B409116"/>
    <w:rsid w:val="4B4E2D84"/>
    <w:rsid w:val="4B77D880"/>
    <w:rsid w:val="4B976BA0"/>
    <w:rsid w:val="4BA52993"/>
    <w:rsid w:val="4BB5109E"/>
    <w:rsid w:val="4BCDBD61"/>
    <w:rsid w:val="4C0EF262"/>
    <w:rsid w:val="4C3710DA"/>
    <w:rsid w:val="4C386D86"/>
    <w:rsid w:val="4C3C5273"/>
    <w:rsid w:val="4C8F49A3"/>
    <w:rsid w:val="4C9C5022"/>
    <w:rsid w:val="4CCCDB04"/>
    <w:rsid w:val="4CD04935"/>
    <w:rsid w:val="4D2E5964"/>
    <w:rsid w:val="4D41D52D"/>
    <w:rsid w:val="4DA20DA8"/>
    <w:rsid w:val="4E037AE0"/>
    <w:rsid w:val="4E1A3166"/>
    <w:rsid w:val="4E1D9842"/>
    <w:rsid w:val="4E2315F3"/>
    <w:rsid w:val="4E6588DB"/>
    <w:rsid w:val="4E6CE417"/>
    <w:rsid w:val="4E77087A"/>
    <w:rsid w:val="4EAE093B"/>
    <w:rsid w:val="4EEC624F"/>
    <w:rsid w:val="4F413ECF"/>
    <w:rsid w:val="4F457A56"/>
    <w:rsid w:val="4F47103B"/>
    <w:rsid w:val="4F68BC75"/>
    <w:rsid w:val="4F70F8CA"/>
    <w:rsid w:val="4F73F335"/>
    <w:rsid w:val="4F77430A"/>
    <w:rsid w:val="4F870053"/>
    <w:rsid w:val="4FB3EB04"/>
    <w:rsid w:val="4FFB8D74"/>
    <w:rsid w:val="503FEEAA"/>
    <w:rsid w:val="50618254"/>
    <w:rsid w:val="50ABA1BA"/>
    <w:rsid w:val="50DB1F6C"/>
    <w:rsid w:val="510A309A"/>
    <w:rsid w:val="51120B7C"/>
    <w:rsid w:val="512B50A9"/>
    <w:rsid w:val="5142E228"/>
    <w:rsid w:val="51713CAC"/>
    <w:rsid w:val="51827711"/>
    <w:rsid w:val="51A65A54"/>
    <w:rsid w:val="51AAF6E3"/>
    <w:rsid w:val="51B182A8"/>
    <w:rsid w:val="51D1FEBD"/>
    <w:rsid w:val="51F20702"/>
    <w:rsid w:val="51F4FEAC"/>
    <w:rsid w:val="51F63B0B"/>
    <w:rsid w:val="5206A670"/>
    <w:rsid w:val="5269A402"/>
    <w:rsid w:val="52A5B21A"/>
    <w:rsid w:val="52A71BF3"/>
    <w:rsid w:val="52A9BB2E"/>
    <w:rsid w:val="52C336CF"/>
    <w:rsid w:val="52CB884D"/>
    <w:rsid w:val="52DD4C3E"/>
    <w:rsid w:val="52EE9E71"/>
    <w:rsid w:val="53066954"/>
    <w:rsid w:val="53313F97"/>
    <w:rsid w:val="53315E29"/>
    <w:rsid w:val="53428780"/>
    <w:rsid w:val="534B260D"/>
    <w:rsid w:val="535D460E"/>
    <w:rsid w:val="5378EA8E"/>
    <w:rsid w:val="53CC541C"/>
    <w:rsid w:val="53D256FE"/>
    <w:rsid w:val="5402CCFD"/>
    <w:rsid w:val="545371D1"/>
    <w:rsid w:val="54A94A81"/>
    <w:rsid w:val="54B61D4C"/>
    <w:rsid w:val="5573F687"/>
    <w:rsid w:val="557731C3"/>
    <w:rsid w:val="55B2C32F"/>
    <w:rsid w:val="55C0185E"/>
    <w:rsid w:val="55D368B0"/>
    <w:rsid w:val="55DC50E2"/>
    <w:rsid w:val="55E76D7B"/>
    <w:rsid w:val="5611D512"/>
    <w:rsid w:val="56214E06"/>
    <w:rsid w:val="56243FC1"/>
    <w:rsid w:val="562E742E"/>
    <w:rsid w:val="563E911F"/>
    <w:rsid w:val="564D2456"/>
    <w:rsid w:val="5659C8B1"/>
    <w:rsid w:val="5662C16D"/>
    <w:rsid w:val="5683C9D8"/>
    <w:rsid w:val="568E9617"/>
    <w:rsid w:val="56BB7BDF"/>
    <w:rsid w:val="56DED7E5"/>
    <w:rsid w:val="56F6017C"/>
    <w:rsid w:val="56FAB6E3"/>
    <w:rsid w:val="56FBC3F3"/>
    <w:rsid w:val="57152A69"/>
    <w:rsid w:val="575A0FA6"/>
    <w:rsid w:val="5760C6A1"/>
    <w:rsid w:val="579DB2E7"/>
    <w:rsid w:val="57ADF2E4"/>
    <w:rsid w:val="57E24F06"/>
    <w:rsid w:val="580F1ED5"/>
    <w:rsid w:val="5814DB92"/>
    <w:rsid w:val="5816E310"/>
    <w:rsid w:val="58368B12"/>
    <w:rsid w:val="583C9538"/>
    <w:rsid w:val="58574C40"/>
    <w:rsid w:val="586343AF"/>
    <w:rsid w:val="586BD583"/>
    <w:rsid w:val="5893E679"/>
    <w:rsid w:val="589E089C"/>
    <w:rsid w:val="58B30702"/>
    <w:rsid w:val="58B8B263"/>
    <w:rsid w:val="58F3BC2B"/>
    <w:rsid w:val="58F59BA0"/>
    <w:rsid w:val="5929F950"/>
    <w:rsid w:val="592FC242"/>
    <w:rsid w:val="593D84F5"/>
    <w:rsid w:val="59590E70"/>
    <w:rsid w:val="595BA30F"/>
    <w:rsid w:val="5990683C"/>
    <w:rsid w:val="59B5BB50"/>
    <w:rsid w:val="59C33BD5"/>
    <w:rsid w:val="59DDE64A"/>
    <w:rsid w:val="59EE6DC6"/>
    <w:rsid w:val="5A0AE80D"/>
    <w:rsid w:val="5A8C8179"/>
    <w:rsid w:val="5AC97327"/>
    <w:rsid w:val="5ADCC1BD"/>
    <w:rsid w:val="5AF734CE"/>
    <w:rsid w:val="5B009595"/>
    <w:rsid w:val="5B00C76B"/>
    <w:rsid w:val="5B08BF18"/>
    <w:rsid w:val="5B143BA7"/>
    <w:rsid w:val="5B2BD40D"/>
    <w:rsid w:val="5B577D97"/>
    <w:rsid w:val="5B6D50B4"/>
    <w:rsid w:val="5B8EED02"/>
    <w:rsid w:val="5B8F8705"/>
    <w:rsid w:val="5B9B0E92"/>
    <w:rsid w:val="5BC3E913"/>
    <w:rsid w:val="5BE54FE9"/>
    <w:rsid w:val="5C049F3B"/>
    <w:rsid w:val="5C091C7A"/>
    <w:rsid w:val="5C66C208"/>
    <w:rsid w:val="5C6ED245"/>
    <w:rsid w:val="5C761394"/>
    <w:rsid w:val="5C818C19"/>
    <w:rsid w:val="5C81DEEE"/>
    <w:rsid w:val="5CB02FD3"/>
    <w:rsid w:val="5CC808FE"/>
    <w:rsid w:val="5CD313B1"/>
    <w:rsid w:val="5CDAD120"/>
    <w:rsid w:val="5CE5CCEF"/>
    <w:rsid w:val="5D494683"/>
    <w:rsid w:val="5D7815F8"/>
    <w:rsid w:val="5D9EF365"/>
    <w:rsid w:val="5DA1F6AF"/>
    <w:rsid w:val="5DCF3934"/>
    <w:rsid w:val="5DE36EEB"/>
    <w:rsid w:val="5DEA2133"/>
    <w:rsid w:val="5DF20A43"/>
    <w:rsid w:val="5E156506"/>
    <w:rsid w:val="5E1DAF4F"/>
    <w:rsid w:val="5E274330"/>
    <w:rsid w:val="5E2F3B35"/>
    <w:rsid w:val="5E4F6817"/>
    <w:rsid w:val="5E51908A"/>
    <w:rsid w:val="5E61139D"/>
    <w:rsid w:val="5E690AD9"/>
    <w:rsid w:val="5E6AFF81"/>
    <w:rsid w:val="5E71C33F"/>
    <w:rsid w:val="5E8394DE"/>
    <w:rsid w:val="5E9CD20F"/>
    <w:rsid w:val="5EC142C7"/>
    <w:rsid w:val="5EDC7A87"/>
    <w:rsid w:val="5EDCF0EE"/>
    <w:rsid w:val="5EE6A1E4"/>
    <w:rsid w:val="5F04E2DC"/>
    <w:rsid w:val="5F0621B6"/>
    <w:rsid w:val="5F299D82"/>
    <w:rsid w:val="5F2F6242"/>
    <w:rsid w:val="5F4257CF"/>
    <w:rsid w:val="5F793FF8"/>
    <w:rsid w:val="5FC2FB39"/>
    <w:rsid w:val="5FDF92E5"/>
    <w:rsid w:val="5FE30055"/>
    <w:rsid w:val="6012C1D3"/>
    <w:rsid w:val="6026BE00"/>
    <w:rsid w:val="60281DCA"/>
    <w:rsid w:val="60317415"/>
    <w:rsid w:val="604C9497"/>
    <w:rsid w:val="60571C84"/>
    <w:rsid w:val="607A3634"/>
    <w:rsid w:val="60917096"/>
    <w:rsid w:val="60974992"/>
    <w:rsid w:val="6097E04D"/>
    <w:rsid w:val="60BB9BC5"/>
    <w:rsid w:val="60F80390"/>
    <w:rsid w:val="6116E5F4"/>
    <w:rsid w:val="61286FF9"/>
    <w:rsid w:val="612DDE00"/>
    <w:rsid w:val="6130B050"/>
    <w:rsid w:val="61323211"/>
    <w:rsid w:val="618DA320"/>
    <w:rsid w:val="619C67A8"/>
    <w:rsid w:val="619EB35D"/>
    <w:rsid w:val="61A71A10"/>
    <w:rsid w:val="61CAF837"/>
    <w:rsid w:val="61D231F3"/>
    <w:rsid w:val="61F5D22A"/>
    <w:rsid w:val="620AFD14"/>
    <w:rsid w:val="6245F764"/>
    <w:rsid w:val="6259C1F1"/>
    <w:rsid w:val="62609762"/>
    <w:rsid w:val="62A8D3B0"/>
    <w:rsid w:val="62C80231"/>
    <w:rsid w:val="62E4539A"/>
    <w:rsid w:val="63029BA8"/>
    <w:rsid w:val="630FA69A"/>
    <w:rsid w:val="6311F527"/>
    <w:rsid w:val="63196A9E"/>
    <w:rsid w:val="633CA9F1"/>
    <w:rsid w:val="6341AAC4"/>
    <w:rsid w:val="6360018D"/>
    <w:rsid w:val="63A06C06"/>
    <w:rsid w:val="63CF3247"/>
    <w:rsid w:val="63D01235"/>
    <w:rsid w:val="63E9CC26"/>
    <w:rsid w:val="64202F18"/>
    <w:rsid w:val="64349E45"/>
    <w:rsid w:val="6435F0EA"/>
    <w:rsid w:val="643F992F"/>
    <w:rsid w:val="644F4AD9"/>
    <w:rsid w:val="649475C3"/>
    <w:rsid w:val="64DCD728"/>
    <w:rsid w:val="64DDEFDD"/>
    <w:rsid w:val="64EB3FDA"/>
    <w:rsid w:val="64EDA835"/>
    <w:rsid w:val="64F6C4F8"/>
    <w:rsid w:val="64FA6369"/>
    <w:rsid w:val="64FDED26"/>
    <w:rsid w:val="65103289"/>
    <w:rsid w:val="6511404C"/>
    <w:rsid w:val="651CE91A"/>
    <w:rsid w:val="6523DD09"/>
    <w:rsid w:val="6542AB17"/>
    <w:rsid w:val="6557EFD0"/>
    <w:rsid w:val="655A0C10"/>
    <w:rsid w:val="65AF2570"/>
    <w:rsid w:val="65B3313E"/>
    <w:rsid w:val="65B41CA5"/>
    <w:rsid w:val="65CC5DF8"/>
    <w:rsid w:val="65ECF8D1"/>
    <w:rsid w:val="65EF2709"/>
    <w:rsid w:val="660169B2"/>
    <w:rsid w:val="662EBEAB"/>
    <w:rsid w:val="662EC8FE"/>
    <w:rsid w:val="665C21A5"/>
    <w:rsid w:val="667532B8"/>
    <w:rsid w:val="667CD04F"/>
    <w:rsid w:val="668957F0"/>
    <w:rsid w:val="66997E79"/>
    <w:rsid w:val="66A98303"/>
    <w:rsid w:val="66EA2719"/>
    <w:rsid w:val="67223F54"/>
    <w:rsid w:val="67285F72"/>
    <w:rsid w:val="67426771"/>
    <w:rsid w:val="6743A5B5"/>
    <w:rsid w:val="6767D5EA"/>
    <w:rsid w:val="676934D0"/>
    <w:rsid w:val="678E58F2"/>
    <w:rsid w:val="678F8A2D"/>
    <w:rsid w:val="67F6DBA5"/>
    <w:rsid w:val="6842C492"/>
    <w:rsid w:val="686AE0DB"/>
    <w:rsid w:val="68BC9B39"/>
    <w:rsid w:val="68C479F9"/>
    <w:rsid w:val="68CA9BA5"/>
    <w:rsid w:val="68F3059A"/>
    <w:rsid w:val="68F51EC7"/>
    <w:rsid w:val="6912E987"/>
    <w:rsid w:val="6938CA92"/>
    <w:rsid w:val="6939F376"/>
    <w:rsid w:val="694B8DF8"/>
    <w:rsid w:val="696EB15E"/>
    <w:rsid w:val="697C8377"/>
    <w:rsid w:val="6A0B93DB"/>
    <w:rsid w:val="6A2ABC25"/>
    <w:rsid w:val="6A585485"/>
    <w:rsid w:val="6A925D90"/>
    <w:rsid w:val="6A9653F0"/>
    <w:rsid w:val="6ABF51E8"/>
    <w:rsid w:val="6ADC838F"/>
    <w:rsid w:val="6B08A59F"/>
    <w:rsid w:val="6B1200C9"/>
    <w:rsid w:val="6B16EB35"/>
    <w:rsid w:val="6B280DD6"/>
    <w:rsid w:val="6B5B4C62"/>
    <w:rsid w:val="6B79C886"/>
    <w:rsid w:val="6B7A6554"/>
    <w:rsid w:val="6BC6E629"/>
    <w:rsid w:val="6BD1BC7C"/>
    <w:rsid w:val="6BDFE9CD"/>
    <w:rsid w:val="6BE48AE7"/>
    <w:rsid w:val="6BE6F70F"/>
    <w:rsid w:val="6BF1F328"/>
    <w:rsid w:val="6C1E1866"/>
    <w:rsid w:val="6C3A4922"/>
    <w:rsid w:val="6C450841"/>
    <w:rsid w:val="6C4F3236"/>
    <w:rsid w:val="6C550FAE"/>
    <w:rsid w:val="6C7B2C40"/>
    <w:rsid w:val="6C8624E7"/>
    <w:rsid w:val="6C9FCAA6"/>
    <w:rsid w:val="6CB2BB96"/>
    <w:rsid w:val="6CBA882A"/>
    <w:rsid w:val="6CBC2D90"/>
    <w:rsid w:val="6CD1A3B0"/>
    <w:rsid w:val="6CDA772A"/>
    <w:rsid w:val="6CDC9E49"/>
    <w:rsid w:val="6CDD6FBD"/>
    <w:rsid w:val="6CE0A8AF"/>
    <w:rsid w:val="6CF71185"/>
    <w:rsid w:val="6CFFBF66"/>
    <w:rsid w:val="6D09EA81"/>
    <w:rsid w:val="6D243E94"/>
    <w:rsid w:val="6D2E719E"/>
    <w:rsid w:val="6D3FC8BF"/>
    <w:rsid w:val="6D97A39C"/>
    <w:rsid w:val="6DC0BCF1"/>
    <w:rsid w:val="6DD00A59"/>
    <w:rsid w:val="6DD55E69"/>
    <w:rsid w:val="6DE2A808"/>
    <w:rsid w:val="6DEEEB89"/>
    <w:rsid w:val="6DF32F91"/>
    <w:rsid w:val="6DF67742"/>
    <w:rsid w:val="6DFA3C5D"/>
    <w:rsid w:val="6E072039"/>
    <w:rsid w:val="6E0BA8B1"/>
    <w:rsid w:val="6E28B500"/>
    <w:rsid w:val="6E2B324E"/>
    <w:rsid w:val="6E332146"/>
    <w:rsid w:val="6E4F47D1"/>
    <w:rsid w:val="6E594E66"/>
    <w:rsid w:val="6E652F84"/>
    <w:rsid w:val="6E655F98"/>
    <w:rsid w:val="6E6857C2"/>
    <w:rsid w:val="6E786EAA"/>
    <w:rsid w:val="6E7C6924"/>
    <w:rsid w:val="6E922220"/>
    <w:rsid w:val="6E934EC4"/>
    <w:rsid w:val="6EC11522"/>
    <w:rsid w:val="6EC58BED"/>
    <w:rsid w:val="6ECC9D95"/>
    <w:rsid w:val="6ECCCC0D"/>
    <w:rsid w:val="6ECE6B14"/>
    <w:rsid w:val="6EE60DFE"/>
    <w:rsid w:val="6F239E26"/>
    <w:rsid w:val="6FB97EE7"/>
    <w:rsid w:val="6FD19901"/>
    <w:rsid w:val="6FF4A531"/>
    <w:rsid w:val="7028C5C3"/>
    <w:rsid w:val="702A333F"/>
    <w:rsid w:val="704E9741"/>
    <w:rsid w:val="7066D272"/>
    <w:rsid w:val="707460BA"/>
    <w:rsid w:val="707BCBF8"/>
    <w:rsid w:val="709AEA24"/>
    <w:rsid w:val="70A534DE"/>
    <w:rsid w:val="70B40F3E"/>
    <w:rsid w:val="70B8B851"/>
    <w:rsid w:val="70CD20CE"/>
    <w:rsid w:val="70D65305"/>
    <w:rsid w:val="70ECB84D"/>
    <w:rsid w:val="7102DF0C"/>
    <w:rsid w:val="711559E6"/>
    <w:rsid w:val="71400E67"/>
    <w:rsid w:val="7166F357"/>
    <w:rsid w:val="7171BD62"/>
    <w:rsid w:val="717977B0"/>
    <w:rsid w:val="71C1570A"/>
    <w:rsid w:val="71C18E7B"/>
    <w:rsid w:val="71E103E5"/>
    <w:rsid w:val="72653854"/>
    <w:rsid w:val="726CFDA1"/>
    <w:rsid w:val="729436BF"/>
    <w:rsid w:val="72E8209D"/>
    <w:rsid w:val="7321FD1A"/>
    <w:rsid w:val="734FDE21"/>
    <w:rsid w:val="73520362"/>
    <w:rsid w:val="7361D401"/>
    <w:rsid w:val="7361E960"/>
    <w:rsid w:val="738051CA"/>
    <w:rsid w:val="738BADC9"/>
    <w:rsid w:val="73A1DC37"/>
    <w:rsid w:val="73CDCE51"/>
    <w:rsid w:val="73D8425E"/>
    <w:rsid w:val="73E1DED2"/>
    <w:rsid w:val="7413F5B3"/>
    <w:rsid w:val="7417051F"/>
    <w:rsid w:val="7419AF9E"/>
    <w:rsid w:val="741C49D0"/>
    <w:rsid w:val="74308DB3"/>
    <w:rsid w:val="743ECF2E"/>
    <w:rsid w:val="748834C1"/>
    <w:rsid w:val="74D70DBC"/>
    <w:rsid w:val="74EDE74E"/>
    <w:rsid w:val="74EE80EB"/>
    <w:rsid w:val="74F6F42A"/>
    <w:rsid w:val="75336E17"/>
    <w:rsid w:val="756BF8D4"/>
    <w:rsid w:val="757076B7"/>
    <w:rsid w:val="75A49E63"/>
    <w:rsid w:val="75A6476E"/>
    <w:rsid w:val="75B1906E"/>
    <w:rsid w:val="75CC9D29"/>
    <w:rsid w:val="75FCCDD6"/>
    <w:rsid w:val="76051287"/>
    <w:rsid w:val="76177CD4"/>
    <w:rsid w:val="7625BCA1"/>
    <w:rsid w:val="763A8B06"/>
    <w:rsid w:val="76549957"/>
    <w:rsid w:val="765F5D99"/>
    <w:rsid w:val="766960D6"/>
    <w:rsid w:val="76A0B7F7"/>
    <w:rsid w:val="76F09FF3"/>
    <w:rsid w:val="77154F94"/>
    <w:rsid w:val="772880EA"/>
    <w:rsid w:val="775F9CB4"/>
    <w:rsid w:val="77630C0E"/>
    <w:rsid w:val="777B05B6"/>
    <w:rsid w:val="77917AFA"/>
    <w:rsid w:val="77B6FAC4"/>
    <w:rsid w:val="77D8B291"/>
    <w:rsid w:val="77F56E3D"/>
    <w:rsid w:val="77FF58E1"/>
    <w:rsid w:val="7805988E"/>
    <w:rsid w:val="78208501"/>
    <w:rsid w:val="78219CC8"/>
    <w:rsid w:val="78316657"/>
    <w:rsid w:val="786846E3"/>
    <w:rsid w:val="786A3571"/>
    <w:rsid w:val="78A1C572"/>
    <w:rsid w:val="78A5A377"/>
    <w:rsid w:val="78B007A0"/>
    <w:rsid w:val="78CF9885"/>
    <w:rsid w:val="792CB4DE"/>
    <w:rsid w:val="795F91BB"/>
    <w:rsid w:val="796103F2"/>
    <w:rsid w:val="796A14BF"/>
    <w:rsid w:val="79A2575D"/>
    <w:rsid w:val="79A65E7F"/>
    <w:rsid w:val="79E42530"/>
    <w:rsid w:val="79FCC231"/>
    <w:rsid w:val="7A1B5C93"/>
    <w:rsid w:val="7AB236A0"/>
    <w:rsid w:val="7AB41238"/>
    <w:rsid w:val="7AB59875"/>
    <w:rsid w:val="7AB9DE5B"/>
    <w:rsid w:val="7ABE9812"/>
    <w:rsid w:val="7ADE2CB3"/>
    <w:rsid w:val="7AED19C2"/>
    <w:rsid w:val="7AF8C412"/>
    <w:rsid w:val="7B0A3F47"/>
    <w:rsid w:val="7B10B059"/>
    <w:rsid w:val="7B19FEB4"/>
    <w:rsid w:val="7B34B65E"/>
    <w:rsid w:val="7B4980F8"/>
    <w:rsid w:val="7B4B8665"/>
    <w:rsid w:val="7B4D9FFA"/>
    <w:rsid w:val="7B52456E"/>
    <w:rsid w:val="7B53967A"/>
    <w:rsid w:val="7B53AA26"/>
    <w:rsid w:val="7B5D93CF"/>
    <w:rsid w:val="7B70D6FE"/>
    <w:rsid w:val="7BB72CF4"/>
    <w:rsid w:val="7BD819D9"/>
    <w:rsid w:val="7BDDA011"/>
    <w:rsid w:val="7BE2E88C"/>
    <w:rsid w:val="7C45D5C5"/>
    <w:rsid w:val="7C48AB22"/>
    <w:rsid w:val="7C744EF3"/>
    <w:rsid w:val="7C7B5BFB"/>
    <w:rsid w:val="7C82B7A9"/>
    <w:rsid w:val="7CA1325C"/>
    <w:rsid w:val="7CB5C891"/>
    <w:rsid w:val="7CBBAFE2"/>
    <w:rsid w:val="7D5DF50A"/>
    <w:rsid w:val="7D655915"/>
    <w:rsid w:val="7D8A644A"/>
    <w:rsid w:val="7D922735"/>
    <w:rsid w:val="7DC32B03"/>
    <w:rsid w:val="7DE5B174"/>
    <w:rsid w:val="7E07E80E"/>
    <w:rsid w:val="7E0EC2AB"/>
    <w:rsid w:val="7E5D6FE6"/>
    <w:rsid w:val="7EA76B41"/>
    <w:rsid w:val="7EACCE3D"/>
    <w:rsid w:val="7EB3DA6D"/>
    <w:rsid w:val="7EC158B6"/>
    <w:rsid w:val="7EE08FC1"/>
    <w:rsid w:val="7EF0F2FD"/>
    <w:rsid w:val="7EFDF800"/>
    <w:rsid w:val="7F2EE280"/>
    <w:rsid w:val="7F3803E8"/>
    <w:rsid w:val="7F50FD64"/>
    <w:rsid w:val="7F633395"/>
    <w:rsid w:val="7F73DE61"/>
    <w:rsid w:val="7F798FA5"/>
    <w:rsid w:val="7F8EA6DB"/>
    <w:rsid w:val="7F91F4A7"/>
    <w:rsid w:val="7F9DAF4E"/>
    <w:rsid w:val="7FA692E0"/>
    <w:rsid w:val="7FAA930C"/>
    <w:rsid w:val="7FB4FF14"/>
    <w:rsid w:val="7FF09E8C"/>
    <w:rsid w:val="7FFBB9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530E0FAA-5579-4703-9DD7-747B51D9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456B17"/>
    <w:rPr>
      <w:rFonts w:ascii="Trebuchet MS" w:hAnsi="Trebuchet MS" w:eastAsiaTheme="majorEastAsia" w:cstheme="majorBidi"/>
      <w:b/>
      <w:color w:val="262626" w:themeColor="text1" w:themeTint="D9"/>
      <w:sz w:val="24"/>
      <w:szCs w:val="24"/>
    </w:rPr>
  </w:style>
  <w:style w:type="character" w:styleId="Kop2Char" w:customStyle="1">
    <w:name w:val="Kop 2 Char"/>
    <w:basedOn w:val="Standaardalinea-lettertype"/>
    <w:link w:val="Kop2"/>
    <w:rsid w:val="00B02E13"/>
    <w:rPr>
      <w:rFonts w:ascii="Trebuchet MS" w:hAnsi="Trebuchet MS" w:eastAsiaTheme="majorEastAsia" w:cstheme="majorBidi"/>
      <w:b/>
      <w:color w:val="262626" w:themeColor="text1" w:themeTint="D9"/>
      <w:sz w:val="20"/>
    </w:rPr>
  </w:style>
  <w:style w:type="character" w:styleId="Kop3Char" w:customStyle="1">
    <w:name w:val="Kop 3 Char"/>
    <w:basedOn w:val="Standaardalinea-lettertype"/>
    <w:link w:val="Kop3"/>
    <w:rsid w:val="000E75E5"/>
    <w:rPr>
      <w:rFonts w:ascii="Trebuchet MS" w:hAnsi="Trebuchet MS" w:eastAsiaTheme="majorEastAsia" w:cstheme="majorBidi"/>
      <w:i/>
      <w:color w:val="262626" w:themeColor="text1" w:themeTint="D9"/>
      <w:sz w:val="20"/>
      <w:szCs w:val="20"/>
    </w:rPr>
  </w:style>
  <w:style w:type="character" w:styleId="Kop4Char" w:customStyle="1">
    <w:name w:val="Kop 4 Char"/>
    <w:basedOn w:val="Standaardalinea-lettertype"/>
    <w:link w:val="Kop4"/>
    <w:rsid w:val="00456B17"/>
    <w:rPr>
      <w:rFonts w:ascii="Trebuchet MS" w:hAnsi="Trebuchet MS" w:eastAsiaTheme="majorEastAsia" w:cstheme="majorBidi"/>
      <w:iCs/>
      <w:color w:val="262626" w:themeColor="text1" w:themeTint="D9"/>
      <w:sz w:val="20"/>
      <w:szCs w:val="20"/>
    </w:rPr>
  </w:style>
  <w:style w:type="character" w:styleId="Kop5Char" w:customStyle="1">
    <w:name w:val="Kop 5 Char"/>
    <w:basedOn w:val="Standaardalinea-lettertype"/>
    <w:link w:val="Kop5"/>
    <w:rsid w:val="00456B17"/>
    <w:rPr>
      <w:rFonts w:ascii="Trebuchet MS" w:hAnsi="Trebuchet MS" w:eastAsiaTheme="majorEastAsia" w:cstheme="majorBidi"/>
      <w:iCs/>
      <w:color w:val="262626" w:themeColor="text1" w:themeTint="D9"/>
      <w:sz w:val="20"/>
      <w:szCs w:val="20"/>
    </w:rPr>
  </w:style>
  <w:style w:type="character" w:styleId="Kop6Char" w:customStyle="1">
    <w:name w:val="Kop 6 Char"/>
    <w:basedOn w:val="Standaardalinea-lettertype"/>
    <w:link w:val="Kop6"/>
    <w:rsid w:val="00405283"/>
    <w:rPr>
      <w:rFonts w:asciiTheme="majorHAnsi" w:hAnsiTheme="majorHAnsi" w:eastAsiaTheme="majorEastAsia" w:cstheme="majorBidi"/>
      <w:color w:val="1F4D78" w:themeColor="accent1" w:themeShade="7F"/>
      <w:sz w:val="20"/>
      <w:szCs w:val="20"/>
    </w:rPr>
  </w:style>
  <w:style w:type="character" w:styleId="Kop7Char" w:customStyle="1">
    <w:name w:val="Kop 7 Char"/>
    <w:basedOn w:val="Standaardalinea-lettertype"/>
    <w:link w:val="Kop7"/>
    <w:rsid w:val="00405283"/>
    <w:rPr>
      <w:rFonts w:asciiTheme="majorHAnsi" w:hAnsiTheme="majorHAnsi" w:eastAsiaTheme="majorEastAsia" w:cstheme="majorBidi"/>
      <w:i/>
      <w:iCs/>
      <w:color w:val="1F4D78" w:themeColor="accent1" w:themeShade="7F"/>
      <w:sz w:val="20"/>
      <w:szCs w:val="20"/>
    </w:rPr>
  </w:style>
  <w:style w:type="character" w:styleId="Kop8Char" w:customStyle="1">
    <w:name w:val="Kop 8 Char"/>
    <w:basedOn w:val="Standaardalinea-lettertype"/>
    <w:link w:val="Kop8"/>
    <w:rsid w:val="00405283"/>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rsid w:val="00405283"/>
    <w:rPr>
      <w:rFonts w:asciiTheme="majorHAnsi" w:hAnsiTheme="majorHAnsi" w:eastAsiaTheme="majorEastAsia" w:cstheme="majorBidi"/>
      <w:i/>
      <w:iCs/>
      <w:color w:val="272727" w:themeColor="text1" w:themeTint="D8"/>
      <w:sz w:val="21"/>
      <w:szCs w:val="21"/>
    </w:rPr>
  </w:style>
  <w:style w:type="paragraph" w:styleId="Koptekst">
    <w:name w:val="header"/>
    <w:basedOn w:val="Standaard"/>
    <w:link w:val="KoptekstChar"/>
    <w:unhideWhenUsed/>
    <w:rsid w:val="00664D1D"/>
    <w:pPr>
      <w:tabs>
        <w:tab w:val="center" w:pos="4536"/>
        <w:tab w:val="right" w:pos="9072"/>
      </w:tabs>
    </w:pPr>
  </w:style>
  <w:style w:type="character" w:styleId="KoptekstChar" w:customStyle="1">
    <w:name w:val="Koptekst Char"/>
    <w:basedOn w:val="Standaardalinea-lettertype"/>
    <w:link w:val="Koptekst"/>
    <w:rsid w:val="00664D1D"/>
    <w:rPr>
      <w:rFonts w:ascii="Trebuchet MS" w:hAnsi="Trebuchet MS"/>
      <w:sz w:val="20"/>
      <w:szCs w:val="20"/>
    </w:rPr>
  </w:style>
  <w:style w:type="paragraph" w:styleId="Voettekst">
    <w:name w:val="footer"/>
    <w:basedOn w:val="Standaard"/>
    <w:link w:val="VoettekstChar"/>
    <w:unhideWhenUsed/>
    <w:rsid w:val="00664D1D"/>
    <w:pPr>
      <w:tabs>
        <w:tab w:val="center" w:pos="4536"/>
        <w:tab w:val="right" w:pos="9072"/>
      </w:tabs>
    </w:pPr>
  </w:style>
  <w:style w:type="character" w:styleId="VoettekstChar" w:customStyle="1">
    <w:name w:val="Voettekst Char"/>
    <w:basedOn w:val="Standaardalinea-lettertype"/>
    <w:link w:val="Voettekst"/>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hAnsiTheme="minorHAnsi" w:eastAsiaTheme="minorEastAsia"/>
      <w:color w:val="5A5A5A" w:themeColor="text1" w:themeTint="A5"/>
      <w:spacing w:val="15"/>
      <w:sz w:val="22"/>
      <w:szCs w:val="22"/>
    </w:rPr>
  </w:style>
  <w:style w:type="character" w:styleId="OndertitelChar" w:customStyle="1">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styleId="LijstalineaChar" w:customStyle="1">
    <w:name w:val="Lijstalinea Char"/>
    <w:basedOn w:val="Standaardalinea-lettertype"/>
    <w:link w:val="Lijstalinea"/>
    <w:uiPriority w:val="34"/>
    <w:rsid w:val="008E65BF"/>
    <w:rPr>
      <w:rFonts w:ascii="Trebuchet MS" w:hAnsi="Trebuchet MS" w:eastAsia="Times New Roman" w:cs="Times New Roman"/>
      <w:color w:val="262626" w:themeColor="text1" w:themeTint="D9"/>
      <w:sz w:val="20"/>
      <w:szCs w:val="20"/>
      <w:lang w:eastAsia="nl-BE"/>
    </w:rPr>
  </w:style>
  <w:style w:type="paragraph" w:styleId="Datumdocument" w:customStyle="1">
    <w:name w:val="Datumdocument"/>
    <w:basedOn w:val="Standaard"/>
    <w:link w:val="DatumdocumentChar"/>
    <w:rsid w:val="00A0066B"/>
    <w:pPr>
      <w:spacing w:before="60" w:after="60" w:line="240" w:lineRule="auto"/>
      <w:jc w:val="right"/>
    </w:pPr>
    <w:rPr>
      <w:b/>
    </w:rPr>
  </w:style>
  <w:style w:type="character" w:styleId="DatumdocumentChar" w:customStyle="1">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styleId="TitelChar" w:customStyle="1">
    <w:name w:val="Titel Char"/>
    <w:basedOn w:val="Standaardalinea-lettertype"/>
    <w:link w:val="Titel"/>
    <w:uiPriority w:val="10"/>
    <w:rsid w:val="00825E27"/>
    <w:rPr>
      <w:rFonts w:ascii="Trebuchet MS" w:hAnsi="Trebuchet MS" w:eastAsiaTheme="majorEastAsia" w:cstheme="majorBidi"/>
      <w:b/>
      <w:noProof/>
      <w:sz w:val="28"/>
      <w:szCs w:val="40"/>
    </w:rPr>
  </w:style>
  <w:style w:type="paragraph" w:styleId="Opsomming1" w:customStyle="1">
    <w:name w:val="Opsomming1"/>
    <w:basedOn w:val="Standaard"/>
    <w:link w:val="Opsomming1Char"/>
    <w:qFormat/>
    <w:rsid w:val="00456B17"/>
    <w:pPr>
      <w:numPr>
        <w:numId w:val="2"/>
      </w:numPr>
      <w:contextualSpacing/>
    </w:pPr>
  </w:style>
  <w:style w:type="character" w:styleId="Opsomming1Char" w:customStyle="1">
    <w:name w:val="Opsomming1 Char"/>
    <w:basedOn w:val="LijstalineaChar"/>
    <w:link w:val="Opsomming1"/>
    <w:rsid w:val="00456B17"/>
    <w:rPr>
      <w:rFonts w:ascii="Trebuchet MS" w:hAnsi="Trebuchet MS" w:eastAsia="Times New Roman"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styleId="Opsomming2" w:customStyle="1">
    <w:name w:val="Opsomming2"/>
    <w:basedOn w:val="Standaard"/>
    <w:link w:val="Opsomming2Char"/>
    <w:qFormat/>
    <w:rsid w:val="00456B17"/>
    <w:pPr>
      <w:numPr>
        <w:numId w:val="3"/>
      </w:numPr>
      <w:contextualSpacing/>
    </w:pPr>
    <w:rPr>
      <w:rFonts w:eastAsia="Times New Roman" w:cs="Times New Roman"/>
      <w:lang w:eastAsia="nl-BE"/>
    </w:rPr>
  </w:style>
  <w:style w:type="character" w:styleId="Opsomming2Char" w:customStyle="1">
    <w:name w:val="Opsomming2 Char"/>
    <w:basedOn w:val="Standaardalinea-lettertype"/>
    <w:link w:val="Opsomming2"/>
    <w:rsid w:val="00456B17"/>
    <w:rPr>
      <w:rFonts w:ascii="Trebuchet MS" w:hAnsi="Trebuchet MS" w:eastAsia="Times New Roman" w:cs="Times New Roman"/>
      <w:color w:val="262626" w:themeColor="text1" w:themeTint="D9"/>
      <w:sz w:val="20"/>
      <w:szCs w:val="20"/>
      <w:lang w:eastAsia="nl-BE"/>
    </w:rPr>
  </w:style>
  <w:style w:type="paragraph" w:styleId="Voetnoottekst">
    <w:name w:val="footnote text"/>
    <w:basedOn w:val="Standaard"/>
    <w:link w:val="VoetnoottekstChar"/>
    <w:unhideWhenUsed/>
    <w:rsid w:val="00F75290"/>
    <w:pPr>
      <w:spacing w:after="0" w:line="240" w:lineRule="auto"/>
    </w:pPr>
    <w:rPr>
      <w:sz w:val="18"/>
    </w:rPr>
  </w:style>
  <w:style w:type="character" w:styleId="VoetnoottekstChar" w:customStyle="1">
    <w:name w:val="Voetnoottekst Char"/>
    <w:basedOn w:val="Standaardalinea-lettertype"/>
    <w:link w:val="Voetnoottekst"/>
    <w:rsid w:val="00F75290"/>
    <w:rPr>
      <w:rFonts w:ascii="Trebuchet MS" w:hAnsi="Trebuchet MS"/>
      <w:color w:val="262626" w:themeColor="text1" w:themeTint="D9"/>
      <w:sz w:val="18"/>
      <w:szCs w:val="20"/>
    </w:rPr>
  </w:style>
  <w:style w:type="character" w:styleId="Voetnootmarkering">
    <w:name w:val="footnote reference"/>
    <w:basedOn w:val="Standaardalinea-lettertype"/>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semiHidden/>
    <w:unhideWhenUsed/>
    <w:rsid w:val="001E41DD"/>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qFormat/>
    <w:rsid w:val="00A0066B"/>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unhideWhenUsed/>
    <w:rsid w:val="00790DA0"/>
    <w:rPr>
      <w:color w:val="605E5C"/>
      <w:shd w:val="clear" w:color="auto" w:fill="E1DFDD"/>
    </w:rPr>
  </w:style>
  <w:style w:type="paragraph" w:styleId="documentnummer" w:customStyle="1">
    <w:name w:val="documentnummer"/>
    <w:basedOn w:val="Standaard"/>
    <w:link w:val="documentnummerChar"/>
    <w:rsid w:val="002E25CA"/>
    <w:pPr>
      <w:suppressAutoHyphens w:val="0"/>
      <w:spacing w:before="60" w:after="60" w:line="240" w:lineRule="auto"/>
      <w:jc w:val="right"/>
    </w:pPr>
    <w:rPr>
      <w:b/>
    </w:rPr>
  </w:style>
  <w:style w:type="character" w:styleId="documentnummerChar" w:customStyle="1">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styleId="TekstopmerkingChar" w:customStyle="1">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styleId="OnderwerpvanopmerkingChar" w:customStyle="1">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styleId="OpsommingChar" w:customStyle="1">
    <w:name w:val="Opsomming Char"/>
    <w:basedOn w:val="Standaardalinea-lettertype"/>
    <w:link w:val="Opsomming"/>
    <w:locked/>
    <w:rsid w:val="00822443"/>
    <w:rPr>
      <w:rFonts w:ascii="Trebuchet MS" w:hAnsi="Trebuchet MS" w:eastAsia="Times New Roman" w:cs="Times New Roman"/>
      <w:color w:val="262626" w:themeColor="text1" w:themeTint="D9"/>
      <w:sz w:val="20"/>
      <w:szCs w:val="20"/>
      <w:lang w:eastAsia="nl-BE"/>
    </w:rPr>
  </w:style>
  <w:style w:type="paragraph" w:styleId="Opsomming" w:customStyle="1">
    <w:name w:val="Opsomming"/>
    <w:basedOn w:val="Lijstalinea"/>
    <w:link w:val="OpsommingChar"/>
    <w:qFormat/>
    <w:rsid w:val="00822443"/>
    <w:pPr>
      <w:numPr>
        <w:numId w:val="5"/>
      </w:numPr>
      <w:spacing w:after="200"/>
      <w:ind w:left="357" w:hanging="357"/>
      <w:outlineLvl w:val="9"/>
    </w:pPr>
  </w:style>
  <w:style w:type="paragraph" w:styleId="Kader" w:customStyle="1">
    <w:name w:val="Kader"/>
    <w:basedOn w:val="Standaard"/>
    <w:link w:val="KaderChar"/>
    <w:rsid w:val="00AC78EF"/>
    <w:pPr>
      <w:spacing w:before="60" w:after="60"/>
    </w:pPr>
  </w:style>
  <w:style w:type="character" w:styleId="KaderChar" w:customStyle="1">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styleId="EindnoottekstChar" w:customStyle="1">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styleId="VVKSOTekstChar1" w:customStyle="1">
    <w:name w:val="VVKSOTekst Char1"/>
    <w:link w:val="VVKSOTekst"/>
    <w:locked/>
    <w:rsid w:val="00A11E63"/>
    <w:rPr>
      <w:rFonts w:ascii="Arial" w:hAnsi="Arial" w:eastAsia="Times New Roman" w:cs="Times New Roman"/>
      <w:sz w:val="20"/>
      <w:szCs w:val="20"/>
      <w:lang w:val="nl-NL" w:eastAsia="nl-NL"/>
    </w:rPr>
  </w:style>
  <w:style w:type="paragraph" w:styleId="VVKSOTekst" w:customStyle="1">
    <w:name w:val="VVKSOTekst"/>
    <w:link w:val="VVKSOTekstChar1"/>
    <w:rsid w:val="00A11E63"/>
    <w:pPr>
      <w:spacing w:after="240" w:line="240" w:lineRule="atLeast"/>
      <w:jc w:val="both"/>
    </w:pPr>
    <w:rPr>
      <w:rFonts w:ascii="Arial" w:hAnsi="Arial" w:eastAsia="Times New Roman" w:cs="Times New Roman"/>
      <w:sz w:val="20"/>
      <w:szCs w:val="20"/>
      <w:lang w:val="nl-NL" w:eastAsia="nl-NL"/>
    </w:rPr>
  </w:style>
  <w:style w:type="character" w:styleId="Zwaar">
    <w:name w:val="Strong"/>
    <w:basedOn w:val="Standaardalinea-lettertype"/>
    <w:qFormat/>
    <w:rsid w:val="00A11E63"/>
    <w:rPr>
      <w:b/>
      <w:bCs/>
    </w:rPr>
  </w:style>
  <w:style w:type="paragraph" w:styleId="VVKSOOpsomming1" w:customStyle="1">
    <w:name w:val="VVKSOOpsomming1"/>
    <w:rsid w:val="00A11E63"/>
    <w:pPr>
      <w:numPr>
        <w:numId w:val="6"/>
      </w:numPr>
      <w:spacing w:after="120" w:line="240" w:lineRule="atLeast"/>
      <w:jc w:val="both"/>
    </w:pPr>
    <w:rPr>
      <w:rFonts w:ascii="Arial" w:hAnsi="Arial" w:eastAsia="Times New Roman"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styleId="GeenafstandChar" w:customStyle="1">
    <w:name w:val="Geen afstand Char"/>
    <w:basedOn w:val="Standaardalinea-lettertype"/>
    <w:link w:val="Geenafstand"/>
    <w:uiPriority w:val="1"/>
    <w:rsid w:val="00A11E63"/>
    <w:rPr>
      <w:rFonts w:eastAsiaTheme="minorEastAsia"/>
      <w:lang w:eastAsia="nl-BE"/>
    </w:rPr>
  </w:style>
  <w:style w:type="paragraph" w:styleId="Datumverslag" w:customStyle="1">
    <w:name w:val="Datumverslag"/>
    <w:basedOn w:val="Standaard"/>
    <w:link w:val="DatumverslagChar"/>
    <w:rsid w:val="00A11E63"/>
    <w:pPr>
      <w:suppressAutoHyphens w:val="0"/>
      <w:spacing w:before="60" w:after="60" w:line="240" w:lineRule="auto"/>
      <w:jc w:val="right"/>
    </w:pPr>
    <w:rPr>
      <w:b/>
      <w:color w:val="1C1C1C"/>
    </w:rPr>
  </w:style>
  <w:style w:type="character" w:styleId="DatumverslagChar" w:customStyle="1">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styleId="paragraph" w:customStyle="1">
    <w:name w:val="paragraph"/>
    <w:basedOn w:val="Standaard"/>
    <w:rsid w:val="0005320C"/>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nl-BE"/>
    </w:rPr>
  </w:style>
  <w:style w:type="character" w:styleId="normaltextrun" w:customStyle="1">
    <w:name w:val="normaltextrun"/>
    <w:basedOn w:val="Standaardalinea-lettertype"/>
    <w:rsid w:val="0005320C"/>
  </w:style>
  <w:style w:type="character" w:styleId="eop" w:customStyle="1">
    <w:name w:val="eop"/>
    <w:basedOn w:val="Standaardalinea-lettertype"/>
    <w:rsid w:val="0005320C"/>
  </w:style>
  <w:style w:type="paragraph" w:styleId="Naamverslag" w:customStyle="1">
    <w:name w:val="Naamverslag"/>
    <w:basedOn w:val="Standaard"/>
    <w:link w:val="NaamverslagChar"/>
    <w:rsid w:val="00841EF9"/>
    <w:pPr>
      <w:suppressAutoHyphens w:val="0"/>
      <w:spacing w:before="60" w:after="60" w:line="240" w:lineRule="auto"/>
      <w:jc w:val="right"/>
    </w:pPr>
    <w:rPr>
      <w:b/>
      <w:color w:val="1C1C1C"/>
    </w:rPr>
  </w:style>
  <w:style w:type="character" w:styleId="NaamverslagChar" w:customStyle="1">
    <w:name w:val="Naamverslag Char"/>
    <w:basedOn w:val="Standaardalinea-lettertype"/>
    <w:link w:val="Naamverslag"/>
    <w:rsid w:val="00841EF9"/>
    <w:rPr>
      <w:rFonts w:ascii="Trebuchet MS" w:hAnsi="Trebuchet MS"/>
      <w:b/>
      <w:color w:val="1C1C1C"/>
      <w:sz w:val="20"/>
      <w:szCs w:val="20"/>
    </w:rPr>
  </w:style>
  <w:style w:type="paragraph" w:styleId="Default" w:customStyle="1">
    <w:name w:val="Default"/>
    <w:rsid w:val="00841EF9"/>
    <w:pPr>
      <w:autoSpaceDE w:val="0"/>
      <w:autoSpaceDN w:val="0"/>
      <w:adjustRightInd w:val="0"/>
      <w:spacing w:after="0" w:line="240" w:lineRule="auto"/>
    </w:pPr>
    <w:rPr>
      <w:rFonts w:ascii="Arial" w:hAnsi="Arial" w:cs="Arial"/>
      <w:color w:val="000000"/>
      <w:sz w:val="24"/>
      <w:szCs w:val="24"/>
    </w:rPr>
  </w:style>
  <w:style w:type="paragraph" w:styleId="VVKSOTabel" w:customStyle="1">
    <w:name w:val="VVKSOTabel"/>
    <w:rsid w:val="00841EF9"/>
    <w:pPr>
      <w:spacing w:before="60" w:after="60" w:line="240" w:lineRule="atLeast"/>
      <w:ind w:left="113" w:right="57"/>
    </w:pPr>
    <w:rPr>
      <w:rFonts w:ascii="Arial" w:hAnsi="Arial" w:eastAsia="Times New Roman" w:cs="Times New Roman"/>
      <w:sz w:val="20"/>
      <w:szCs w:val="20"/>
      <w:lang w:val="nl-NL" w:eastAsia="nl-NL"/>
    </w:rPr>
  </w:style>
  <w:style w:type="paragraph" w:styleId="VVKSOTabeltechn" w:customStyle="1">
    <w:name w:val="VVKSOTabel_techn"/>
    <w:basedOn w:val="VVKSOTabel"/>
    <w:rsid w:val="00841EF9"/>
    <w:rPr>
      <w:i/>
      <w:color w:val="FF0000"/>
    </w:rPr>
  </w:style>
  <w:style w:type="paragraph" w:styleId="Referentie" w:customStyle="1">
    <w:name w:val="Referentie"/>
    <w:basedOn w:val="Datumverslag"/>
    <w:link w:val="ReferentieChar"/>
    <w:rsid w:val="00841EF9"/>
    <w:pPr>
      <w:jc w:val="left"/>
    </w:pPr>
    <w:rPr>
      <w:color w:val="262626" w:themeColor="text1" w:themeTint="D9"/>
    </w:rPr>
  </w:style>
  <w:style w:type="character" w:styleId="ReferentieChar" w:customStyle="1">
    <w:name w:val="Referentie Char"/>
    <w:basedOn w:val="DatumverslagChar"/>
    <w:link w:val="Referentie"/>
    <w:rsid w:val="00841EF9"/>
    <w:rPr>
      <w:rFonts w:ascii="Trebuchet MS" w:hAnsi="Trebuchet MS"/>
      <w:b/>
      <w:color w:val="262626" w:themeColor="text1" w:themeTint="D9"/>
      <w:sz w:val="20"/>
      <w:szCs w:val="20"/>
    </w:rPr>
  </w:style>
  <w:style w:type="character" w:styleId="Titelvanboek">
    <w:name w:val="Book Title"/>
    <w:aliases w:val="Titels"/>
    <w:uiPriority w:val="33"/>
    <w:qFormat/>
    <w:rsid w:val="00841EF9"/>
  </w:style>
  <w:style w:type="character" w:styleId="bodytekst1" w:customStyle="1">
    <w:name w:val="bodytekst1"/>
    <w:basedOn w:val="Standaardalinea-lettertype"/>
    <w:rsid w:val="00841EF9"/>
  </w:style>
  <w:style w:type="paragraph" w:styleId="Opmaakprofiel12ptVetZwartHoofdlettersRechtsRechts-595ptN" w:customStyle="1">
    <w:name w:val="Opmaakprofiel 12 pt Vet Zwart Hoofdletters Rechts Rechts:  -595 pt N..."/>
    <w:basedOn w:val="Standaard"/>
    <w:rsid w:val="00841EF9"/>
    <w:pPr>
      <w:suppressAutoHyphens w:val="0"/>
      <w:spacing w:before="240" w:after="0" w:line="240" w:lineRule="auto"/>
      <w:ind w:right="-119"/>
      <w:jc w:val="right"/>
    </w:pPr>
    <w:rPr>
      <w:rFonts w:ascii="Verdana" w:hAnsi="Verdana" w:eastAsia="Times New Roman" w:cs="Times New Roman"/>
      <w:bCs/>
      <w:color w:val="000000"/>
      <w:szCs w:val="24"/>
      <w:lang w:val="nl-NL" w:eastAsia="nl-NL"/>
    </w:rPr>
  </w:style>
  <w:style w:type="character" w:styleId="Paginanummer">
    <w:name w:val="page number"/>
    <w:basedOn w:val="Standaardalinea-lettertype"/>
    <w:rsid w:val="00841EF9"/>
  </w:style>
  <w:style w:type="paragraph" w:styleId="Opmaakprofiel14ptVetAangepastekleurRGB102" w:customStyle="1">
    <w:name w:val="Opmaakprofiel 14 pt Vet Aangepaste kleur (RGB(102"/>
    <w:aliases w:val="0)) Rechts Rechts...,153"/>
    <w:basedOn w:val="Standaard"/>
    <w:rsid w:val="00841EF9"/>
    <w:pPr>
      <w:suppressAutoHyphens w:val="0"/>
      <w:spacing w:before="480" w:after="0" w:line="240" w:lineRule="auto"/>
      <w:ind w:right="-119"/>
      <w:jc w:val="right"/>
    </w:pPr>
    <w:rPr>
      <w:rFonts w:ascii="Verdana" w:hAnsi="Verdana" w:eastAsia="Times New Roman" w:cs="Times New Roman"/>
      <w:b/>
      <w:bCs/>
      <w:color w:val="669900"/>
      <w:sz w:val="28"/>
      <w:lang w:val="nl-NL" w:eastAsia="nl-NL"/>
    </w:rPr>
  </w:style>
  <w:style w:type="paragraph" w:styleId="tabel" w:customStyle="1">
    <w:name w:val="tabel"/>
    <w:basedOn w:val="Standaard"/>
    <w:rsid w:val="00841EF9"/>
    <w:pPr>
      <w:suppressAutoHyphens w:val="0"/>
      <w:spacing w:before="120" w:after="120" w:line="240" w:lineRule="auto"/>
    </w:pPr>
    <w:rPr>
      <w:rFonts w:ascii="Verdana" w:hAnsi="Verdana" w:eastAsia="Times New Roman" w:cs="Times New Roman"/>
      <w:bCs/>
      <w:color w:val="auto"/>
      <w:sz w:val="18"/>
      <w:szCs w:val="18"/>
      <w:lang w:val="nl-NL" w:eastAsia="nl-NL"/>
    </w:rPr>
  </w:style>
  <w:style w:type="numbering" w:styleId="Geenlijst1" w:customStyle="1">
    <w:name w:val="Geen lijst1"/>
    <w:next w:val="Geenlijst"/>
    <w:semiHidden/>
    <w:rsid w:val="00841EF9"/>
  </w:style>
  <w:style w:type="paragraph" w:styleId="Documentstructuur">
    <w:name w:val="Document Map"/>
    <w:basedOn w:val="Standaard"/>
    <w:link w:val="DocumentstructuurChar"/>
    <w:semiHidden/>
    <w:rsid w:val="00841EF9"/>
    <w:pPr>
      <w:shd w:val="clear" w:color="auto" w:fill="000080"/>
      <w:suppressAutoHyphens w:val="0"/>
      <w:spacing w:after="240" w:line="240" w:lineRule="auto"/>
    </w:pPr>
    <w:rPr>
      <w:rFonts w:ascii="Tahoma" w:hAnsi="Tahoma" w:eastAsia="Times New Roman" w:cs="Tahoma"/>
      <w:color w:val="auto"/>
      <w:lang w:val="nl-NL" w:eastAsia="nl-NL"/>
    </w:rPr>
  </w:style>
  <w:style w:type="character" w:styleId="DocumentstructuurChar" w:customStyle="1">
    <w:name w:val="Documentstructuur Char"/>
    <w:basedOn w:val="Standaardalinea-lettertype"/>
    <w:link w:val="Documentstructuur"/>
    <w:semiHidden/>
    <w:rsid w:val="00841EF9"/>
    <w:rPr>
      <w:rFonts w:ascii="Tahoma" w:hAnsi="Tahoma" w:eastAsia="Times New Roman" w:cs="Tahoma"/>
      <w:sz w:val="20"/>
      <w:szCs w:val="20"/>
      <w:shd w:val="clear" w:color="auto" w:fill="000080"/>
      <w:lang w:val="nl-NL" w:eastAsia="nl-NL"/>
    </w:rPr>
  </w:style>
  <w:style w:type="paragraph" w:styleId="Revisie">
    <w:name w:val="Revision"/>
    <w:hidden/>
    <w:uiPriority w:val="99"/>
    <w:semiHidden/>
    <w:rsid w:val="00841EF9"/>
    <w:pPr>
      <w:spacing w:after="0" w:line="240" w:lineRule="auto"/>
    </w:pPr>
    <w:rPr>
      <w:rFonts w:ascii="Trebuchet MS" w:hAnsi="Trebuchet MS"/>
      <w:color w:val="1C1C1C"/>
      <w:sz w:val="20"/>
      <w:szCs w:val="20"/>
      <w:lang w:eastAsia="nl-NL"/>
    </w:rPr>
  </w:style>
  <w:style w:type="character" w:styleId="Onopgelostemelding1" w:customStyle="1">
    <w:name w:val="Onopgeloste melding1"/>
    <w:basedOn w:val="Standaardalinea-lettertype"/>
    <w:uiPriority w:val="99"/>
    <w:semiHidden/>
    <w:unhideWhenUsed/>
    <w:rsid w:val="00841EF9"/>
    <w:rPr>
      <w:color w:val="605E5C"/>
      <w:shd w:val="clear" w:color="auto" w:fill="E1DFDD"/>
    </w:rPr>
  </w:style>
  <w:style w:type="paragraph" w:styleId="xxmsonormal" w:customStyle="1">
    <w:name w:val="x_x_msonormal"/>
    <w:basedOn w:val="Standaard"/>
    <w:rsid w:val="0060772E"/>
    <w:pPr>
      <w:suppressAutoHyphens w:val="0"/>
      <w:spacing w:before="100" w:beforeAutospacing="1" w:after="100" w:afterAutospacing="1" w:line="240" w:lineRule="auto"/>
    </w:pPr>
    <w:rPr>
      <w:rFonts w:ascii="Calibri" w:hAnsi="Calibri" w:cs="Calibri"/>
      <w:color w:val="auto"/>
      <w:sz w:val="22"/>
      <w:szCs w:val="22"/>
      <w:lang w:eastAsia="nl-BE"/>
    </w:rPr>
  </w:style>
  <w:style w:type="paragraph" w:styleId="xxparagraph" w:customStyle="1">
    <w:name w:val="x_x_paragraph"/>
    <w:basedOn w:val="Standaard"/>
    <w:rsid w:val="00A002EA"/>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nl-BE"/>
    </w:rPr>
  </w:style>
  <w:style w:type="character" w:styleId="xxcontentcontrolboundarysink" w:customStyle="1">
    <w:name w:val="x_x_contentcontrolboundarysink"/>
    <w:basedOn w:val="Standaardalinea-lettertype"/>
    <w:rsid w:val="00A002EA"/>
  </w:style>
  <w:style w:type="character" w:styleId="xxnormaltextrun" w:customStyle="1">
    <w:name w:val="x_x_normaltextrun"/>
    <w:basedOn w:val="Standaardalinea-lettertype"/>
    <w:rsid w:val="00A002EA"/>
  </w:style>
  <w:style w:type="character" w:styleId="xxeop" w:customStyle="1">
    <w:name w:val="x_x_eop"/>
    <w:basedOn w:val="Standaardalinea-lettertype"/>
    <w:rsid w:val="00A0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411197688">
      <w:bodyDiv w:val="1"/>
      <w:marLeft w:val="0"/>
      <w:marRight w:val="0"/>
      <w:marTop w:val="0"/>
      <w:marBottom w:val="0"/>
      <w:divBdr>
        <w:top w:val="none" w:sz="0" w:space="0" w:color="auto"/>
        <w:left w:val="none" w:sz="0" w:space="0" w:color="auto"/>
        <w:bottom w:val="none" w:sz="0" w:space="0" w:color="auto"/>
        <w:right w:val="none" w:sz="0" w:space="0" w:color="auto"/>
      </w:divBdr>
    </w:div>
    <w:div w:id="435752680">
      <w:bodyDiv w:val="1"/>
      <w:marLeft w:val="0"/>
      <w:marRight w:val="0"/>
      <w:marTop w:val="0"/>
      <w:marBottom w:val="0"/>
      <w:divBdr>
        <w:top w:val="none" w:sz="0" w:space="0" w:color="auto"/>
        <w:left w:val="none" w:sz="0" w:space="0" w:color="auto"/>
        <w:bottom w:val="none" w:sz="0" w:space="0" w:color="auto"/>
        <w:right w:val="none" w:sz="0" w:space="0" w:color="auto"/>
      </w:divBdr>
      <w:divsChild>
        <w:div w:id="727270332">
          <w:marLeft w:val="0"/>
          <w:marRight w:val="0"/>
          <w:marTop w:val="0"/>
          <w:marBottom w:val="0"/>
          <w:divBdr>
            <w:top w:val="none" w:sz="0" w:space="0" w:color="auto"/>
            <w:left w:val="none" w:sz="0" w:space="0" w:color="auto"/>
            <w:bottom w:val="none" w:sz="0" w:space="0" w:color="auto"/>
            <w:right w:val="none" w:sz="0" w:space="0" w:color="auto"/>
          </w:divBdr>
        </w:div>
      </w:divsChild>
    </w:div>
    <w:div w:id="595944664">
      <w:bodyDiv w:val="1"/>
      <w:marLeft w:val="0"/>
      <w:marRight w:val="0"/>
      <w:marTop w:val="0"/>
      <w:marBottom w:val="0"/>
      <w:divBdr>
        <w:top w:val="none" w:sz="0" w:space="0" w:color="auto"/>
        <w:left w:val="none" w:sz="0" w:space="0" w:color="auto"/>
        <w:bottom w:val="none" w:sz="0" w:space="0" w:color="auto"/>
        <w:right w:val="none" w:sz="0" w:space="0" w:color="auto"/>
      </w:divBdr>
      <w:divsChild>
        <w:div w:id="491877472">
          <w:marLeft w:val="0"/>
          <w:marRight w:val="0"/>
          <w:marTop w:val="0"/>
          <w:marBottom w:val="0"/>
          <w:divBdr>
            <w:top w:val="none" w:sz="0" w:space="0" w:color="auto"/>
            <w:left w:val="none" w:sz="0" w:space="0" w:color="auto"/>
            <w:bottom w:val="none" w:sz="0" w:space="0" w:color="auto"/>
            <w:right w:val="none" w:sz="0" w:space="0" w:color="auto"/>
          </w:divBdr>
        </w:div>
      </w:divsChild>
    </w:div>
    <w:div w:id="717169821">
      <w:bodyDiv w:val="1"/>
      <w:marLeft w:val="0"/>
      <w:marRight w:val="0"/>
      <w:marTop w:val="0"/>
      <w:marBottom w:val="0"/>
      <w:divBdr>
        <w:top w:val="none" w:sz="0" w:space="0" w:color="auto"/>
        <w:left w:val="none" w:sz="0" w:space="0" w:color="auto"/>
        <w:bottom w:val="none" w:sz="0" w:space="0" w:color="auto"/>
        <w:right w:val="none" w:sz="0" w:space="0" w:color="auto"/>
      </w:divBdr>
      <w:divsChild>
        <w:div w:id="540820189">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647054937">
      <w:bodyDiv w:val="1"/>
      <w:marLeft w:val="0"/>
      <w:marRight w:val="0"/>
      <w:marTop w:val="0"/>
      <w:marBottom w:val="0"/>
      <w:divBdr>
        <w:top w:val="none" w:sz="0" w:space="0" w:color="auto"/>
        <w:left w:val="none" w:sz="0" w:space="0" w:color="auto"/>
        <w:bottom w:val="none" w:sz="0" w:space="0" w:color="auto"/>
        <w:right w:val="none" w:sz="0" w:space="0" w:color="auto"/>
      </w:divBdr>
    </w:div>
    <w:div w:id="1860384655">
      <w:bodyDiv w:val="1"/>
      <w:marLeft w:val="0"/>
      <w:marRight w:val="0"/>
      <w:marTop w:val="0"/>
      <w:marBottom w:val="0"/>
      <w:divBdr>
        <w:top w:val="none" w:sz="0" w:space="0" w:color="auto"/>
        <w:left w:val="none" w:sz="0" w:space="0" w:color="auto"/>
        <w:bottom w:val="none" w:sz="0" w:space="0" w:color="auto"/>
        <w:right w:val="none" w:sz="0" w:space="0" w:color="auto"/>
      </w:divBdr>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opgent.basis@ond.vlaanderen.be" TargetMode="External" Id="rId26" /><Relationship Type="http://schemas.openxmlformats.org/officeDocument/2006/relationships/hyperlink" Target="mailto:school@rozemarijn.org" TargetMode="External" Id="rId21" /><Relationship Type="http://schemas.openxmlformats.org/officeDocument/2006/relationships/image" Target="media/image24.svg" Id="rId42" /><Relationship Type="http://schemas.openxmlformats.org/officeDocument/2006/relationships/image" Target="media/image29.png" Id="rId47" /><Relationship Type="http://schemas.openxmlformats.org/officeDocument/2006/relationships/image" Target="media/image41.svg" Id="rId63" /><Relationship Type="http://schemas.openxmlformats.org/officeDocument/2006/relationships/hyperlink" Target="http://www.groeipakket.be" TargetMode="External" Id="rId68" /><Relationship Type="http://schemas.openxmlformats.org/officeDocument/2006/relationships/image" Target="media/image60.png" Id="rId84" /><Relationship Type="http://schemas.openxmlformats.org/officeDocument/2006/relationships/image" Target="media/image65.svg" Id="rId89" /><Relationship Type="http://schemas.openxmlformats.org/officeDocument/2006/relationships/image" Target="media/image6.svg" Id="rId16" /><Relationship Type="http://schemas.openxmlformats.org/officeDocument/2006/relationships/image" Target="media/image1.png" Id="rId11" /><Relationship Type="http://schemas.openxmlformats.org/officeDocument/2006/relationships/image" Target="media/image15.png" Id="rId32" /><Relationship Type="http://schemas.openxmlformats.org/officeDocument/2006/relationships/image" Target="media/image19.png" Id="rId37" /><Relationship Type="http://schemas.openxmlformats.org/officeDocument/2006/relationships/hyperlink" Target="http://www.clbchat.be" TargetMode="External" Id="rId53" /><Relationship Type="http://schemas.openxmlformats.org/officeDocument/2006/relationships/image" Target="media/image37.svg" Id="rId58" /><Relationship Type="http://schemas.openxmlformats.org/officeDocument/2006/relationships/image" Target="media/image51.svg" Id="rId74" /><Relationship Type="http://schemas.openxmlformats.org/officeDocument/2006/relationships/image" Target="media/image55.svg" Id="rId79" /><Relationship Type="http://schemas.openxmlformats.org/officeDocument/2006/relationships/numbering" Target="numbering.xml" Id="rId5" /><Relationship Type="http://schemas.openxmlformats.org/officeDocument/2006/relationships/image" Target="media/image66.png" Id="rId90" /><Relationship Type="http://schemas.openxmlformats.org/officeDocument/2006/relationships/header" Target="header2.xml" Id="rId95" /><Relationship Type="http://schemas.openxmlformats.org/officeDocument/2006/relationships/hyperlink" Target="mailto:secretariaat@rozemarijn.org" TargetMode="External" Id="rId22" /><Relationship Type="http://schemas.openxmlformats.org/officeDocument/2006/relationships/image" Target="media/image10.png" Id="rId27" /><Relationship Type="http://schemas.openxmlformats.org/officeDocument/2006/relationships/image" Target="media/image25.png" Id="rId43" /><Relationship Type="http://schemas.openxmlformats.org/officeDocument/2006/relationships/image" Target="media/image30.svg" Id="rId48" /><Relationship Type="http://schemas.openxmlformats.org/officeDocument/2006/relationships/image" Target="media/image42.png" Id="rId64" /><Relationship Type="http://schemas.openxmlformats.org/officeDocument/2006/relationships/image" Target="media/image46.png" Id="rId69" /><Relationship Type="http://schemas.openxmlformats.org/officeDocument/2006/relationships/image" Target="media/image56.png" Id="rId80" /><Relationship Type="http://schemas.openxmlformats.org/officeDocument/2006/relationships/image" Target="media/image61.svg" Id="rId85" /><Relationship Type="http://schemas.openxmlformats.org/officeDocument/2006/relationships/customXml" Target="../customXml/item3.xml" Id="rId3" /><Relationship Type="http://schemas.openxmlformats.org/officeDocument/2006/relationships/image" Target="media/image2.svg" Id="rId12" /><Relationship Type="http://schemas.openxmlformats.org/officeDocument/2006/relationships/header" Target="header1.xml" Id="rId17" /><Relationship Type="http://schemas.openxmlformats.org/officeDocument/2006/relationships/hyperlink" Target="http://www.skogvzw.be/" TargetMode="External" Id="rId25" /><Relationship Type="http://schemas.openxmlformats.org/officeDocument/2006/relationships/image" Target="media/image16.svg" Id="rId33" /><Relationship Type="http://schemas.openxmlformats.org/officeDocument/2006/relationships/image" Target="media/image20.svg" Id="rId38" /><Relationship Type="http://schemas.openxmlformats.org/officeDocument/2006/relationships/image" Target="media/image28.svg" Id="rId46" /><Relationship Type="http://schemas.openxmlformats.org/officeDocument/2006/relationships/hyperlink" Target="https://www.onderwijsinspectie.be/nl/zorgpunt" TargetMode="External" Id="rId59" /><Relationship Type="http://schemas.openxmlformats.org/officeDocument/2006/relationships/image" Target="media/image45.svg" Id="rId67" /><Relationship Type="http://schemas.openxmlformats.org/officeDocument/2006/relationships/image" Target="media/image9.svg" Id="rId20" /><Relationship Type="http://schemas.openxmlformats.org/officeDocument/2006/relationships/image" Target="media/image23.png" Id="rId41" /><Relationship Type="http://schemas.openxmlformats.org/officeDocument/2006/relationships/image" Target="media/image34.png" Id="rId54" /><Relationship Type="http://schemas.openxmlformats.org/officeDocument/2006/relationships/image" Target="media/image40.png" Id="rId62" /><Relationship Type="http://schemas.openxmlformats.org/officeDocument/2006/relationships/image" Target="media/image47.svg" Id="rId70" /><Relationship Type="http://schemas.openxmlformats.org/officeDocument/2006/relationships/hyperlink" Target="mailto:olaf.audooren@telenet.be" TargetMode="External" Id="rId75" /><Relationship Type="http://schemas.openxmlformats.org/officeDocument/2006/relationships/image" Target="media/image59.svg" Id="rId83" /><Relationship Type="http://schemas.openxmlformats.org/officeDocument/2006/relationships/image" Target="media/image64.png" Id="rId88" /><Relationship Type="http://schemas.openxmlformats.org/officeDocument/2006/relationships/image" Target="media/image67.svg" Id="rId91" /><Relationship Type="http://schemas.openxmlformats.org/officeDocument/2006/relationships/fontTable" Target="fontTable.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png" Id="rId15" /><Relationship Type="http://schemas.openxmlformats.org/officeDocument/2006/relationships/hyperlink" Target="mailto:school@rozemarijn.org" TargetMode="External" Id="rId23" /><Relationship Type="http://schemas.openxmlformats.org/officeDocument/2006/relationships/image" Target="media/image11.png" Id="rId28" /><Relationship Type="http://schemas.openxmlformats.org/officeDocument/2006/relationships/hyperlink" Target="https://www.kinderrechtencoalitie.be/wp-content/uploads/2020/11/Poster-Kinderrechten-Kinderrechtencoalitie.pdf" TargetMode="External" Id="rId36" /><Relationship Type="http://schemas.openxmlformats.org/officeDocument/2006/relationships/image" Target="media/image31.png" Id="rId49" /><Relationship Type="http://schemas.openxmlformats.org/officeDocument/2006/relationships/image" Target="media/image36.png" Id="rId57" /><Relationship Type="http://schemas.openxmlformats.org/officeDocument/2006/relationships/endnotes" Target="endnotes.xml" Id="rId10" /><Relationship Type="http://schemas.openxmlformats.org/officeDocument/2006/relationships/image" Target="media/image14.svg" Id="rId31" /><Relationship Type="http://schemas.openxmlformats.org/officeDocument/2006/relationships/image" Target="media/image26.svg" Id="rId44" /><Relationship Type="http://schemas.openxmlformats.org/officeDocument/2006/relationships/hyperlink" Target="http://www.clbchat.be" TargetMode="External" Id="rId52" /><Relationship Type="http://schemas.openxmlformats.org/officeDocument/2006/relationships/image" Target="media/image38.png" Id="rId60" /><Relationship Type="http://schemas.openxmlformats.org/officeDocument/2006/relationships/image" Target="media/image43.svg" Id="rId65" /><Relationship Type="http://schemas.openxmlformats.org/officeDocument/2006/relationships/image" Target="media/image50.png" Id="rId73" /><Relationship Type="http://schemas.openxmlformats.org/officeDocument/2006/relationships/image" Target="media/image54.png" Id="rId78" /><Relationship Type="http://schemas.openxmlformats.org/officeDocument/2006/relationships/image" Target="media/image57.svg" Id="rId81" /><Relationship Type="http://schemas.openxmlformats.org/officeDocument/2006/relationships/image" Target="media/image62.png" Id="rId86" /><Relationship Type="http://schemas.openxmlformats.org/officeDocument/2006/relationships/hyperlink" Target="https://onderwijs.vlaanderen.be/nl/ouders/wat-mag-en-moet-op-school/een-vraag-of-klacht-over-je-school/met-een-vraag-of-klacht-naar-de-commissie-zorgvuldig-bestuur" TargetMode="External" Id="rId9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image" Target="media/image21.png" Id="rId39" /><Relationship Type="http://schemas.openxmlformats.org/officeDocument/2006/relationships/image" Target="media/image17.png" Id="rId34" /><Relationship Type="http://schemas.openxmlformats.org/officeDocument/2006/relationships/image" Target="media/image32.png" Id="rId50" /><Relationship Type="http://schemas.openxmlformats.org/officeDocument/2006/relationships/image" Target="media/image35.svg" Id="rId55" /><Relationship Type="http://schemas.openxmlformats.org/officeDocument/2006/relationships/image" Target="media/image52.png" Id="rId76" /><Relationship Type="http://schemas.openxmlformats.org/officeDocument/2006/relationships/glossaryDocument" Target="glossary/document.xml" Id="rId97" /><Relationship Type="http://schemas.openxmlformats.org/officeDocument/2006/relationships/settings" Target="settings.xml" Id="rId7" /><Relationship Type="http://schemas.openxmlformats.org/officeDocument/2006/relationships/image" Target="media/image48.png" Id="rId71" /><Relationship Type="http://schemas.openxmlformats.org/officeDocument/2006/relationships/hyperlink" Target="https://klachten.katholiekonderwijs.vlaanderen/klachten" TargetMode="External" Id="rId92" /><Relationship Type="http://schemas.openxmlformats.org/officeDocument/2006/relationships/customXml" Target="../customXml/item2.xml" Id="rId2" /><Relationship Type="http://schemas.openxmlformats.org/officeDocument/2006/relationships/image" Target="media/image12.svg" Id="rId29" /><Relationship Type="http://schemas.openxmlformats.org/officeDocument/2006/relationships/hyperlink" Target="mailto:info@skogvzw.be" TargetMode="External" Id="rId24" /><Relationship Type="http://schemas.openxmlformats.org/officeDocument/2006/relationships/image" Target="media/image22.svg" Id="rId40" /><Relationship Type="http://schemas.openxmlformats.org/officeDocument/2006/relationships/image" Target="media/image27.png" Id="rId45" /><Relationship Type="http://schemas.openxmlformats.org/officeDocument/2006/relationships/image" Target="media/image44.png" Id="rId66" /><Relationship Type="http://schemas.openxmlformats.org/officeDocument/2006/relationships/image" Target="media/image63.svg" Id="rId87" /><Relationship Type="http://schemas.openxmlformats.org/officeDocument/2006/relationships/image" Target="media/image39.svg" Id="rId61" /><Relationship Type="http://schemas.openxmlformats.org/officeDocument/2006/relationships/image" Target="media/image58.png" Id="rId82" /><Relationship Type="http://schemas.openxmlformats.org/officeDocument/2006/relationships/image" Target="media/image8.png" Id="rId19" /><Relationship Type="http://schemas.openxmlformats.org/officeDocument/2006/relationships/image" Target="media/image4.svg" Id="rId14" /><Relationship Type="http://schemas.openxmlformats.org/officeDocument/2006/relationships/image" Target="media/image13.png" Id="rId30" /><Relationship Type="http://schemas.openxmlformats.org/officeDocument/2006/relationships/image" Target="media/image18.svg" Id="rId35" /><Relationship Type="http://schemas.openxmlformats.org/officeDocument/2006/relationships/hyperlink" Target="http://www.bednet.be/" TargetMode="External" Id="rId56" /><Relationship Type="http://schemas.openxmlformats.org/officeDocument/2006/relationships/image" Target="media/image53.svg" Id="rId77" /><Relationship Type="http://schemas.openxmlformats.org/officeDocument/2006/relationships/webSettings" Target="webSettings.xml" Id="rId8" /><Relationship Type="http://schemas.openxmlformats.org/officeDocument/2006/relationships/image" Target="media/image33.svg" Id="rId51" /><Relationship Type="http://schemas.openxmlformats.org/officeDocument/2006/relationships/image" Target="media/image49.svg" Id="rId72" /><Relationship Type="http://schemas.openxmlformats.org/officeDocument/2006/relationships/hyperlink" Target="https://onderwijs.vlaanderen.be/nl/commissie-inzake-leerlingenrechten" TargetMode="External" Id="rId93" /><Relationship Type="http://schemas.openxmlformats.org/officeDocument/2006/relationships/theme" Target="theme/theme1.xml" Id="rId98"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defeyter\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C177FFC474120BFC711D40C572642"/>
        <w:category>
          <w:name w:val="Algemeen"/>
          <w:gallery w:val="placeholder"/>
        </w:category>
        <w:types>
          <w:type w:val="bbPlcHdr"/>
        </w:types>
        <w:behaviors>
          <w:behavior w:val="content"/>
        </w:behaviors>
        <w:guid w:val="{75ABBE92-B2E2-42E6-A740-2082CE277181}"/>
      </w:docPartPr>
      <w:docPartBody>
        <w:p w:rsidR="009A365B" w:rsidP="00461976" w:rsidRDefault="00461976">
          <w:pPr>
            <w:pStyle w:val="87AC177FFC474120BFC711D40C572642"/>
          </w:pPr>
          <w:r w:rsidRPr="009C5D12">
            <w:rPr>
              <w:rStyle w:val="Tekstvantijdelijkeaanduiding"/>
            </w:rPr>
            <w:t>Klik of tik om tekst in te voeren.</w:t>
          </w:r>
        </w:p>
      </w:docPartBody>
    </w:docPart>
    <w:docPart>
      <w:docPartPr>
        <w:name w:val="E783918BFAEF498481D3113AEE5A4818"/>
        <w:category>
          <w:name w:val="Algemeen"/>
          <w:gallery w:val="placeholder"/>
        </w:category>
        <w:types>
          <w:type w:val="bbPlcHdr"/>
        </w:types>
        <w:behaviors>
          <w:behavior w:val="content"/>
        </w:behaviors>
        <w:guid w:val="{54830A4B-AD31-4F03-BAA2-FDDA5914879D}"/>
      </w:docPartPr>
      <w:docPartBody>
        <w:p w:rsidR="009A365B" w:rsidP="002360D6" w:rsidRDefault="002360D6">
          <w:pPr>
            <w:pStyle w:val="E783918BFAEF498481D3113AEE5A48181"/>
          </w:pPr>
          <w:r w:rsidRPr="009C5D12">
            <w:rPr>
              <w:rStyle w:val="Tekstvantijdelijkeaanduiding"/>
            </w:rPr>
            <w:t>Klik of tik om tekst in te voeren</w:t>
          </w:r>
        </w:p>
      </w:docPartBody>
    </w:docPart>
    <w:docPart>
      <w:docPartPr>
        <w:name w:val="82AFE268571C4C0587E2B2C35C864D38"/>
        <w:category>
          <w:name w:val="Algemeen"/>
          <w:gallery w:val="placeholder"/>
        </w:category>
        <w:types>
          <w:type w:val="bbPlcHdr"/>
        </w:types>
        <w:behaviors>
          <w:behavior w:val="content"/>
        </w:behaviors>
        <w:guid w:val="{ABFA703E-FC7B-404F-ABE6-A9D80858941C}"/>
      </w:docPartPr>
      <w:docPartBody>
        <w:p w:rsidR="009A365B" w:rsidP="00461976" w:rsidRDefault="00461976">
          <w:pPr>
            <w:pStyle w:val="82AFE268571C4C0587E2B2C35C864D38"/>
          </w:pPr>
          <w:r w:rsidRPr="009C5D12">
            <w:rPr>
              <w:rStyle w:val="Tekstvantijdelijkeaanduiding"/>
            </w:rPr>
            <w:t>Klik of tik om tekst in te voeren.</w:t>
          </w:r>
        </w:p>
      </w:docPartBody>
    </w:docPart>
    <w:docPart>
      <w:docPartPr>
        <w:name w:val="3D929CE132574D92BCC707AC74F94432"/>
        <w:category>
          <w:name w:val="Algemeen"/>
          <w:gallery w:val="placeholder"/>
        </w:category>
        <w:types>
          <w:type w:val="bbPlcHdr"/>
        </w:types>
        <w:behaviors>
          <w:behavior w:val="content"/>
        </w:behaviors>
        <w:guid w:val="{3DF434CA-D059-4884-BFCF-50551746A3C1}"/>
      </w:docPartPr>
      <w:docPartBody>
        <w:p w:rsidR="009A365B" w:rsidP="00461976" w:rsidRDefault="00461976">
          <w:pPr>
            <w:pStyle w:val="3D929CE132574D92BCC707AC74F94432"/>
          </w:pPr>
          <w:r w:rsidRPr="00126E7C">
            <w:rPr>
              <w:rStyle w:val="Tekstvantijdelijkeaanduiding"/>
            </w:rPr>
            <w:t>Klik of tik om tekst in te voeren.</w:t>
          </w:r>
        </w:p>
      </w:docPartBody>
    </w:docPart>
    <w:docPart>
      <w:docPartPr>
        <w:name w:val="5C19D8E8F50E4CC7B2F97E12A0E39884"/>
        <w:category>
          <w:name w:val="Algemeen"/>
          <w:gallery w:val="placeholder"/>
        </w:category>
        <w:types>
          <w:type w:val="bbPlcHdr"/>
        </w:types>
        <w:behaviors>
          <w:behavior w:val="content"/>
        </w:behaviors>
        <w:guid w:val="{7C420069-72D0-4834-990A-3DDE591D75A2}"/>
      </w:docPartPr>
      <w:docPartBody>
        <w:p w:rsidR="009A365B" w:rsidP="00461976" w:rsidRDefault="00461976">
          <w:pPr>
            <w:pStyle w:val="5C19D8E8F50E4CC7B2F97E12A0E39884"/>
          </w:pPr>
          <w:r w:rsidRPr="00126E7C">
            <w:rPr>
              <w:rStyle w:val="Tekstvantijdelijkeaanduiding"/>
            </w:rPr>
            <w:t>Klik of tik om tekst in te voeren.</w:t>
          </w:r>
        </w:p>
      </w:docPartBody>
    </w:docPart>
    <w:docPart>
      <w:docPartPr>
        <w:name w:val="8673142C110249EDB222FA7F40ED6A6E"/>
        <w:category>
          <w:name w:val="Algemeen"/>
          <w:gallery w:val="placeholder"/>
        </w:category>
        <w:types>
          <w:type w:val="bbPlcHdr"/>
        </w:types>
        <w:behaviors>
          <w:behavior w:val="content"/>
        </w:behaviors>
        <w:guid w:val="{60003E37-06B3-4AE5-B860-668FE90687BC}"/>
      </w:docPartPr>
      <w:docPartBody>
        <w:p w:rsidR="009A365B" w:rsidP="00461976" w:rsidRDefault="00461976">
          <w:pPr>
            <w:pStyle w:val="8673142C110249EDB222FA7F40ED6A6E"/>
          </w:pPr>
          <w:r w:rsidRPr="009162AC">
            <w:rPr>
              <w:rStyle w:val="Tekstvantijdelijkeaanduiding"/>
            </w:rPr>
            <w:t>Klik of tik om tekst in te voeren.</w:t>
          </w:r>
        </w:p>
      </w:docPartBody>
    </w:docPart>
    <w:docPart>
      <w:docPartPr>
        <w:name w:val="CE2BF3E57E524630A27F474A811DD9F2"/>
        <w:category>
          <w:name w:val="Algemeen"/>
          <w:gallery w:val="placeholder"/>
        </w:category>
        <w:types>
          <w:type w:val="bbPlcHdr"/>
        </w:types>
        <w:behaviors>
          <w:behavior w:val="content"/>
        </w:behaviors>
        <w:guid w:val="{4312783D-B94F-4DC4-9DB0-7A44211543B5}"/>
      </w:docPartPr>
      <w:docPartBody>
        <w:p w:rsidR="009A365B" w:rsidP="00461976" w:rsidRDefault="00461976">
          <w:pPr>
            <w:pStyle w:val="CE2BF3E57E524630A27F474A811DD9F2"/>
          </w:pPr>
          <w:r w:rsidRPr="009162AC">
            <w:rPr>
              <w:rStyle w:val="Tekstvantijdelijkeaanduiding"/>
              <w:rFonts w:eastAsiaTheme="majorEastAsia"/>
            </w:rPr>
            <w:t>Klik of tik om tekst in te voeren.</w:t>
          </w:r>
        </w:p>
      </w:docPartBody>
    </w:docPart>
    <w:docPart>
      <w:docPartPr>
        <w:name w:val="172B6417A6DB492FB79D9B0B7106EC53"/>
        <w:category>
          <w:name w:val="Algemeen"/>
          <w:gallery w:val="placeholder"/>
        </w:category>
        <w:types>
          <w:type w:val="bbPlcHdr"/>
        </w:types>
        <w:behaviors>
          <w:behavior w:val="content"/>
        </w:behaviors>
        <w:guid w:val="{4E5C1E34-78E3-49D2-973A-D006E16EFDA8}"/>
      </w:docPartPr>
      <w:docPartBody>
        <w:p w:rsidR="009A365B" w:rsidP="00461976" w:rsidRDefault="00461976">
          <w:pPr>
            <w:pStyle w:val="172B6417A6DB492FB79D9B0B7106EC53"/>
          </w:pPr>
          <w:r w:rsidRPr="009162AC">
            <w:rPr>
              <w:rStyle w:val="Tekstvantijdelijkeaanduiding"/>
            </w:rPr>
            <w:t>Klik of tik om tekst in te voeren.</w:t>
          </w:r>
        </w:p>
      </w:docPartBody>
    </w:docPart>
    <w:docPart>
      <w:docPartPr>
        <w:name w:val="FD4F553EEB6A408F920BA5C792627D4E"/>
        <w:category>
          <w:name w:val="Algemeen"/>
          <w:gallery w:val="placeholder"/>
        </w:category>
        <w:types>
          <w:type w:val="bbPlcHdr"/>
        </w:types>
        <w:behaviors>
          <w:behavior w:val="content"/>
        </w:behaviors>
        <w:guid w:val="{29904C69-25CA-4179-98EA-47778D3A2664}"/>
      </w:docPartPr>
      <w:docPartBody>
        <w:p w:rsidR="009A365B" w:rsidP="00461976" w:rsidRDefault="00461976">
          <w:pPr>
            <w:pStyle w:val="FD4F553EEB6A408F920BA5C792627D4E"/>
          </w:pPr>
          <w:r w:rsidRPr="00126E7C">
            <w:rPr>
              <w:rStyle w:val="Tekstvantijdelijkeaanduiding"/>
            </w:rPr>
            <w:t>Klik of tik om tekst in te voeren.</w:t>
          </w:r>
        </w:p>
      </w:docPartBody>
    </w:docPart>
    <w:docPart>
      <w:docPartPr>
        <w:name w:val="9F04BB0A51204BF79046367C3DCC65A4"/>
        <w:category>
          <w:name w:val="Algemeen"/>
          <w:gallery w:val="placeholder"/>
        </w:category>
        <w:types>
          <w:type w:val="bbPlcHdr"/>
        </w:types>
        <w:behaviors>
          <w:behavior w:val="content"/>
        </w:behaviors>
        <w:guid w:val="{EA54861E-9BD1-4DD5-8AFE-BF2983AA0F54}"/>
      </w:docPartPr>
      <w:docPartBody>
        <w:p w:rsidR="009A365B" w:rsidP="00461976" w:rsidRDefault="00461976">
          <w:pPr>
            <w:pStyle w:val="9F04BB0A51204BF79046367C3DCC65A4"/>
          </w:pPr>
          <w:r w:rsidRPr="002E10DA">
            <w:rPr>
              <w:rStyle w:val="Tekstvantijdelijkeaanduiding"/>
            </w:rPr>
            <w:t>Klik of tik om tekst in te voeren.</w:t>
          </w:r>
        </w:p>
      </w:docPartBody>
    </w:docPart>
    <w:docPart>
      <w:docPartPr>
        <w:name w:val="12EBAA3C43C2449397627E56CC41F52E"/>
        <w:category>
          <w:name w:val="Algemeen"/>
          <w:gallery w:val="placeholder"/>
        </w:category>
        <w:types>
          <w:type w:val="bbPlcHdr"/>
        </w:types>
        <w:behaviors>
          <w:behavior w:val="content"/>
        </w:behaviors>
        <w:guid w:val="{EFB71F63-568C-4E1A-BBEF-2BB430FD95A9}"/>
      </w:docPartPr>
      <w:docPartBody>
        <w:p w:rsidR="009A365B" w:rsidP="00461976" w:rsidRDefault="00461976">
          <w:pPr>
            <w:pStyle w:val="12EBAA3C43C2449397627E56CC41F52E"/>
          </w:pPr>
          <w:r w:rsidRPr="009C5D12">
            <w:rPr>
              <w:rStyle w:val="Tekstvantijdelijkeaanduiding"/>
            </w:rPr>
            <w:t>Klik of tik om tekst in te voeren.</w:t>
          </w:r>
        </w:p>
      </w:docPartBody>
    </w:docPart>
    <w:docPart>
      <w:docPartPr>
        <w:name w:val="EEBABDBBAAAE426C88405AD14CB6FFBE"/>
        <w:category>
          <w:name w:val="Algemeen"/>
          <w:gallery w:val="placeholder"/>
        </w:category>
        <w:types>
          <w:type w:val="bbPlcHdr"/>
        </w:types>
        <w:behaviors>
          <w:behavior w:val="content"/>
        </w:behaviors>
        <w:guid w:val="{D92627E8-8150-4038-AAC0-3C2570FE163C}"/>
      </w:docPartPr>
      <w:docPartBody>
        <w:p w:rsidR="009A365B" w:rsidP="00461976" w:rsidRDefault="00461976">
          <w:pPr>
            <w:pStyle w:val="EEBABDBBAAAE426C88405AD14CB6FFBE"/>
          </w:pPr>
          <w:r w:rsidRPr="009162AC">
            <w:rPr>
              <w:rStyle w:val="Tekstvantijdelijkeaanduiding"/>
            </w:rPr>
            <w:t>Klik of tik om tekst in te voeren.</w:t>
          </w:r>
        </w:p>
      </w:docPartBody>
    </w:docPart>
    <w:docPart>
      <w:docPartPr>
        <w:name w:val="8CC8198264974FFC94AA4FBB310E1DBB"/>
        <w:category>
          <w:name w:val="Algemeen"/>
          <w:gallery w:val="placeholder"/>
        </w:category>
        <w:types>
          <w:type w:val="bbPlcHdr"/>
        </w:types>
        <w:behaviors>
          <w:behavior w:val="content"/>
        </w:behaviors>
        <w:guid w:val="{1BED3FC1-04DE-439D-AC26-9DE523B7387B}"/>
      </w:docPartPr>
      <w:docPartBody>
        <w:p w:rsidR="009A365B" w:rsidP="00461976" w:rsidRDefault="00461976">
          <w:pPr>
            <w:pStyle w:val="8CC8198264974FFC94AA4FBB310E1DBB"/>
          </w:pPr>
          <w:r w:rsidRPr="00126E7C">
            <w:rPr>
              <w:rStyle w:val="Tekstvantijdelijkeaanduiding"/>
            </w:rPr>
            <w:t>Klik of tik om tekst in te voeren.</w:t>
          </w:r>
        </w:p>
      </w:docPartBody>
    </w:docPart>
    <w:docPart>
      <w:docPartPr>
        <w:name w:val="2DAB489283984A79A06CD91825562C74"/>
        <w:category>
          <w:name w:val="Algemeen"/>
          <w:gallery w:val="placeholder"/>
        </w:category>
        <w:types>
          <w:type w:val="bbPlcHdr"/>
        </w:types>
        <w:behaviors>
          <w:behavior w:val="content"/>
        </w:behaviors>
        <w:guid w:val="{0E6E6CAA-1C0F-4613-8641-3A0207DCEA95}"/>
      </w:docPartPr>
      <w:docPartBody>
        <w:p w:rsidR="009A365B" w:rsidP="00461976" w:rsidRDefault="00461976">
          <w:pPr>
            <w:pStyle w:val="2DAB489283984A79A06CD91825562C74"/>
          </w:pPr>
          <w:r w:rsidRPr="009162AC">
            <w:rPr>
              <w:rStyle w:val="Tekstvantijdelijkeaanduiding"/>
            </w:rPr>
            <w:t>Klik of tik om tekst in te voeren.</w:t>
          </w:r>
        </w:p>
      </w:docPartBody>
    </w:docPart>
    <w:docPart>
      <w:docPartPr>
        <w:name w:val="1FD6B994DAAE4E9AA4CC07EAAF1D29E6"/>
        <w:category>
          <w:name w:val="Algemeen"/>
          <w:gallery w:val="placeholder"/>
        </w:category>
        <w:types>
          <w:type w:val="bbPlcHdr"/>
        </w:types>
        <w:behaviors>
          <w:behavior w:val="content"/>
        </w:behaviors>
        <w:guid w:val="{7880EA8C-F3EE-48E5-ADF5-533E5B4B5BF1}"/>
      </w:docPartPr>
      <w:docPartBody>
        <w:p w:rsidR="000B2BC9" w:rsidP="00F80F64" w:rsidRDefault="00F80F64">
          <w:pPr>
            <w:pStyle w:val="1FD6B994DAAE4E9AA4CC07EAAF1D29E6"/>
          </w:pPr>
          <w:r w:rsidRPr="009C5D12">
            <w:rPr>
              <w:rStyle w:val="Tekstvantijdelijkeaanduiding"/>
            </w:rPr>
            <w:t>Klik of tik om tekst in te voeren.</w:t>
          </w:r>
        </w:p>
      </w:docPartBody>
    </w:docPart>
    <w:docPart>
      <w:docPartPr>
        <w:name w:val="96736B8E503648348C7F18D1CCE13674"/>
        <w:category>
          <w:name w:val="Algemeen"/>
          <w:gallery w:val="placeholder"/>
        </w:category>
        <w:types>
          <w:type w:val="bbPlcHdr"/>
        </w:types>
        <w:behaviors>
          <w:behavior w:val="content"/>
        </w:behaviors>
        <w:guid w:val="{BDFE402C-33F5-47DA-AA56-52FB9AFCE31F}"/>
      </w:docPartPr>
      <w:docPartBody>
        <w:p w:rsidR="000B2BC9" w:rsidP="00F80F64" w:rsidRDefault="00F80F64">
          <w:pPr>
            <w:pStyle w:val="96736B8E503648348C7F18D1CCE13674"/>
          </w:pPr>
          <w:r w:rsidRPr="00126E7C">
            <w:rPr>
              <w:rStyle w:val="Tekstvantijdelijkeaanduiding"/>
            </w:rPr>
            <w:t>Klik of tik om tekst in te voeren.</w:t>
          </w:r>
        </w:p>
      </w:docPartBody>
    </w:docPart>
    <w:docPart>
      <w:docPartPr>
        <w:name w:val="1184E55394FA4421BB53155A57CF0D17"/>
        <w:category>
          <w:name w:val="Algemeen"/>
          <w:gallery w:val="placeholder"/>
        </w:category>
        <w:types>
          <w:type w:val="bbPlcHdr"/>
        </w:types>
        <w:behaviors>
          <w:behavior w:val="content"/>
        </w:behaviors>
        <w:guid w:val="{22FBFB49-EBE6-42A6-B6A1-6A482952EE7F}"/>
      </w:docPartPr>
      <w:docPartBody>
        <w:p w:rsidR="000B2BC9" w:rsidP="00F80F64" w:rsidRDefault="00F80F64">
          <w:pPr>
            <w:pStyle w:val="1184E55394FA4421BB53155A57CF0D17"/>
          </w:pPr>
          <w:r w:rsidRPr="002612E3">
            <w:rPr>
              <w:rStyle w:val="Tekstvantijdelijkeaanduiding"/>
            </w:rPr>
            <w:t>Klik of tik om tekst in te voeren.</w:t>
          </w:r>
        </w:p>
      </w:docPartBody>
    </w:docPart>
    <w:docPart>
      <w:docPartPr>
        <w:name w:val="D693B4AE7ACD4F5299C174BDD6BB12BD"/>
        <w:category>
          <w:name w:val="Algemeen"/>
          <w:gallery w:val="placeholder"/>
        </w:category>
        <w:types>
          <w:type w:val="bbPlcHdr"/>
        </w:types>
        <w:behaviors>
          <w:behavior w:val="content"/>
        </w:behaviors>
        <w:guid w:val="{8C136F25-D9AB-4C04-887F-6A5C3EC303FC}"/>
      </w:docPartPr>
      <w:docPartBody>
        <w:p w:rsidR="000B2BC9" w:rsidP="00F80F64" w:rsidRDefault="00F80F64">
          <w:pPr>
            <w:pStyle w:val="D693B4AE7ACD4F5299C174BDD6BB12BD"/>
          </w:pPr>
          <w:r w:rsidRPr="002612E3">
            <w:rPr>
              <w:rStyle w:val="Tekstvantijdelijkeaanduiding"/>
            </w:rPr>
            <w:t>Klik of tik om tekst in te voeren.</w:t>
          </w:r>
        </w:p>
      </w:docPartBody>
    </w:docPart>
    <w:docPart>
      <w:docPartPr>
        <w:name w:val="D3E6F2B9CEC04A87BCEDDE051941380A"/>
        <w:category>
          <w:name w:val="Algemeen"/>
          <w:gallery w:val="placeholder"/>
        </w:category>
        <w:types>
          <w:type w:val="bbPlcHdr"/>
        </w:types>
        <w:behaviors>
          <w:behavior w:val="content"/>
        </w:behaviors>
        <w:guid w:val="{82073F92-1D86-43F1-A0F0-AD0A921232A4}"/>
      </w:docPartPr>
      <w:docPartBody>
        <w:p w:rsidR="000B2BC9" w:rsidP="00F80F64" w:rsidRDefault="00F80F64">
          <w:pPr>
            <w:pStyle w:val="D3E6F2B9CEC04A87BCEDDE051941380A"/>
          </w:pPr>
          <w:r w:rsidRPr="002612E3">
            <w:rPr>
              <w:rStyle w:val="Tekstvantijdelijkeaanduiding"/>
            </w:rPr>
            <w:t>Klik of tik om tekst in te voeren.</w:t>
          </w:r>
        </w:p>
      </w:docPartBody>
    </w:docPart>
    <w:docPart>
      <w:docPartPr>
        <w:name w:val="4834D2CCAC0E48318C892AE5EEF61127"/>
        <w:category>
          <w:name w:val="Algemeen"/>
          <w:gallery w:val="placeholder"/>
        </w:category>
        <w:types>
          <w:type w:val="bbPlcHdr"/>
        </w:types>
        <w:behaviors>
          <w:behavior w:val="content"/>
        </w:behaviors>
        <w:guid w:val="{49598187-E09F-42DD-AB6D-45C8E34808AC}"/>
      </w:docPartPr>
      <w:docPartBody>
        <w:p w:rsidR="00EB0238" w:rsidP="002360D6" w:rsidRDefault="002360D6">
          <w:pPr>
            <w:pStyle w:val="4834D2CCAC0E48318C892AE5EEF611272"/>
          </w:pPr>
          <w:r w:rsidRPr="009162AC">
            <w:rPr>
              <w:rStyle w:val="Tekstvantijdelijkeaanduiding"/>
            </w:rPr>
            <w:t>Klik of tik om tekst in te voeren</w:t>
          </w:r>
        </w:p>
      </w:docPartBody>
    </w:docPart>
    <w:docPart>
      <w:docPartPr>
        <w:name w:val="40F09894C568414281553774ECF9A300"/>
        <w:category>
          <w:name w:val="Algemeen"/>
          <w:gallery w:val="placeholder"/>
        </w:category>
        <w:types>
          <w:type w:val="bbPlcHdr"/>
        </w:types>
        <w:behaviors>
          <w:behavior w:val="content"/>
        </w:behaviors>
        <w:guid w:val="{4D86BC00-B8F7-49BA-81C3-53F9A94C9F7B}"/>
      </w:docPartPr>
      <w:docPartBody>
        <w:p w:rsidR="00EB0238" w:rsidP="002360D6" w:rsidRDefault="002360D6">
          <w:pPr>
            <w:pStyle w:val="40F09894C568414281553774ECF9A3002"/>
          </w:pPr>
          <w:r w:rsidRPr="009162AC">
            <w:rPr>
              <w:rStyle w:val="Tekstvantijdelijkeaanduiding"/>
            </w:rPr>
            <w:t>Klik of tik om tekst in te voeren</w:t>
          </w:r>
        </w:p>
      </w:docPartBody>
    </w:docPart>
    <w:docPart>
      <w:docPartPr>
        <w:name w:val="DBB54D5618A24748A776642F12C5A81E"/>
        <w:category>
          <w:name w:val="Algemeen"/>
          <w:gallery w:val="placeholder"/>
        </w:category>
        <w:types>
          <w:type w:val="bbPlcHdr"/>
        </w:types>
        <w:behaviors>
          <w:behavior w:val="content"/>
        </w:behaviors>
        <w:guid w:val="{7A83F2C9-63D0-4387-B48D-4E9F012F61DE}"/>
      </w:docPartPr>
      <w:docPartBody>
        <w:p w:rsidR="00EB0238" w:rsidP="002360D6" w:rsidRDefault="002360D6">
          <w:pPr>
            <w:pStyle w:val="DBB54D5618A24748A776642F12C5A81E2"/>
          </w:pPr>
          <w:r w:rsidRPr="009162AC">
            <w:rPr>
              <w:rStyle w:val="Tekstvantijdelijkeaanduiding"/>
            </w:rPr>
            <w:t>Klik of tik om tekst in te voeren</w:t>
          </w:r>
        </w:p>
      </w:docPartBody>
    </w:docPart>
    <w:docPart>
      <w:docPartPr>
        <w:name w:val="E545A49B7E364001AAEDC559D273978C"/>
        <w:category>
          <w:name w:val="Algemeen"/>
          <w:gallery w:val="placeholder"/>
        </w:category>
        <w:types>
          <w:type w:val="bbPlcHdr"/>
        </w:types>
        <w:behaviors>
          <w:behavior w:val="content"/>
        </w:behaviors>
        <w:guid w:val="{4746DB81-E8F4-4EE3-8E4A-B5E1DD3185A8}"/>
      </w:docPartPr>
      <w:docPartBody>
        <w:p w:rsidR="00EB0238" w:rsidP="002360D6" w:rsidRDefault="002360D6">
          <w:pPr>
            <w:pStyle w:val="E545A49B7E364001AAEDC559D273978C2"/>
          </w:pPr>
          <w:r w:rsidRPr="005D449F">
            <w:rPr>
              <w:rStyle w:val="Tekstvantijdelijkeaanduiding"/>
              <w:shd w:val="clear" w:color="auto" w:fill="FFE599" w:themeFill="accent4" w:themeFillTint="66"/>
            </w:rPr>
            <w:t>Klik of tik om tekst in te voeren</w:t>
          </w:r>
        </w:p>
      </w:docPartBody>
    </w:docPart>
    <w:docPart>
      <w:docPartPr>
        <w:name w:val="167A037C802D47BCBC74E61F7BC977BB"/>
        <w:category>
          <w:name w:val="Algemeen"/>
          <w:gallery w:val="placeholder"/>
        </w:category>
        <w:types>
          <w:type w:val="bbPlcHdr"/>
        </w:types>
        <w:behaviors>
          <w:behavior w:val="content"/>
        </w:behaviors>
        <w:guid w:val="{0ABF2FE2-D725-469E-8587-AAD91981147E}"/>
      </w:docPartPr>
      <w:docPartBody>
        <w:p w:rsidR="0093698E" w:rsidP="008863B6" w:rsidRDefault="008863B6">
          <w:pPr>
            <w:pStyle w:val="167A037C802D47BCBC74E61F7BC977BB"/>
          </w:pPr>
          <w:r w:rsidRPr="009C5D12">
            <w:rPr>
              <w:rStyle w:val="Tekstvantijdelijkeaanduiding"/>
            </w:rPr>
            <w:t>Klik of tik om tekst in te voeren.</w:t>
          </w:r>
        </w:p>
      </w:docPartBody>
    </w:docPart>
    <w:docPart>
      <w:docPartPr>
        <w:name w:val="AA73D35F9CF24FC4954659293F35A824"/>
        <w:category>
          <w:name w:val="Algemeen"/>
          <w:gallery w:val="placeholder"/>
        </w:category>
        <w:types>
          <w:type w:val="bbPlcHdr"/>
        </w:types>
        <w:behaviors>
          <w:behavior w:val="content"/>
        </w:behaviors>
        <w:guid w:val="{A706724A-86CB-43A6-9E41-0B84276E5B72}"/>
      </w:docPartPr>
      <w:docPartBody>
        <w:p w:rsidR="00CD0994" w:rsidP="000B2421" w:rsidRDefault="000B2421">
          <w:pPr>
            <w:pStyle w:val="AA73D35F9CF24FC4954659293F35A824"/>
          </w:pPr>
          <w:r w:rsidRPr="009162AC">
            <w:rPr>
              <w:rStyle w:val="Tekstvantijdelijkeaanduiding"/>
            </w:rPr>
            <w:t>Klik of tik om tekst in te voeren.</w:t>
          </w:r>
        </w:p>
      </w:docPartBody>
    </w:docPart>
    <w:docPart>
      <w:docPartPr>
        <w:name w:val="4080D1C4827F49F0A997361586322691"/>
        <w:category>
          <w:name w:val="Algemeen"/>
          <w:gallery w:val="placeholder"/>
        </w:category>
        <w:types>
          <w:type w:val="bbPlcHdr"/>
        </w:types>
        <w:behaviors>
          <w:behavior w:val="content"/>
        </w:behaviors>
        <w:guid w:val="{3EAB9911-4AE5-4D0E-8349-C1BF37B7C5F9}"/>
      </w:docPartPr>
      <w:docPartBody>
        <w:p w:rsidR="0043369D" w:rsidRDefault="00461976">
          <w:pPr>
            <w:pStyle w:val="4080D1C4827F49F0A997361586322691"/>
          </w:pPr>
          <w:r w:rsidRPr="009162AC">
            <w:rPr>
              <w:rStyle w:val="Tekstvantijdelijkeaanduiding"/>
            </w:rPr>
            <w:t>Klik of tik om tekst in te voeren.</w:t>
          </w:r>
        </w:p>
      </w:docPartBody>
    </w:docPart>
    <w:docPart>
      <w:docPartPr>
        <w:name w:val="B863D9CE896C43AC8052476D7E98D51B"/>
        <w:category>
          <w:name w:val="Algemeen"/>
          <w:gallery w:val="placeholder"/>
        </w:category>
        <w:types>
          <w:type w:val="bbPlcHdr"/>
        </w:types>
        <w:behaviors>
          <w:behavior w:val="content"/>
        </w:behaviors>
        <w:guid w:val="{F2893157-14EA-4B84-B9CB-0F899637ED37}"/>
      </w:docPartPr>
      <w:docPartBody>
        <w:p w:rsidR="00F97064" w:rsidRDefault="002360D6">
          <w:pPr>
            <w:pStyle w:val="B863D9CE896C43AC8052476D7E98D51B"/>
          </w:pPr>
          <w:r w:rsidRPr="00C07239">
            <w:rPr>
              <w:rStyle w:val="Tekstvantijdelijkeaanduiding"/>
              <w:color w:val="A8AF37"/>
              <w:shd w:val="clear" w:color="auto" w:fill="FFE599" w:themeFill="accent4" w:themeFillTint="66"/>
            </w:rPr>
            <w:t>Voeg hier eventueel andere personen toe</w:t>
          </w:r>
        </w:p>
      </w:docPartBody>
    </w:docPart>
    <w:docPart>
      <w:docPartPr>
        <w:name w:val="5FBDC850AEA74C5285B867F4861E6E63"/>
        <w:category>
          <w:name w:val="Algemeen"/>
          <w:gallery w:val="placeholder"/>
        </w:category>
        <w:types>
          <w:type w:val="bbPlcHdr"/>
        </w:types>
        <w:behaviors>
          <w:behavior w:val="content"/>
        </w:behaviors>
        <w:guid w:val="{00878F42-F16B-44FA-BDCC-A968AFE45BCC}"/>
      </w:docPartPr>
      <w:docPartBody>
        <w:p w:rsidR="00F97064" w:rsidRDefault="002360D6">
          <w:pPr>
            <w:pStyle w:val="5FBDC850AEA74C5285B867F4861E6E63"/>
          </w:pPr>
          <w:r w:rsidRPr="00C07239">
            <w:rPr>
              <w:rStyle w:val="Tekstvantijdelijkeaanduiding"/>
              <w:color w:val="A8AF37"/>
              <w:shd w:val="clear" w:color="auto" w:fill="FFE599" w:themeFill="accent4" w:themeFillTint="66"/>
            </w:rPr>
            <w:t>Voeg hier eventueel andere personen toe</w:t>
          </w:r>
        </w:p>
      </w:docPartBody>
    </w:docPart>
    <w:docPart>
      <w:docPartPr>
        <w:name w:val="0149B95B08334F7B8895FA29E5859069"/>
        <w:category>
          <w:name w:val="Algemeen"/>
          <w:gallery w:val="placeholder"/>
        </w:category>
        <w:types>
          <w:type w:val="bbPlcHdr"/>
        </w:types>
        <w:behaviors>
          <w:behavior w:val="content"/>
        </w:behaviors>
        <w:guid w:val="{CEBB7E1B-6DF3-4A1C-9549-E6539631B5D1}"/>
      </w:docPartPr>
      <w:docPartBody>
        <w:p w:rsidR="00F97064" w:rsidRDefault="00F80F64">
          <w:pPr>
            <w:pStyle w:val="0149B95B08334F7B8895FA29E5859069"/>
          </w:pPr>
          <w:r w:rsidRPr="009C5D12">
            <w:rPr>
              <w:rStyle w:val="Tekstvantijdelijkeaanduiding"/>
            </w:rPr>
            <w:t>Klik of tik om tekst in te voeren.</w:t>
          </w:r>
        </w:p>
      </w:docPartBody>
    </w:docPart>
    <w:docPart>
      <w:docPartPr>
        <w:name w:val="8557384D547949AE8BDF231E0A7EE396"/>
        <w:category>
          <w:name w:val="Algemeen"/>
          <w:gallery w:val="placeholder"/>
        </w:category>
        <w:types>
          <w:type w:val="bbPlcHdr"/>
        </w:types>
        <w:behaviors>
          <w:behavior w:val="content"/>
        </w:behaviors>
        <w:guid w:val="{2C173E1B-0930-4443-BFD0-958D398D1167}"/>
      </w:docPartPr>
      <w:docPartBody>
        <w:p w:rsidR="00F97064" w:rsidRDefault="00F80F64">
          <w:pPr>
            <w:pStyle w:val="8557384D547949AE8BDF231E0A7EE396"/>
          </w:pPr>
          <w:r w:rsidRPr="009C5D12">
            <w:rPr>
              <w:rStyle w:val="Tekstvantijdelijkeaanduiding"/>
            </w:rPr>
            <w:t>Klik of tik om tekst in te voeren.</w:t>
          </w:r>
        </w:p>
      </w:docPartBody>
    </w:docPart>
    <w:docPart>
      <w:docPartPr>
        <w:name w:val="ADC90E34CEEE46FF8ADEE4D6FB2A5617"/>
        <w:category>
          <w:name w:val="Algemeen"/>
          <w:gallery w:val="placeholder"/>
        </w:category>
        <w:types>
          <w:type w:val="bbPlcHdr"/>
        </w:types>
        <w:behaviors>
          <w:behavior w:val="content"/>
        </w:behaviors>
        <w:guid w:val="{5E6FBA98-43A1-458B-ADAD-932C1768465C}"/>
      </w:docPartPr>
      <w:docPartBody>
        <w:p w:rsidR="00F97064" w:rsidRDefault="00F80F64">
          <w:pPr>
            <w:pStyle w:val="ADC90E34CEEE46FF8ADEE4D6FB2A5617"/>
          </w:pPr>
          <w:r w:rsidRPr="009C5D12">
            <w:rPr>
              <w:rStyle w:val="Tekstvantijdelijkeaanduiding"/>
            </w:rPr>
            <w:t>Klik of tik om tekst in te voeren.</w:t>
          </w:r>
        </w:p>
      </w:docPartBody>
    </w:docPart>
    <w:docPart>
      <w:docPartPr>
        <w:name w:val="97356B0D16FF4C9381BCF855D418CEA4"/>
        <w:category>
          <w:name w:val="Algemeen"/>
          <w:gallery w:val="placeholder"/>
        </w:category>
        <w:types>
          <w:type w:val="bbPlcHdr"/>
        </w:types>
        <w:behaviors>
          <w:behavior w:val="content"/>
        </w:behaviors>
        <w:guid w:val="{D515BF15-B9F3-4B80-AFDE-8C103888A8E1}"/>
      </w:docPartPr>
      <w:docPartBody>
        <w:p w:rsidR="00F97064" w:rsidRDefault="002360D6">
          <w:pPr>
            <w:pStyle w:val="97356B0D16FF4C9381BCF855D418CEA4"/>
          </w:pPr>
          <w:r w:rsidRPr="009C5D12">
            <w:rPr>
              <w:rStyle w:val="Tekstvantijdelijkeaanduiding"/>
            </w:rPr>
            <w:t>Klik of tik om tekst in te voeren</w:t>
          </w:r>
        </w:p>
      </w:docPartBody>
    </w:docPart>
    <w:docPart>
      <w:docPartPr>
        <w:name w:val="29D3664934A245C19E139DC66052CFF2"/>
        <w:category>
          <w:name w:val="Algemeen"/>
          <w:gallery w:val="placeholder"/>
        </w:category>
        <w:types>
          <w:type w:val="bbPlcHdr"/>
        </w:types>
        <w:behaviors>
          <w:behavior w:val="content"/>
        </w:behaviors>
        <w:guid w:val="{F58C969F-F542-4CAB-97C0-58ADCD8CC077}"/>
      </w:docPartPr>
      <w:docPartBody>
        <w:p w:rsidR="00F97064" w:rsidRDefault="002360D6">
          <w:pPr>
            <w:pStyle w:val="29D3664934A245C19E139DC66052CFF2"/>
          </w:pPr>
          <w:r w:rsidRPr="009C5D12">
            <w:rPr>
              <w:rStyle w:val="Tekstvantijdelijkeaanduiding"/>
            </w:rPr>
            <w:t>Klik of tik om tekst in te voeren</w:t>
          </w:r>
        </w:p>
      </w:docPartBody>
    </w:docPart>
    <w:docPart>
      <w:docPartPr>
        <w:name w:val="87F0927814FD4D8B9F902C477DADA56E"/>
        <w:category>
          <w:name w:val="Algemeen"/>
          <w:gallery w:val="placeholder"/>
        </w:category>
        <w:types>
          <w:type w:val="bbPlcHdr"/>
        </w:types>
        <w:behaviors>
          <w:behavior w:val="content"/>
        </w:behaviors>
        <w:guid w:val="{69BEE5F7-3E1A-4265-9DB1-C8623775F5C6}"/>
      </w:docPartPr>
      <w:docPartBody>
        <w:p w:rsidR="00F97064" w:rsidRDefault="00461976">
          <w:pPr>
            <w:pStyle w:val="87F0927814FD4D8B9F902C477DADA56E"/>
          </w:pPr>
          <w:r w:rsidRPr="009162AC">
            <w:rPr>
              <w:rStyle w:val="Tekstvantijdelijkeaanduiding"/>
            </w:rPr>
            <w:t>Klik of tik om tekst in te voeren.</w:t>
          </w:r>
        </w:p>
      </w:docPartBody>
    </w:docPart>
    <w:docPart>
      <w:docPartPr>
        <w:name w:val="E1C118EC5B1041ADB37C07D1A4249984"/>
        <w:category>
          <w:name w:val="Algemeen"/>
          <w:gallery w:val="placeholder"/>
        </w:category>
        <w:types>
          <w:type w:val="bbPlcHdr"/>
        </w:types>
        <w:behaviors>
          <w:behavior w:val="content"/>
        </w:behaviors>
        <w:guid w:val="{FD86C2B4-99BF-4465-8F91-B30CA2EAB1EF}"/>
      </w:docPartPr>
      <w:docPartBody>
        <w:p w:rsidR="00F97064" w:rsidRDefault="002360D6">
          <w:pPr>
            <w:pStyle w:val="E1C118EC5B1041ADB37C07D1A4249984"/>
          </w:pPr>
          <w:r w:rsidRPr="009C5D12">
            <w:rPr>
              <w:rStyle w:val="Tekstvantijdelijkeaanduiding"/>
            </w:rPr>
            <w:t>Klik of tik om tekst in te voeren</w:t>
          </w:r>
        </w:p>
      </w:docPartBody>
    </w:docPart>
    <w:docPart>
      <w:docPartPr>
        <w:name w:val="A72366EA4BCD407681F2D1E89DCCA89D"/>
        <w:category>
          <w:name w:val="Algemeen"/>
          <w:gallery w:val="placeholder"/>
        </w:category>
        <w:types>
          <w:type w:val="bbPlcHdr"/>
        </w:types>
        <w:behaviors>
          <w:behavior w:val="content"/>
        </w:behaviors>
        <w:guid w:val="{03E493F2-BC5F-41E9-9128-A596EFB88A49}"/>
      </w:docPartPr>
      <w:docPartBody>
        <w:p w:rsidR="00F97064" w:rsidRDefault="002360D6">
          <w:pPr>
            <w:pStyle w:val="A72366EA4BCD407681F2D1E89DCCA89D"/>
          </w:pPr>
          <w:r w:rsidRPr="009C5D12">
            <w:rPr>
              <w:rStyle w:val="Tekstvantijdelijkeaanduiding"/>
            </w:rPr>
            <w:t>Klik of tik om tekst in te voeren</w:t>
          </w:r>
        </w:p>
      </w:docPartBody>
    </w:docPart>
    <w:docPart>
      <w:docPartPr>
        <w:name w:val="9E14476AF0B3488591378252DD001365"/>
        <w:category>
          <w:name w:val="Algemeen"/>
          <w:gallery w:val="placeholder"/>
        </w:category>
        <w:types>
          <w:type w:val="bbPlcHdr"/>
        </w:types>
        <w:behaviors>
          <w:behavior w:val="content"/>
        </w:behaviors>
        <w:guid w:val="{739C3E1A-E909-44B6-9C49-2038F081E62E}"/>
      </w:docPartPr>
      <w:docPartBody>
        <w:p w:rsidR="00F97064" w:rsidRDefault="00461976">
          <w:pPr>
            <w:pStyle w:val="9E14476AF0B3488591378252DD001365"/>
          </w:pPr>
          <w:r w:rsidRPr="009C5D12">
            <w:rPr>
              <w:rStyle w:val="Tekstvantijdelijkeaanduiding"/>
            </w:rPr>
            <w:t>Klik of tik om tekst in te voeren.</w:t>
          </w:r>
        </w:p>
      </w:docPartBody>
    </w:docPart>
    <w:docPart>
      <w:docPartPr>
        <w:name w:val="6049848AC8AD46269A7D26BBF386559D"/>
        <w:category>
          <w:name w:val="Algemeen"/>
          <w:gallery w:val="placeholder"/>
        </w:category>
        <w:types>
          <w:type w:val="bbPlcHdr"/>
        </w:types>
        <w:behaviors>
          <w:behavior w:val="content"/>
        </w:behaviors>
        <w:guid w:val="{ECB00527-273E-4F29-BF90-AC0D9D4E9BE0}"/>
      </w:docPartPr>
      <w:docPartBody>
        <w:p w:rsidR="00F97064" w:rsidRDefault="002360D6">
          <w:pPr>
            <w:pStyle w:val="6049848AC8AD46269A7D26BBF386559D"/>
          </w:pPr>
          <w:r w:rsidRPr="009C5D12">
            <w:rPr>
              <w:rStyle w:val="Tekstvantijdelijkeaanduiding"/>
            </w:rPr>
            <w:t>Klik of tik om tekst in te voeren</w:t>
          </w:r>
        </w:p>
      </w:docPartBody>
    </w:docPart>
    <w:docPart>
      <w:docPartPr>
        <w:name w:val="CF451CAB71A447D9AAE286223101C23C"/>
        <w:category>
          <w:name w:val="Algemeen"/>
          <w:gallery w:val="placeholder"/>
        </w:category>
        <w:types>
          <w:type w:val="bbPlcHdr"/>
        </w:types>
        <w:behaviors>
          <w:behavior w:val="content"/>
        </w:behaviors>
        <w:guid w:val="{21FA84AD-FBFF-4720-8861-EA6902FAC597}"/>
      </w:docPartPr>
      <w:docPartBody>
        <w:p w:rsidR="00F97064" w:rsidRDefault="002360D6">
          <w:pPr>
            <w:pStyle w:val="CF451CAB71A447D9AAE286223101C23C"/>
          </w:pPr>
          <w:r w:rsidRPr="009C5D12">
            <w:rPr>
              <w:rStyle w:val="Tekstvantijdelijkeaanduiding"/>
            </w:rPr>
            <w:t>Klik of tik om tekst in te voeren</w:t>
          </w:r>
        </w:p>
      </w:docPartBody>
    </w:docPart>
    <w:docPart>
      <w:docPartPr>
        <w:name w:val="8262187B8AD841688482B5F486507458"/>
        <w:category>
          <w:name w:val="Algemeen"/>
          <w:gallery w:val="placeholder"/>
        </w:category>
        <w:types>
          <w:type w:val="bbPlcHdr"/>
        </w:types>
        <w:behaviors>
          <w:behavior w:val="content"/>
        </w:behaviors>
        <w:guid w:val="{405B4068-DA5F-453C-9D52-2E25BC1F32E6}"/>
      </w:docPartPr>
      <w:docPartBody>
        <w:p w:rsidR="00F97064" w:rsidRDefault="002360D6">
          <w:pPr>
            <w:pStyle w:val="8262187B8AD841688482B5F486507458"/>
          </w:pPr>
          <w:r w:rsidRPr="009C5D12">
            <w:rPr>
              <w:rStyle w:val="Tekstvantijdelijkeaanduiding"/>
            </w:rPr>
            <w:t>Klik of tik om tekst in te voeren</w:t>
          </w:r>
        </w:p>
      </w:docPartBody>
    </w:docPart>
    <w:docPart>
      <w:docPartPr>
        <w:name w:val="E5E02357BB0E424496B3EF567DA3667F"/>
        <w:category>
          <w:name w:val="Algemeen"/>
          <w:gallery w:val="placeholder"/>
        </w:category>
        <w:types>
          <w:type w:val="bbPlcHdr"/>
        </w:types>
        <w:behaviors>
          <w:behavior w:val="content"/>
        </w:behaviors>
        <w:guid w:val="{47431F01-E67C-4525-A5A6-99B6A6EED0AA}"/>
      </w:docPartPr>
      <w:docPartBody>
        <w:p w:rsidR="00F97064" w:rsidRDefault="00F80F64">
          <w:pPr>
            <w:pStyle w:val="E5E02357BB0E424496B3EF567DA3667F"/>
          </w:pPr>
          <w:r w:rsidRPr="009C5D12">
            <w:rPr>
              <w:rStyle w:val="Tekstvantijdelijkeaanduiding"/>
            </w:rPr>
            <w:t>Klik of tik om tekst in te voeren.</w:t>
          </w:r>
        </w:p>
      </w:docPartBody>
    </w:docPart>
    <w:docPart>
      <w:docPartPr>
        <w:name w:val="B8E321E66B4B4936AE01AF6E645ACD07"/>
        <w:category>
          <w:name w:val="Algemeen"/>
          <w:gallery w:val="placeholder"/>
        </w:category>
        <w:types>
          <w:type w:val="bbPlcHdr"/>
        </w:types>
        <w:behaviors>
          <w:behavior w:val="content"/>
        </w:behaviors>
        <w:guid w:val="{67EA861A-2500-48FA-B55F-04709E34B115}"/>
      </w:docPartPr>
      <w:docPartBody>
        <w:p w:rsidR="00F97064" w:rsidRDefault="00F80F64">
          <w:pPr>
            <w:pStyle w:val="B8E321E66B4B4936AE01AF6E645ACD07"/>
          </w:pPr>
          <w:r w:rsidRPr="009C5D12">
            <w:rPr>
              <w:rStyle w:val="Tekstvantijdelijkeaanduiding"/>
            </w:rPr>
            <w:t>Klik of tik om tekst in te voeren.</w:t>
          </w:r>
        </w:p>
      </w:docPartBody>
    </w:docPart>
    <w:docPart>
      <w:docPartPr>
        <w:name w:val="B8035E425C91478B9DDD64249B462FBF"/>
        <w:category>
          <w:name w:val="Algemeen"/>
          <w:gallery w:val="placeholder"/>
        </w:category>
        <w:types>
          <w:type w:val="bbPlcHdr"/>
        </w:types>
        <w:behaviors>
          <w:behavior w:val="content"/>
        </w:behaviors>
        <w:guid w:val="{2949A69B-EE7B-4318-9EE9-940ADB0AB9A2}"/>
      </w:docPartPr>
      <w:docPartBody>
        <w:p w:rsidR="00F97064" w:rsidRDefault="00F80F64">
          <w:pPr>
            <w:pStyle w:val="B8035E425C91478B9DDD64249B462FBF"/>
          </w:pPr>
          <w:r w:rsidRPr="009C5D12">
            <w:rPr>
              <w:rStyle w:val="Tekstvantijdelijkeaanduiding"/>
            </w:rPr>
            <w:t>Klik of tik om tekst in te voeren.</w:t>
          </w:r>
        </w:p>
      </w:docPartBody>
    </w:docPart>
    <w:docPart>
      <w:docPartPr>
        <w:name w:val="C2BA47B7D10B4D85B04197540A3ADEA7"/>
        <w:category>
          <w:name w:val="Algemeen"/>
          <w:gallery w:val="placeholder"/>
        </w:category>
        <w:types>
          <w:type w:val="bbPlcHdr"/>
        </w:types>
        <w:behaviors>
          <w:behavior w:val="content"/>
        </w:behaviors>
        <w:guid w:val="{7673ED82-3252-4BD1-8A9B-9AFA14450919}"/>
      </w:docPartPr>
      <w:docPartBody>
        <w:p w:rsidR="00F97064" w:rsidRDefault="00F80F64">
          <w:pPr>
            <w:pStyle w:val="C2BA47B7D10B4D85B04197540A3ADEA7"/>
          </w:pPr>
          <w:r w:rsidRPr="00126E7C">
            <w:rPr>
              <w:rStyle w:val="Tekstvantijdelijkeaanduiding"/>
            </w:rPr>
            <w:t>Klik of tik om tekst in te voeren.</w:t>
          </w:r>
        </w:p>
      </w:docPartBody>
    </w:docPart>
    <w:docPart>
      <w:docPartPr>
        <w:name w:val="D53A08EFC9184B0BB9181C26168B3731"/>
        <w:category>
          <w:name w:val="Algemeen"/>
          <w:gallery w:val="placeholder"/>
        </w:category>
        <w:types>
          <w:type w:val="bbPlcHdr"/>
        </w:types>
        <w:behaviors>
          <w:behavior w:val="content"/>
        </w:behaviors>
        <w:guid w:val="{DA96E201-49B6-4505-92E9-65B046E16CF9}"/>
      </w:docPartPr>
      <w:docPartBody>
        <w:p w:rsidR="00F97064" w:rsidRDefault="00F97064">
          <w:pPr>
            <w:pStyle w:val="D53A08EFC9184B0BB9181C26168B3731"/>
          </w:pPr>
          <w:r w:rsidRPr="009C5D12">
            <w:rPr>
              <w:rStyle w:val="Tekstvantijdelijkeaanduiding"/>
            </w:rPr>
            <w:t>Klik of tik om tekst in te voeren</w:t>
          </w:r>
        </w:p>
      </w:docPartBody>
    </w:docPart>
    <w:docPart>
      <w:docPartPr>
        <w:name w:val="17D35BB40E3443728103AC6D265702F4"/>
        <w:category>
          <w:name w:val="Algemeen"/>
          <w:gallery w:val="placeholder"/>
        </w:category>
        <w:types>
          <w:type w:val="bbPlcHdr"/>
        </w:types>
        <w:behaviors>
          <w:behavior w:val="content"/>
        </w:behaviors>
        <w:guid w:val="{E06ED121-DD2B-4974-BAB4-CD14EFDC1330}"/>
      </w:docPartPr>
      <w:docPartBody>
        <w:p w:rsidR="00F97064" w:rsidRDefault="00F97064">
          <w:pPr>
            <w:pStyle w:val="17D35BB40E3443728103AC6D265702F4"/>
          </w:pPr>
          <w:r w:rsidRPr="009C5D12">
            <w:rPr>
              <w:rStyle w:val="Tekstvantijdelijkeaanduiding"/>
            </w:rPr>
            <w:t>Klik of tik om tekst in te voeren</w:t>
          </w:r>
        </w:p>
      </w:docPartBody>
    </w:docPart>
    <w:docPart>
      <w:docPartPr>
        <w:name w:val="060840B8343844FA84E63FCC2AAA17EE"/>
        <w:category>
          <w:name w:val="Algemeen"/>
          <w:gallery w:val="placeholder"/>
        </w:category>
        <w:types>
          <w:type w:val="bbPlcHdr"/>
        </w:types>
        <w:behaviors>
          <w:behavior w:val="content"/>
        </w:behaviors>
        <w:guid w:val="{7356521E-C105-4E77-8B15-A0458645D3F4}"/>
      </w:docPartPr>
      <w:docPartBody>
        <w:p w:rsidR="00F97064" w:rsidRDefault="00F97064">
          <w:pPr>
            <w:pStyle w:val="060840B8343844FA84E63FCC2AAA17EE"/>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852660">
    <w:abstractNumId w:val="0"/>
  </w:num>
  <w:num w:numId="2" w16cid:durableId="188489216">
    <w:abstractNumId w:val="1"/>
  </w:num>
  <w:num w:numId="3" w16cid:durableId="748968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157186">
    <w:abstractNumId w:val="2"/>
  </w:num>
  <w:num w:numId="5" w16cid:durableId="1484660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042564"/>
    <w:rsid w:val="00095C4B"/>
    <w:rsid w:val="000B2421"/>
    <w:rsid w:val="000B2BC9"/>
    <w:rsid w:val="000F5737"/>
    <w:rsid w:val="00105E5B"/>
    <w:rsid w:val="00126114"/>
    <w:rsid w:val="00156852"/>
    <w:rsid w:val="00156E8A"/>
    <w:rsid w:val="00174484"/>
    <w:rsid w:val="001B0EFB"/>
    <w:rsid w:val="00216161"/>
    <w:rsid w:val="00220F65"/>
    <w:rsid w:val="00221CD9"/>
    <w:rsid w:val="002360D6"/>
    <w:rsid w:val="0024152C"/>
    <w:rsid w:val="002760E0"/>
    <w:rsid w:val="002F7E43"/>
    <w:rsid w:val="00304305"/>
    <w:rsid w:val="00314547"/>
    <w:rsid w:val="003420CA"/>
    <w:rsid w:val="00366C2C"/>
    <w:rsid w:val="003A23F2"/>
    <w:rsid w:val="0042054A"/>
    <w:rsid w:val="0043369D"/>
    <w:rsid w:val="00461976"/>
    <w:rsid w:val="00464472"/>
    <w:rsid w:val="004B068E"/>
    <w:rsid w:val="005200A6"/>
    <w:rsid w:val="00556CF9"/>
    <w:rsid w:val="00576384"/>
    <w:rsid w:val="00584C6E"/>
    <w:rsid w:val="005D0C99"/>
    <w:rsid w:val="00630BE2"/>
    <w:rsid w:val="00636113"/>
    <w:rsid w:val="006B6095"/>
    <w:rsid w:val="006D2835"/>
    <w:rsid w:val="006E6B16"/>
    <w:rsid w:val="00704E26"/>
    <w:rsid w:val="0070795D"/>
    <w:rsid w:val="0071027C"/>
    <w:rsid w:val="0072098F"/>
    <w:rsid w:val="00732403"/>
    <w:rsid w:val="00742CB6"/>
    <w:rsid w:val="00775FB8"/>
    <w:rsid w:val="007855F6"/>
    <w:rsid w:val="007E08E4"/>
    <w:rsid w:val="00863665"/>
    <w:rsid w:val="008863B6"/>
    <w:rsid w:val="008B1EB8"/>
    <w:rsid w:val="008B697D"/>
    <w:rsid w:val="008C30BD"/>
    <w:rsid w:val="00900018"/>
    <w:rsid w:val="00907860"/>
    <w:rsid w:val="0091328C"/>
    <w:rsid w:val="0093698E"/>
    <w:rsid w:val="0094066A"/>
    <w:rsid w:val="0095096D"/>
    <w:rsid w:val="009627FD"/>
    <w:rsid w:val="00963069"/>
    <w:rsid w:val="009A185D"/>
    <w:rsid w:val="009A365B"/>
    <w:rsid w:val="00A21F17"/>
    <w:rsid w:val="00A94F9C"/>
    <w:rsid w:val="00AA535E"/>
    <w:rsid w:val="00AD682C"/>
    <w:rsid w:val="00AD73B0"/>
    <w:rsid w:val="00B96BC9"/>
    <w:rsid w:val="00BB3D35"/>
    <w:rsid w:val="00BC2158"/>
    <w:rsid w:val="00BD1425"/>
    <w:rsid w:val="00CB6065"/>
    <w:rsid w:val="00CD0994"/>
    <w:rsid w:val="00D3069E"/>
    <w:rsid w:val="00D37AD3"/>
    <w:rsid w:val="00D73749"/>
    <w:rsid w:val="00D83A5A"/>
    <w:rsid w:val="00D93229"/>
    <w:rsid w:val="00DF3741"/>
    <w:rsid w:val="00E14F73"/>
    <w:rsid w:val="00E23A99"/>
    <w:rsid w:val="00E27716"/>
    <w:rsid w:val="00E6592B"/>
    <w:rsid w:val="00E74AAB"/>
    <w:rsid w:val="00EA2704"/>
    <w:rsid w:val="00EB0238"/>
    <w:rsid w:val="00EE08C5"/>
    <w:rsid w:val="00EF6711"/>
    <w:rsid w:val="00F0134B"/>
    <w:rsid w:val="00F07521"/>
    <w:rsid w:val="00F71858"/>
    <w:rsid w:val="00F73092"/>
    <w:rsid w:val="00F80F64"/>
    <w:rsid w:val="00F97064"/>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5D1CAF5E6FD42CF9AC3CC52287F1FEA">
    <w:name w:val="15D1CAF5E6FD42CF9AC3CC52287F1FEA"/>
    <w:rsid w:val="005200A6"/>
  </w:style>
  <w:style w:type="paragraph" w:customStyle="1" w:styleId="05078CA347474512A5F5E29D01872ECC">
    <w:name w:val="05078CA347474512A5F5E29D01872ECC"/>
    <w:rsid w:val="00461976"/>
  </w:style>
  <w:style w:type="paragraph" w:customStyle="1" w:styleId="108732ED17234736BED9EC103FD6C3BC">
    <w:name w:val="108732ED17234736BED9EC103FD6C3BC"/>
    <w:rsid w:val="00461976"/>
  </w:style>
  <w:style w:type="paragraph" w:customStyle="1" w:styleId="87AC177FFC474120BFC711D40C572642">
    <w:name w:val="87AC177FFC474120BFC711D40C572642"/>
    <w:rsid w:val="00461976"/>
  </w:style>
  <w:style w:type="paragraph" w:customStyle="1" w:styleId="2AEE92152FAB4698BD8E95864C8B7BDB">
    <w:name w:val="2AEE92152FAB4698BD8E95864C8B7BDB"/>
    <w:rsid w:val="00461976"/>
  </w:style>
  <w:style w:type="paragraph" w:customStyle="1" w:styleId="61935E199DA243E48C378D912479CA91">
    <w:name w:val="61935E199DA243E48C378D912479CA91"/>
    <w:rsid w:val="00461976"/>
  </w:style>
  <w:style w:type="paragraph" w:customStyle="1" w:styleId="82AFE268571C4C0587E2B2C35C864D38">
    <w:name w:val="82AFE268571C4C0587E2B2C35C864D38"/>
    <w:rsid w:val="00461976"/>
  </w:style>
  <w:style w:type="paragraph" w:customStyle="1" w:styleId="28A0BF3A8F1244699D837CD0104ABA8C">
    <w:name w:val="28A0BF3A8F1244699D837CD0104ABA8C"/>
    <w:rsid w:val="00461976"/>
  </w:style>
  <w:style w:type="paragraph" w:customStyle="1" w:styleId="DCC0B3C3F0054D3F9727A1D9F4E17864">
    <w:name w:val="DCC0B3C3F0054D3F9727A1D9F4E17864"/>
    <w:rsid w:val="00461976"/>
  </w:style>
  <w:style w:type="paragraph" w:customStyle="1" w:styleId="3D929CE132574D92BCC707AC74F94432">
    <w:name w:val="3D929CE132574D92BCC707AC74F94432"/>
    <w:rsid w:val="00461976"/>
  </w:style>
  <w:style w:type="paragraph" w:customStyle="1" w:styleId="5C19D8E8F50E4CC7B2F97E12A0E39884">
    <w:name w:val="5C19D8E8F50E4CC7B2F97E12A0E39884"/>
    <w:rsid w:val="00461976"/>
  </w:style>
  <w:style w:type="paragraph" w:customStyle="1" w:styleId="8673142C110249EDB222FA7F40ED6A6E">
    <w:name w:val="8673142C110249EDB222FA7F40ED6A6E"/>
    <w:rsid w:val="00461976"/>
  </w:style>
  <w:style w:type="paragraph" w:customStyle="1" w:styleId="CE2BF3E57E524630A27F474A811DD9F2">
    <w:name w:val="CE2BF3E57E524630A27F474A811DD9F2"/>
    <w:rsid w:val="00461976"/>
  </w:style>
  <w:style w:type="paragraph" w:customStyle="1" w:styleId="172B6417A6DB492FB79D9B0B7106EC53">
    <w:name w:val="172B6417A6DB492FB79D9B0B7106EC53"/>
    <w:rsid w:val="00461976"/>
  </w:style>
  <w:style w:type="paragraph" w:customStyle="1" w:styleId="4E58661E6D034735A550907EC9221B02">
    <w:name w:val="4E58661E6D034735A550907EC9221B02"/>
    <w:rsid w:val="00461976"/>
  </w:style>
  <w:style w:type="paragraph" w:customStyle="1" w:styleId="FD4F553EEB6A408F920BA5C792627D4E">
    <w:name w:val="FD4F553EEB6A408F920BA5C792627D4E"/>
    <w:rsid w:val="00461976"/>
  </w:style>
  <w:style w:type="paragraph" w:customStyle="1" w:styleId="9F04BB0A51204BF79046367C3DCC65A4">
    <w:name w:val="9F04BB0A51204BF79046367C3DCC65A4"/>
    <w:rsid w:val="00461976"/>
  </w:style>
  <w:style w:type="paragraph" w:customStyle="1" w:styleId="12EBAA3C43C2449397627E56CC41F52E">
    <w:name w:val="12EBAA3C43C2449397627E56CC41F52E"/>
    <w:rsid w:val="00461976"/>
  </w:style>
  <w:style w:type="paragraph" w:customStyle="1" w:styleId="D8D81F17CFD54C66842093DD3A23EB14">
    <w:name w:val="D8D81F17CFD54C66842093DD3A23EB14"/>
    <w:rsid w:val="00461976"/>
  </w:style>
  <w:style w:type="paragraph" w:customStyle="1" w:styleId="47BC9EC07F654A768427329CE1398B61">
    <w:name w:val="47BC9EC07F654A768427329CE1398B61"/>
    <w:rsid w:val="00461976"/>
  </w:style>
  <w:style w:type="paragraph" w:customStyle="1" w:styleId="0603884420A0439182FA08821E45B809">
    <w:name w:val="0603884420A0439182FA08821E45B809"/>
    <w:rsid w:val="00461976"/>
  </w:style>
  <w:style w:type="paragraph" w:customStyle="1" w:styleId="EEBABDBBAAAE426C88405AD14CB6FFBE">
    <w:name w:val="EEBABDBBAAAE426C88405AD14CB6FFBE"/>
    <w:rsid w:val="00461976"/>
  </w:style>
  <w:style w:type="paragraph" w:customStyle="1" w:styleId="8CC8198264974FFC94AA4FBB310E1DBB">
    <w:name w:val="8CC8198264974FFC94AA4FBB310E1DBB"/>
    <w:rsid w:val="00461976"/>
  </w:style>
  <w:style w:type="paragraph" w:customStyle="1" w:styleId="2DAB489283984A79A06CD91825562C74">
    <w:name w:val="2DAB489283984A79A06CD91825562C74"/>
    <w:rsid w:val="00461976"/>
  </w:style>
  <w:style w:type="paragraph" w:customStyle="1" w:styleId="353FD976059D417E9FD377EB577B79A1">
    <w:name w:val="353FD976059D417E9FD377EB577B79A1"/>
    <w:rsid w:val="00461976"/>
  </w:style>
  <w:style w:type="paragraph" w:customStyle="1" w:styleId="455CF9613C2D4C85B48A8A5EC2DE01A9">
    <w:name w:val="455CF9613C2D4C85B48A8A5EC2DE01A9"/>
    <w:rsid w:val="00461976"/>
  </w:style>
  <w:style w:type="paragraph" w:customStyle="1" w:styleId="7356B832F55D44BE83937E5B007B7EB9">
    <w:name w:val="7356B832F55D44BE83937E5B007B7EB9"/>
    <w:rsid w:val="00461976"/>
  </w:style>
  <w:style w:type="paragraph" w:customStyle="1" w:styleId="BC8B8BCF6EFE413DB9E5B3C90146DBEB">
    <w:name w:val="BC8B8BCF6EFE413DB9E5B3C90146DBEB"/>
    <w:rsid w:val="00461976"/>
  </w:style>
  <w:style w:type="paragraph" w:customStyle="1" w:styleId="3F9813A9F62846F7B49532F971C90FF7">
    <w:name w:val="3F9813A9F62846F7B49532F971C90FF7"/>
    <w:rsid w:val="00461976"/>
  </w:style>
  <w:style w:type="paragraph" w:customStyle="1" w:styleId="603ADBB905C44264B48029A704BB48F5">
    <w:name w:val="603ADBB905C44264B48029A704BB48F5"/>
    <w:rsid w:val="00461976"/>
  </w:style>
  <w:style w:type="paragraph" w:customStyle="1" w:styleId="F4E4508FB67F4517BB1AEB57165B06D0">
    <w:name w:val="F4E4508FB67F4517BB1AEB57165B06D0"/>
    <w:rsid w:val="00461976"/>
  </w:style>
  <w:style w:type="paragraph" w:customStyle="1" w:styleId="A7749140C06F4736A6B5D59D0FD51D4F">
    <w:name w:val="A7749140C06F4736A6B5D59D0FD51D4F"/>
    <w:rsid w:val="00461976"/>
  </w:style>
  <w:style w:type="paragraph" w:customStyle="1" w:styleId="0A950950601A4D5FB64B9FAFAAC2213F">
    <w:name w:val="0A950950601A4D5FB64B9FAFAAC2213F"/>
    <w:rsid w:val="00461976"/>
  </w:style>
  <w:style w:type="paragraph" w:customStyle="1" w:styleId="F3FE7E2E74B448D49D78F0213214FCD8">
    <w:name w:val="F3FE7E2E74B448D49D78F0213214FCD8"/>
    <w:rsid w:val="00461976"/>
  </w:style>
  <w:style w:type="paragraph" w:customStyle="1" w:styleId="3ED4DA93AF8547068C3ADAE7ACD9C59F">
    <w:name w:val="3ED4DA93AF8547068C3ADAE7ACD9C59F"/>
    <w:rsid w:val="00461976"/>
  </w:style>
  <w:style w:type="paragraph" w:customStyle="1" w:styleId="6AC0EC2AC7EE46208F113B89861F87E8">
    <w:name w:val="6AC0EC2AC7EE46208F113B89861F87E8"/>
    <w:rsid w:val="00461976"/>
  </w:style>
  <w:style w:type="paragraph" w:customStyle="1" w:styleId="257C59F24944488991F6260C28975B2D">
    <w:name w:val="257C59F24944488991F6260C28975B2D"/>
    <w:rsid w:val="00461976"/>
  </w:style>
  <w:style w:type="paragraph" w:customStyle="1" w:styleId="D44E23E4814B4975BB31C71D86850AE6">
    <w:name w:val="D44E23E4814B4975BB31C71D86850AE6"/>
    <w:rsid w:val="00461976"/>
  </w:style>
  <w:style w:type="paragraph" w:customStyle="1" w:styleId="B46C86DD338446A9A27C3C40B9ACE873">
    <w:name w:val="B46C86DD338446A9A27C3C40B9ACE873"/>
    <w:rsid w:val="009A365B"/>
  </w:style>
  <w:style w:type="paragraph" w:customStyle="1" w:styleId="5FC95E257B3548D0AACCD8D837817456">
    <w:name w:val="5FC95E257B3548D0AACCD8D837817456"/>
    <w:rsid w:val="009A365B"/>
  </w:style>
  <w:style w:type="paragraph" w:customStyle="1" w:styleId="9428DA1E64464CD88F44AD8013195CC0">
    <w:name w:val="9428DA1E64464CD88F44AD8013195CC0"/>
    <w:rsid w:val="00F80F64"/>
  </w:style>
  <w:style w:type="paragraph" w:customStyle="1" w:styleId="08CD67E4D2A44AF083607542B6DDBB1A">
    <w:name w:val="08CD67E4D2A44AF083607542B6DDBB1A"/>
    <w:rsid w:val="00F80F64"/>
  </w:style>
  <w:style w:type="paragraph" w:customStyle="1" w:styleId="CC376E6E1A954EB79F8E219DE14A5C08">
    <w:name w:val="CC376E6E1A954EB79F8E219DE14A5C08"/>
    <w:rsid w:val="00F80F64"/>
  </w:style>
  <w:style w:type="paragraph" w:customStyle="1" w:styleId="49C93044989043BDA0E2DFE6A3E8B050">
    <w:name w:val="49C93044989043BDA0E2DFE6A3E8B050"/>
    <w:rsid w:val="00F80F64"/>
  </w:style>
  <w:style w:type="paragraph" w:customStyle="1" w:styleId="1FD6B994DAAE4E9AA4CC07EAAF1D29E6">
    <w:name w:val="1FD6B994DAAE4E9AA4CC07EAAF1D29E6"/>
    <w:rsid w:val="00F80F64"/>
  </w:style>
  <w:style w:type="paragraph" w:customStyle="1" w:styleId="D2664D98A7404967BAFD6D327467D23A">
    <w:name w:val="D2664D98A7404967BAFD6D327467D23A"/>
    <w:rsid w:val="00F80F64"/>
  </w:style>
  <w:style w:type="paragraph" w:customStyle="1" w:styleId="FAC97C9F4168497E835A48194C8BF3B5">
    <w:name w:val="FAC97C9F4168497E835A48194C8BF3B5"/>
    <w:rsid w:val="00F80F64"/>
  </w:style>
  <w:style w:type="paragraph" w:customStyle="1" w:styleId="E6C1B500B433438081CC58F569F59615">
    <w:name w:val="E6C1B500B433438081CC58F569F59615"/>
    <w:rsid w:val="00F80F64"/>
  </w:style>
  <w:style w:type="paragraph" w:customStyle="1" w:styleId="0DBBDACFF8384C0D8F04CE4AD64EE484">
    <w:name w:val="0DBBDACFF8384C0D8F04CE4AD64EE484"/>
    <w:rsid w:val="00F80F64"/>
  </w:style>
  <w:style w:type="paragraph" w:customStyle="1" w:styleId="93CC39FE760D4B16B8F50A7B3FB6FA72">
    <w:name w:val="93CC39FE760D4B16B8F50A7B3FB6FA72"/>
    <w:rsid w:val="00F80F64"/>
  </w:style>
  <w:style w:type="paragraph" w:customStyle="1" w:styleId="96736B8E503648348C7F18D1CCE13674">
    <w:name w:val="96736B8E503648348C7F18D1CCE13674"/>
    <w:rsid w:val="00F80F64"/>
  </w:style>
  <w:style w:type="paragraph" w:customStyle="1" w:styleId="1184E55394FA4421BB53155A57CF0D17">
    <w:name w:val="1184E55394FA4421BB53155A57CF0D17"/>
    <w:rsid w:val="00F80F64"/>
  </w:style>
  <w:style w:type="paragraph" w:customStyle="1" w:styleId="2339E70C310C41D99FE3D1EEE4978D5E">
    <w:name w:val="2339E70C310C41D99FE3D1EEE4978D5E"/>
    <w:rsid w:val="00F80F64"/>
  </w:style>
  <w:style w:type="paragraph" w:customStyle="1" w:styleId="6BE2DB434A5C4C5FA4882C602830D45A">
    <w:name w:val="6BE2DB434A5C4C5FA4882C602830D45A"/>
    <w:rsid w:val="00F80F64"/>
  </w:style>
  <w:style w:type="paragraph" w:customStyle="1" w:styleId="6E7AA0BD227D4AB9B994D4C09C692FE5">
    <w:name w:val="6E7AA0BD227D4AB9B994D4C09C692FE5"/>
    <w:rsid w:val="00F80F64"/>
  </w:style>
  <w:style w:type="paragraph" w:customStyle="1" w:styleId="D693B4AE7ACD4F5299C174BDD6BB12BD">
    <w:name w:val="D693B4AE7ACD4F5299C174BDD6BB12BD"/>
    <w:rsid w:val="00F80F64"/>
  </w:style>
  <w:style w:type="paragraph" w:customStyle="1" w:styleId="D3E6F2B9CEC04A87BCEDDE051941380A">
    <w:name w:val="D3E6F2B9CEC04A87BCEDDE051941380A"/>
    <w:rsid w:val="00F80F64"/>
  </w:style>
  <w:style w:type="paragraph" w:customStyle="1" w:styleId="CFB7A7686C194915BA1A554DC72F5926">
    <w:name w:val="CFB7A7686C194915BA1A554DC72F5926"/>
    <w:rsid w:val="00F80F64"/>
  </w:style>
  <w:style w:type="paragraph" w:customStyle="1" w:styleId="7265BF6C42B9496E98CA76AB3C383542">
    <w:name w:val="7265BF6C42B9496E98CA76AB3C383542"/>
    <w:rsid w:val="00F80F64"/>
  </w:style>
  <w:style w:type="paragraph" w:customStyle="1" w:styleId="D15B226F272749A79E9F464ADCE7F788">
    <w:name w:val="D15B226F272749A79E9F464ADCE7F788"/>
    <w:rsid w:val="00F80F64"/>
  </w:style>
  <w:style w:type="paragraph" w:customStyle="1" w:styleId="A0EB1A6A3E914147A8DF236228BA38EB">
    <w:name w:val="A0EB1A6A3E914147A8DF236228BA38EB"/>
  </w:style>
  <w:style w:type="paragraph" w:customStyle="1" w:styleId="40856DFBC6A846178CDA58E9CF5FC0D4">
    <w:name w:val="40856DFBC6A846178CDA58E9CF5FC0D4"/>
  </w:style>
  <w:style w:type="paragraph" w:customStyle="1" w:styleId="069EA315D9EF4FF3B82FA0F61423139A">
    <w:name w:val="069EA315D9EF4FF3B82FA0F61423139A"/>
  </w:style>
  <w:style w:type="paragraph" w:customStyle="1" w:styleId="9F8047589983428BBE4E932BF05D4BCE">
    <w:name w:val="9F8047589983428BBE4E932BF05D4BCE"/>
  </w:style>
  <w:style w:type="paragraph" w:customStyle="1" w:styleId="13E67A6E06E14E6C81FCB6D3A9321D95">
    <w:name w:val="13E67A6E06E14E6C81FCB6D3A9321D95"/>
  </w:style>
  <w:style w:type="paragraph" w:customStyle="1" w:styleId="167A037C802D47BCBC74E61F7BC977BB">
    <w:name w:val="167A037C802D47BCBC74E61F7BC977BB"/>
    <w:rsid w:val="008863B6"/>
  </w:style>
  <w:style w:type="paragraph" w:customStyle="1" w:styleId="E783918BFAEF498481D3113AEE5A48181">
    <w:name w:val="E783918BFAEF498481D3113AEE5A4818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A436C88B2AB49D4A0506E61BEB249C91">
    <w:name w:val="1A436C88B2AB49D4A0506E61BEB249C9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792F2A24BAF04F7ABC84948E8E8E1AF01">
    <w:name w:val="792F2A24BAF04F7ABC84948E8E8E1AF0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834D2CCAC0E48318C892AE5EEF611272">
    <w:name w:val="4834D2CCAC0E48318C892AE5EEF61127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09894C568414281553774ECF9A3002">
    <w:name w:val="40F09894C568414281553774ECF9A300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70B914999F1C49398507B8DEB67043231">
    <w:name w:val="70B914999F1C49398507B8DEB6704323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B54D5618A24748A776642F12C5A81E2">
    <w:name w:val="DBB54D5618A24748A776642F12C5A81E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BF3F3BAD0F4A05A82F6FC76D863BFA1">
    <w:name w:val="87BF3F3BAD0F4A05A82F6FC76D863BFA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68C3256294844C09E2B36D672390D7F1">
    <w:name w:val="C68C3256294844C09E2B36D672390D7F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009F05CE9042F8A3644823F4536AC72">
    <w:name w:val="E0009F05CE9042F8A3644823F4536AC7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9315CDAE184529AA9AA4DFC9961C372">
    <w:name w:val="409315CDAE184529AA9AA4DFC9961C37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C1AC34FEF384B9EAF303EAD868433102">
    <w:name w:val="3C1AC34FEF384B9EAF303EAD86843310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118AF3F3944A8E865F6B58F52F437F1">
    <w:name w:val="43118AF3F3944A8E865F6B58F52F437F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8D14EE2497E44C799B3D2E45291D2B42">
    <w:name w:val="D8D14EE2497E44C799B3D2E45291D2B4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70DD69B178D84A5D8F6757C4F9525BC02">
    <w:name w:val="70DD69B178D84A5D8F6757C4F9525BC0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5E81878ABBD4F1F963698049F0D34822">
    <w:name w:val="F5E81878ABBD4F1F963698049F0D3482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F654F6A536E44CEAB5C00F2501E6CA42">
    <w:name w:val="0F654F6A536E44CEAB5C00F2501E6CA4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AC7D1E9BC24CBA9E2AD56AA881C2BC2">
    <w:name w:val="C3AC7D1E9BC24CBA9E2AD56AA881C2BC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7E5FD137EC3942509780DC431DD08B8B2">
    <w:name w:val="7E5FD137EC3942509780DC431DD08B8B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AB12C67E84C4FDAA78E545252AF930A2">
    <w:name w:val="5AB12C67E84C4FDAA78E545252AF930A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926AA5129184CB3AB15BD09BE55DEF42">
    <w:name w:val="3926AA5129184CB3AB15BD09BE55DEF4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D76255672A422296C6CE74A791BB712">
    <w:name w:val="E0D76255672A422296C6CE74A791BB71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2221FE880C64010A91BEBB731C202382">
    <w:name w:val="82221FE880C64010A91BEBB731C20238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02E98A7AE23417A8405144D2BF922F52">
    <w:name w:val="902E98A7AE23417A8405144D2BF922F52"/>
    <w:rsid w:val="002360D6"/>
    <w:pPr>
      <w:suppressAutoHyphens/>
      <w:spacing w:after="200" w:line="312" w:lineRule="auto"/>
      <w:ind w:left="720" w:hanging="360"/>
      <w:contextualSpacing/>
    </w:pPr>
    <w:rPr>
      <w:rFonts w:ascii="Trebuchet MS" w:eastAsia="Times New Roman" w:hAnsi="Trebuchet MS" w:cs="Times New Roman"/>
      <w:color w:val="262626" w:themeColor="text1" w:themeTint="D9"/>
      <w:sz w:val="20"/>
      <w:szCs w:val="20"/>
    </w:rPr>
  </w:style>
  <w:style w:type="paragraph" w:customStyle="1" w:styleId="D3BE7E3180FA48299A41EE70F1F25E041">
    <w:name w:val="D3BE7E3180FA48299A41EE70F1F25E041"/>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B29C9C0EBB464788A7FD2668E4F0F7F91">
    <w:name w:val="B29C9C0EBB464788A7FD2668E4F0F7F91"/>
    <w:rsid w:val="002360D6"/>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39933D4263B40C7908A1E1545AD2A991">
    <w:name w:val="C39933D4263B40C7908A1E1545AD2A991"/>
    <w:rsid w:val="002360D6"/>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E545A49B7E364001AAEDC559D273978C2">
    <w:name w:val="E545A49B7E364001AAEDC559D273978C2"/>
    <w:rsid w:val="002360D6"/>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A73D35F9CF24FC4954659293F35A824">
    <w:name w:val="AA73D35F9CF24FC4954659293F35A824"/>
    <w:rsid w:val="000B2421"/>
    <w:rPr>
      <w:kern w:val="2"/>
      <w14:ligatures w14:val="standardContextual"/>
    </w:rPr>
  </w:style>
  <w:style w:type="paragraph" w:customStyle="1" w:styleId="DA3B7EF00B3C4CE0A1A365D7BF0877EB">
    <w:name w:val="DA3B7EF00B3C4CE0A1A365D7BF0877EB"/>
    <w:rsid w:val="000B2421"/>
    <w:rPr>
      <w:kern w:val="2"/>
      <w14:ligatures w14:val="standardContextual"/>
    </w:rPr>
  </w:style>
  <w:style w:type="paragraph" w:customStyle="1" w:styleId="5A4F5378A42F4178832A6CF36DA22344">
    <w:name w:val="5A4F5378A42F4178832A6CF36DA22344"/>
    <w:rPr>
      <w:kern w:val="2"/>
      <w14:ligatures w14:val="standardContextual"/>
    </w:rPr>
  </w:style>
  <w:style w:type="paragraph" w:customStyle="1" w:styleId="4080D1C4827F49F0A997361586322691">
    <w:name w:val="4080D1C4827F49F0A997361586322691"/>
    <w:rPr>
      <w:kern w:val="2"/>
      <w14:ligatures w14:val="standardContextual"/>
    </w:rPr>
  </w:style>
  <w:style w:type="paragraph" w:customStyle="1" w:styleId="B863D9CE896C43AC8052476D7E98D51B">
    <w:name w:val="B863D9CE896C43AC8052476D7E98D51B"/>
    <w:rPr>
      <w:kern w:val="2"/>
      <w14:ligatures w14:val="standardContextual"/>
    </w:rPr>
  </w:style>
  <w:style w:type="paragraph" w:customStyle="1" w:styleId="5FBDC850AEA74C5285B867F4861E6E63">
    <w:name w:val="5FBDC850AEA74C5285B867F4861E6E63"/>
    <w:rPr>
      <w:kern w:val="2"/>
      <w14:ligatures w14:val="standardContextual"/>
    </w:rPr>
  </w:style>
  <w:style w:type="paragraph" w:customStyle="1" w:styleId="0149B95B08334F7B8895FA29E5859069">
    <w:name w:val="0149B95B08334F7B8895FA29E5859069"/>
    <w:rPr>
      <w:kern w:val="2"/>
      <w14:ligatures w14:val="standardContextual"/>
    </w:rPr>
  </w:style>
  <w:style w:type="paragraph" w:customStyle="1" w:styleId="8557384D547949AE8BDF231E0A7EE396">
    <w:name w:val="8557384D547949AE8BDF231E0A7EE396"/>
    <w:rPr>
      <w:kern w:val="2"/>
      <w14:ligatures w14:val="standardContextual"/>
    </w:rPr>
  </w:style>
  <w:style w:type="paragraph" w:customStyle="1" w:styleId="ADC90E34CEEE46FF8ADEE4D6FB2A5617">
    <w:name w:val="ADC90E34CEEE46FF8ADEE4D6FB2A5617"/>
    <w:rPr>
      <w:kern w:val="2"/>
      <w14:ligatures w14:val="standardContextual"/>
    </w:rPr>
  </w:style>
  <w:style w:type="paragraph" w:customStyle="1" w:styleId="97356B0D16FF4C9381BCF855D418CEA4">
    <w:name w:val="97356B0D16FF4C9381BCF855D418CEA4"/>
    <w:rPr>
      <w:kern w:val="2"/>
      <w14:ligatures w14:val="standardContextual"/>
    </w:rPr>
  </w:style>
  <w:style w:type="paragraph" w:customStyle="1" w:styleId="29D3664934A245C19E139DC66052CFF2">
    <w:name w:val="29D3664934A245C19E139DC66052CFF2"/>
    <w:rPr>
      <w:kern w:val="2"/>
      <w14:ligatures w14:val="standardContextual"/>
    </w:rPr>
  </w:style>
  <w:style w:type="paragraph" w:customStyle="1" w:styleId="87F0927814FD4D8B9F902C477DADA56E">
    <w:name w:val="87F0927814FD4D8B9F902C477DADA56E"/>
    <w:rPr>
      <w:kern w:val="2"/>
      <w14:ligatures w14:val="standardContextual"/>
    </w:rPr>
  </w:style>
  <w:style w:type="paragraph" w:customStyle="1" w:styleId="E1C118EC5B1041ADB37C07D1A4249984">
    <w:name w:val="E1C118EC5B1041ADB37C07D1A4249984"/>
    <w:rPr>
      <w:kern w:val="2"/>
      <w14:ligatures w14:val="standardContextual"/>
    </w:rPr>
  </w:style>
  <w:style w:type="paragraph" w:customStyle="1" w:styleId="A72366EA4BCD407681F2D1E89DCCA89D">
    <w:name w:val="A72366EA4BCD407681F2D1E89DCCA89D"/>
    <w:rPr>
      <w:kern w:val="2"/>
      <w14:ligatures w14:val="standardContextual"/>
    </w:rPr>
  </w:style>
  <w:style w:type="paragraph" w:customStyle="1" w:styleId="9E14476AF0B3488591378252DD001365">
    <w:name w:val="9E14476AF0B3488591378252DD001365"/>
    <w:rPr>
      <w:kern w:val="2"/>
      <w14:ligatures w14:val="standardContextual"/>
    </w:rPr>
  </w:style>
  <w:style w:type="paragraph" w:customStyle="1" w:styleId="6049848AC8AD46269A7D26BBF386559D">
    <w:name w:val="6049848AC8AD46269A7D26BBF386559D"/>
    <w:rPr>
      <w:kern w:val="2"/>
      <w14:ligatures w14:val="standardContextual"/>
    </w:rPr>
  </w:style>
  <w:style w:type="paragraph" w:customStyle="1" w:styleId="CF451CAB71A447D9AAE286223101C23C">
    <w:name w:val="CF451CAB71A447D9AAE286223101C23C"/>
    <w:rPr>
      <w:kern w:val="2"/>
      <w14:ligatures w14:val="standardContextual"/>
    </w:rPr>
  </w:style>
  <w:style w:type="paragraph" w:customStyle="1" w:styleId="8262187B8AD841688482B5F486507458">
    <w:name w:val="8262187B8AD841688482B5F486507458"/>
    <w:rPr>
      <w:kern w:val="2"/>
      <w14:ligatures w14:val="standardContextual"/>
    </w:rPr>
  </w:style>
  <w:style w:type="paragraph" w:customStyle="1" w:styleId="E5E02357BB0E424496B3EF567DA3667F">
    <w:name w:val="E5E02357BB0E424496B3EF567DA3667F"/>
    <w:rPr>
      <w:kern w:val="2"/>
      <w14:ligatures w14:val="standardContextual"/>
    </w:rPr>
  </w:style>
  <w:style w:type="paragraph" w:customStyle="1" w:styleId="B8E321E66B4B4936AE01AF6E645ACD07">
    <w:name w:val="B8E321E66B4B4936AE01AF6E645ACD07"/>
    <w:rPr>
      <w:kern w:val="2"/>
      <w14:ligatures w14:val="standardContextual"/>
    </w:rPr>
  </w:style>
  <w:style w:type="paragraph" w:customStyle="1" w:styleId="B8035E425C91478B9DDD64249B462FBF">
    <w:name w:val="B8035E425C91478B9DDD64249B462FBF"/>
    <w:rPr>
      <w:kern w:val="2"/>
      <w14:ligatures w14:val="standardContextual"/>
    </w:rPr>
  </w:style>
  <w:style w:type="paragraph" w:customStyle="1" w:styleId="9F4710024E144F23B8ABDCBF8D7AECE2">
    <w:name w:val="9F4710024E144F23B8ABDCBF8D7AECE2"/>
    <w:rPr>
      <w:kern w:val="2"/>
      <w14:ligatures w14:val="standardContextual"/>
    </w:rPr>
  </w:style>
  <w:style w:type="paragraph" w:customStyle="1" w:styleId="C2BA47B7D10B4D85B04197540A3ADEA7">
    <w:name w:val="C2BA47B7D10B4D85B04197540A3ADEA7"/>
    <w:rPr>
      <w:kern w:val="2"/>
      <w14:ligatures w14:val="standardContextual"/>
    </w:rPr>
  </w:style>
  <w:style w:type="paragraph" w:customStyle="1" w:styleId="D53A08EFC9184B0BB9181C26168B3731">
    <w:name w:val="D53A08EFC9184B0BB9181C26168B3731"/>
    <w:rPr>
      <w:kern w:val="2"/>
      <w14:ligatures w14:val="standardContextual"/>
    </w:rPr>
  </w:style>
  <w:style w:type="paragraph" w:customStyle="1" w:styleId="17D35BB40E3443728103AC6D265702F4">
    <w:name w:val="17D35BB40E3443728103AC6D265702F4"/>
    <w:rPr>
      <w:kern w:val="2"/>
      <w14:ligatures w14:val="standardContextual"/>
    </w:rPr>
  </w:style>
  <w:style w:type="paragraph" w:customStyle="1" w:styleId="060840B8343844FA84E63FCC2AAA17EE">
    <w:name w:val="060840B8343844FA84E63FCC2AAA17E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b7a689-363d-4e4a-bc98-1d49b032dea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152FC171057418011A9C05E7F6A62" ma:contentTypeVersion="5" ma:contentTypeDescription="Een nieuw document maken." ma:contentTypeScope="" ma:versionID="38dd0a39eb4deeeb5caa1c24a60bacaf">
  <xsd:schema xmlns:xsd="http://www.w3.org/2001/XMLSchema" xmlns:xs="http://www.w3.org/2001/XMLSchema" xmlns:p="http://schemas.microsoft.com/office/2006/metadata/properties" xmlns:ns2="8dae70a3-ba91-4b76-95a6-ee4f3424dd7b" xmlns:ns3="dfb7a689-363d-4e4a-bc98-1d49b032deaa" targetNamespace="http://schemas.microsoft.com/office/2006/metadata/properties" ma:root="true" ma:fieldsID="99b8f520b48ba3c16f670aae03a79026" ns2:_="" ns3:_="">
    <xsd:import namespace="8dae70a3-ba91-4b76-95a6-ee4f3424dd7b"/>
    <xsd:import namespace="dfb7a689-363d-4e4a-bc98-1d49b032d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70a3-ba91-4b76-95a6-ee4f3424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7a689-363d-4e4a-bc98-1d49b032dea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E6A50-B2EA-49AA-8AB9-C66CD8A9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70a3-ba91-4b76-95a6-ee4f3424dd7b"/>
    <ds:schemaRef ds:uri="dfb7a689-363d-4e4a-bc98-1d49b032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PRO_online_uitz</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Meulemans Wendy</dc:creator>
  <keywords/>
  <dc:description/>
  <lastModifiedBy>Secretariaat</lastModifiedBy>
  <revision>4</revision>
  <lastPrinted>2022-01-16T18:27:00.0000000Z</lastPrinted>
  <dcterms:created xsi:type="dcterms:W3CDTF">2023-09-13T08:49:00.0000000Z</dcterms:created>
  <dcterms:modified xsi:type="dcterms:W3CDTF">2023-09-13T09:06:47.0477584Z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0x01010017A152FC171057418011A9C05E7F6A62</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